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D8" w:rsidRDefault="00FA7AD8" w:rsidP="00FA7AD8">
      <w:pPr>
        <w:jc w:val="center"/>
      </w:pP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FA7AD8" w:rsidRDefault="00FA7AD8" w:rsidP="00FA7AD8">
      <w:pPr>
        <w:tabs>
          <w:tab w:val="left" w:pos="2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КОЛПАШЕВСКОГО РАЙОНА ТОМСКОЙ ОБЛАСТИ</w:t>
      </w:r>
    </w:p>
    <w:p w:rsidR="00FA7AD8" w:rsidRDefault="00FA7AD8" w:rsidP="00FA7AD8">
      <w:pPr>
        <w:rPr>
          <w:sz w:val="22"/>
          <w:szCs w:val="22"/>
        </w:rPr>
      </w:pPr>
    </w:p>
    <w:p w:rsidR="00FA7AD8" w:rsidRDefault="00FA7AD8" w:rsidP="00FA7AD8">
      <w:r>
        <w:t xml:space="preserve">         </w:t>
      </w:r>
    </w:p>
    <w:p w:rsidR="00FA7AD8" w:rsidRDefault="00FA7AD8" w:rsidP="00FA7AD8"/>
    <w:p w:rsidR="00FA7AD8" w:rsidRDefault="00FA7AD8" w:rsidP="00FA7AD8"/>
    <w:p w:rsidR="00FA7AD8" w:rsidRDefault="00FA7AD8" w:rsidP="00FA7AD8">
      <w:pPr>
        <w:jc w:val="center"/>
        <w:rPr>
          <w:b/>
          <w:bCs/>
        </w:rPr>
      </w:pPr>
      <w:r>
        <w:rPr>
          <w:b/>
          <w:bCs/>
        </w:rPr>
        <w:t>ИТОГОВЫЙ ДОКУМЕНТ ПУБЛИЧНЫХ СЛУШАНИЙ</w:t>
      </w:r>
    </w:p>
    <w:p w:rsidR="00FA7AD8" w:rsidRDefault="00FA7AD8" w:rsidP="00FA7AD8"/>
    <w:p w:rsidR="00FA7AD8" w:rsidRDefault="00FA7AD8" w:rsidP="00FA7AD8"/>
    <w:p w:rsidR="00FA7AD8" w:rsidRDefault="00FA7AD8" w:rsidP="00FA7AD8"/>
    <w:p w:rsidR="00FA7AD8" w:rsidRDefault="00FA7AD8" w:rsidP="00FA7AD8"/>
    <w:p w:rsidR="00FA7AD8" w:rsidRDefault="00FA7AD8" w:rsidP="00FA7AD8">
      <w:pPr>
        <w:pStyle w:val="21"/>
        <w:rPr>
          <w:szCs w:val="28"/>
        </w:rPr>
      </w:pPr>
      <w:r>
        <w:tab/>
      </w:r>
      <w:r>
        <w:rPr>
          <w:szCs w:val="28"/>
        </w:rPr>
        <w:t>Публичные слушания назначены постановлением Администрации</w:t>
      </w:r>
    </w:p>
    <w:p w:rsidR="00FA7AD8" w:rsidRDefault="00FA7AD8" w:rsidP="00FA7AD8">
      <w:pPr>
        <w:pStyle w:val="a3"/>
        <w:tabs>
          <w:tab w:val="clear" w:pos="5040"/>
          <w:tab w:val="right" w:pos="10065"/>
        </w:tabs>
        <w:ind w:right="-27"/>
      </w:pPr>
      <w:r>
        <w:rPr>
          <w:szCs w:val="28"/>
        </w:rPr>
        <w:t xml:space="preserve"> Новогоренского сельского поселения от 19.07.</w:t>
      </w:r>
      <w:r>
        <w:t>2013 г</w:t>
      </w:r>
      <w:r>
        <w:rPr>
          <w:szCs w:val="28"/>
        </w:rPr>
        <w:t xml:space="preserve">. №45  «О назначении публичных слушаний по изменению вида разрешенного использования земельного участка с кадастровым номером </w:t>
      </w:r>
      <w:r>
        <w:t xml:space="preserve">70:08:0100017:368, расположенного по адресу: Томская область, </w:t>
      </w:r>
      <w:proofErr w:type="spellStart"/>
      <w:r>
        <w:t>Колпашевский</w:t>
      </w:r>
      <w:proofErr w:type="spellEnd"/>
      <w:r>
        <w:t xml:space="preserve"> р-н, </w:t>
      </w:r>
    </w:p>
    <w:p w:rsidR="00FA7AD8" w:rsidRDefault="00FA7AD8" w:rsidP="00FA7AD8">
      <w:pPr>
        <w:pStyle w:val="a3"/>
        <w:tabs>
          <w:tab w:val="clear" w:pos="5040"/>
          <w:tab w:val="right" w:pos="9639"/>
        </w:tabs>
        <w:ind w:right="-27"/>
      </w:pPr>
      <w:r>
        <w:t>д. Новогорное, ул. Береговая, 14/3»</w:t>
      </w:r>
    </w:p>
    <w:p w:rsidR="00FA7AD8" w:rsidRDefault="00FA7AD8" w:rsidP="00FA7AD8">
      <w:pPr>
        <w:pStyle w:val="21"/>
        <w:ind w:firstLine="0"/>
      </w:pPr>
    </w:p>
    <w:p w:rsidR="00FA7AD8" w:rsidRDefault="00FA7AD8" w:rsidP="00FA7AD8">
      <w:pPr>
        <w:tabs>
          <w:tab w:val="left" w:pos="1035"/>
        </w:tabs>
        <w:jc w:val="both"/>
        <w:rPr>
          <w:sz w:val="28"/>
          <w:szCs w:val="28"/>
        </w:rPr>
      </w:pPr>
    </w:p>
    <w:p w:rsidR="00FA7AD8" w:rsidRDefault="00FA7AD8" w:rsidP="00FA7AD8">
      <w:pPr>
        <w:jc w:val="both"/>
        <w:rPr>
          <w:sz w:val="28"/>
          <w:szCs w:val="28"/>
        </w:rPr>
      </w:pPr>
    </w:p>
    <w:p w:rsidR="00FA7AD8" w:rsidRDefault="00FA7AD8" w:rsidP="00FA7AD8">
      <w:pPr>
        <w:jc w:val="both"/>
        <w:rPr>
          <w:sz w:val="28"/>
          <w:szCs w:val="28"/>
        </w:rPr>
      </w:pPr>
      <w:r>
        <w:rPr>
          <w:sz w:val="28"/>
          <w:szCs w:val="28"/>
        </w:rPr>
        <w:t>20.08.2013                                                                                       д. Новогорное</w:t>
      </w:r>
    </w:p>
    <w:p w:rsidR="00FA7AD8" w:rsidRDefault="00FA7AD8" w:rsidP="00FA7AD8">
      <w:pPr>
        <w:jc w:val="both"/>
        <w:rPr>
          <w:sz w:val="28"/>
          <w:szCs w:val="28"/>
        </w:rPr>
      </w:pPr>
    </w:p>
    <w:p w:rsidR="00FA7AD8" w:rsidRDefault="00FA7AD8" w:rsidP="00FA7AD8">
      <w:pPr>
        <w:jc w:val="both"/>
        <w:rPr>
          <w:sz w:val="28"/>
          <w:szCs w:val="28"/>
        </w:rPr>
      </w:pPr>
    </w:p>
    <w:p w:rsidR="00FA7AD8" w:rsidRDefault="00FA7AD8" w:rsidP="00FA7AD8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FA7AD8" w:rsidRDefault="00FA7AD8" w:rsidP="00FA7AD8">
      <w:pPr>
        <w:pStyle w:val="a3"/>
        <w:tabs>
          <w:tab w:val="clear" w:pos="5040"/>
          <w:tab w:val="right" w:pos="9639"/>
        </w:tabs>
        <w:ind w:right="-27"/>
      </w:pPr>
      <w:r>
        <w:t>«Изменение вида разрешенного использования земельного участка с кадастровым номером 70:08:0100017:368, расположенного по адресу:</w:t>
      </w:r>
    </w:p>
    <w:p w:rsidR="00FA7AD8" w:rsidRDefault="00FA7AD8" w:rsidP="00FA7AD8">
      <w:pPr>
        <w:pStyle w:val="a3"/>
        <w:tabs>
          <w:tab w:val="clear" w:pos="5040"/>
          <w:tab w:val="right" w:pos="9639"/>
        </w:tabs>
        <w:ind w:right="-27"/>
      </w:pPr>
      <w:r>
        <w:t xml:space="preserve">Томская область, </w:t>
      </w:r>
      <w:proofErr w:type="spellStart"/>
      <w:r>
        <w:t>Колпашевский</w:t>
      </w:r>
      <w:proofErr w:type="spellEnd"/>
      <w:r>
        <w:t xml:space="preserve"> р-н, д. Новогорное, ул. Береговая, 14/3»</w:t>
      </w:r>
    </w:p>
    <w:p w:rsidR="00FA7AD8" w:rsidRDefault="00FA7AD8" w:rsidP="00FA7AD8">
      <w:pPr>
        <w:jc w:val="both"/>
        <w:rPr>
          <w:sz w:val="28"/>
          <w:szCs w:val="28"/>
        </w:rPr>
      </w:pPr>
    </w:p>
    <w:p w:rsidR="00FA7AD8" w:rsidRDefault="00FA7AD8" w:rsidP="00FA7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 обсуждения  принято решение:</w:t>
      </w:r>
    </w:p>
    <w:p w:rsidR="00FA7AD8" w:rsidRDefault="00FA7AD8" w:rsidP="00FA7AD8">
      <w:pPr>
        <w:jc w:val="both"/>
        <w:rPr>
          <w:sz w:val="28"/>
          <w:szCs w:val="28"/>
        </w:rPr>
      </w:pPr>
    </w:p>
    <w:p w:rsidR="00FA7AD8" w:rsidRDefault="00FA7AD8" w:rsidP="00FA7AD8">
      <w:pPr>
        <w:pStyle w:val="a3"/>
        <w:tabs>
          <w:tab w:val="clear" w:pos="5040"/>
          <w:tab w:val="right" w:pos="9639"/>
        </w:tabs>
        <w:ind w:right="-27"/>
      </w:pPr>
      <w:r>
        <w:t>1.Измененить вид разрешенного использования земельного участка с кадастровым номером 70:08:0100017:368, расположенного по адресу:</w:t>
      </w:r>
    </w:p>
    <w:p w:rsidR="00FA7AD8" w:rsidRDefault="00FA7AD8" w:rsidP="00FA7AD8">
      <w:pPr>
        <w:pStyle w:val="a3"/>
        <w:tabs>
          <w:tab w:val="clear" w:pos="5040"/>
          <w:tab w:val="right" w:pos="9639"/>
        </w:tabs>
        <w:ind w:right="-27"/>
      </w:pPr>
      <w:r>
        <w:t xml:space="preserve">Томская область, </w:t>
      </w:r>
      <w:proofErr w:type="spellStart"/>
      <w:r>
        <w:t>Колпашевский</w:t>
      </w:r>
      <w:proofErr w:type="spellEnd"/>
      <w:r>
        <w:t xml:space="preserve"> р-н, д. Новогорное, ул. Береговая, 14/3</w:t>
      </w:r>
    </w:p>
    <w:p w:rsidR="00FA7AD8" w:rsidRDefault="00FA7AD8" w:rsidP="00FA7AD8">
      <w:pPr>
        <w:pStyle w:val="a3"/>
        <w:tabs>
          <w:tab w:val="clear" w:pos="5040"/>
          <w:tab w:val="right" w:pos="9639"/>
        </w:tabs>
        <w:ind w:right="-27"/>
      </w:pPr>
      <w:proofErr w:type="gramStart"/>
      <w:r>
        <w:t xml:space="preserve">с разрешенного использования «для использования  в целях эксплуатации и обслуживания антенно-мачтового сооружения»  на вид использования «размещение и обслуживание объектов связи (башни на </w:t>
      </w:r>
      <w:proofErr w:type="spellStart"/>
      <w:r>
        <w:t>пригруженных</w:t>
      </w:r>
      <w:proofErr w:type="spellEnd"/>
      <w:r>
        <w:t xml:space="preserve"> опорах».</w:t>
      </w:r>
      <w:proofErr w:type="gramEnd"/>
    </w:p>
    <w:p w:rsidR="00FA7AD8" w:rsidRDefault="00FA7AD8" w:rsidP="00FA7AD8">
      <w:pPr>
        <w:jc w:val="both"/>
        <w:rPr>
          <w:sz w:val="28"/>
          <w:szCs w:val="28"/>
        </w:rPr>
      </w:pPr>
    </w:p>
    <w:p w:rsidR="00FA7AD8" w:rsidRDefault="00FA7AD8" w:rsidP="00FA7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 Главе поселения утвердить принятое решение по изменению вида  разрешенного использования земельного участка. </w:t>
      </w:r>
    </w:p>
    <w:p w:rsidR="00FA7AD8" w:rsidRDefault="00FA7AD8" w:rsidP="00FA7AD8">
      <w:pPr>
        <w:ind w:firstLine="708"/>
        <w:jc w:val="both"/>
        <w:rPr>
          <w:sz w:val="28"/>
          <w:szCs w:val="28"/>
        </w:rPr>
      </w:pPr>
    </w:p>
    <w:p w:rsidR="00FA7AD8" w:rsidRDefault="00FA7AD8" w:rsidP="00FA7AD8">
      <w:pPr>
        <w:jc w:val="both"/>
        <w:rPr>
          <w:sz w:val="28"/>
          <w:szCs w:val="28"/>
        </w:rPr>
      </w:pPr>
    </w:p>
    <w:p w:rsidR="00FA7AD8" w:rsidRDefault="00FA7AD8" w:rsidP="00FA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И.А. Комарова </w:t>
      </w:r>
    </w:p>
    <w:p w:rsidR="00FA7AD8" w:rsidRDefault="00FA7AD8" w:rsidP="00FA7AD8">
      <w:pPr>
        <w:jc w:val="both"/>
        <w:rPr>
          <w:sz w:val="28"/>
          <w:szCs w:val="28"/>
        </w:rPr>
      </w:pPr>
    </w:p>
    <w:p w:rsidR="00FA7AD8" w:rsidRDefault="00FA7AD8" w:rsidP="00FA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 Н.Н. </w:t>
      </w:r>
      <w:proofErr w:type="spellStart"/>
      <w:r>
        <w:rPr>
          <w:sz w:val="28"/>
          <w:szCs w:val="28"/>
        </w:rPr>
        <w:t>Мальсагова</w:t>
      </w:r>
      <w:proofErr w:type="spellEnd"/>
    </w:p>
    <w:p w:rsidR="000A034E" w:rsidRDefault="000A034E"/>
    <w:sectPr w:rsidR="000A034E" w:rsidSect="000A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D8"/>
    <w:rsid w:val="000A034E"/>
    <w:rsid w:val="00FA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7AD8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7AD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FA7AD8"/>
    <w:pPr>
      <w:tabs>
        <w:tab w:val="right" w:pos="9355"/>
      </w:tabs>
      <w:ind w:firstLine="54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2014-03-28T03:35:00Z</dcterms:created>
  <dcterms:modified xsi:type="dcterms:W3CDTF">2014-03-28T03:36:00Z</dcterms:modified>
</cp:coreProperties>
</file>