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82" w:type="dxa"/>
        <w:tblLook w:val="00A0" w:firstRow="1" w:lastRow="0" w:firstColumn="1" w:lastColumn="0" w:noHBand="0" w:noVBand="0"/>
      </w:tblPr>
      <w:tblGrid>
        <w:gridCol w:w="9322"/>
        <w:gridCol w:w="2835"/>
        <w:gridCol w:w="3225"/>
      </w:tblGrid>
      <w:tr w:rsidR="00A77FEE" w:rsidRPr="00C73F5D" w:rsidTr="00351D0E">
        <w:tc>
          <w:tcPr>
            <w:tcW w:w="9322" w:type="dxa"/>
          </w:tcPr>
          <w:p w:rsidR="00351D0E" w:rsidRPr="00C73F5D" w:rsidRDefault="00351D0E" w:rsidP="00351D0E">
            <w:pPr>
              <w:pStyle w:val="af4"/>
              <w:rPr>
                <w:rFonts w:ascii="Arial" w:hAnsi="Arial" w:cs="Arial"/>
                <w:b w:val="0"/>
                <w:bCs/>
                <w:sz w:val="24"/>
                <w:szCs w:val="24"/>
              </w:rPr>
            </w:pPr>
            <w:r w:rsidRPr="00C73F5D">
              <w:rPr>
                <w:rFonts w:ascii="Arial" w:hAnsi="Arial" w:cs="Arial"/>
                <w:b w:val="0"/>
                <w:bCs/>
                <w:sz w:val="24"/>
                <w:szCs w:val="24"/>
              </w:rPr>
              <w:t>АДМИНИСТРАЦИЯ НОВОГОРЕНСКОГО СЕЛЬСКОГО ПОСЕЛЕНИЯ</w:t>
            </w:r>
          </w:p>
          <w:p w:rsidR="00351D0E" w:rsidRPr="00C73F5D" w:rsidRDefault="00351D0E" w:rsidP="00351D0E">
            <w:pPr>
              <w:pStyle w:val="af4"/>
              <w:rPr>
                <w:rFonts w:ascii="Arial" w:hAnsi="Arial" w:cs="Arial"/>
                <w:b w:val="0"/>
                <w:bCs/>
                <w:sz w:val="24"/>
                <w:szCs w:val="24"/>
              </w:rPr>
            </w:pPr>
            <w:r w:rsidRPr="00C73F5D">
              <w:rPr>
                <w:rFonts w:ascii="Arial" w:hAnsi="Arial" w:cs="Arial"/>
                <w:b w:val="0"/>
                <w:bCs/>
                <w:sz w:val="24"/>
                <w:szCs w:val="24"/>
              </w:rPr>
              <w:t>КОЛПАШЕВСКОГО РАЙОНА ТОМСКОЙ ОБЛАСТИ</w:t>
            </w:r>
          </w:p>
          <w:p w:rsidR="00351D0E" w:rsidRPr="00C73F5D" w:rsidRDefault="00351D0E" w:rsidP="00351D0E">
            <w:pPr>
              <w:rPr>
                <w:rFonts w:ascii="Arial" w:hAnsi="Arial" w:cs="Arial"/>
                <w:sz w:val="24"/>
                <w:szCs w:val="24"/>
              </w:rPr>
            </w:pPr>
          </w:p>
          <w:p w:rsidR="00351D0E" w:rsidRPr="00C73F5D" w:rsidRDefault="00351D0E" w:rsidP="00351D0E">
            <w:pPr>
              <w:jc w:val="center"/>
              <w:rPr>
                <w:rFonts w:ascii="Arial" w:hAnsi="Arial" w:cs="Arial"/>
                <w:b/>
                <w:bCs/>
                <w:sz w:val="24"/>
                <w:szCs w:val="24"/>
              </w:rPr>
            </w:pPr>
            <w:r w:rsidRPr="00C73F5D">
              <w:rPr>
                <w:rFonts w:ascii="Arial" w:hAnsi="Arial" w:cs="Arial"/>
                <w:b/>
                <w:bCs/>
                <w:sz w:val="24"/>
                <w:szCs w:val="24"/>
              </w:rPr>
              <w:t>ПОСТАНОВЛЕНИЕ</w:t>
            </w:r>
            <w:r w:rsidR="00B2657F" w:rsidRPr="00C73F5D">
              <w:rPr>
                <w:rFonts w:ascii="Arial" w:hAnsi="Arial" w:cs="Arial"/>
                <w:b/>
                <w:bCs/>
                <w:sz w:val="24"/>
                <w:szCs w:val="24"/>
              </w:rPr>
              <w:t xml:space="preserve"> </w:t>
            </w:r>
          </w:p>
          <w:p w:rsidR="00351D0E" w:rsidRPr="00C73F5D" w:rsidRDefault="00351D0E" w:rsidP="00351D0E">
            <w:pPr>
              <w:pStyle w:val="1"/>
              <w:rPr>
                <w:rFonts w:ascii="Arial" w:hAnsi="Arial" w:cs="Arial"/>
                <w:sz w:val="24"/>
                <w:szCs w:val="24"/>
                <w:lang w:val="ru-RU"/>
              </w:rPr>
            </w:pPr>
            <w:r w:rsidRPr="00C73F5D">
              <w:rPr>
                <w:rFonts w:ascii="Arial" w:hAnsi="Arial" w:cs="Arial"/>
                <w:sz w:val="24"/>
                <w:szCs w:val="24"/>
                <w:lang w:val="ru-RU"/>
              </w:rPr>
              <w:t xml:space="preserve"> </w:t>
            </w:r>
            <w:r w:rsidR="00B2657F" w:rsidRPr="00C73F5D">
              <w:rPr>
                <w:rFonts w:ascii="Arial" w:hAnsi="Arial" w:cs="Arial"/>
                <w:sz w:val="24"/>
                <w:szCs w:val="24"/>
                <w:lang w:val="ru-RU"/>
              </w:rPr>
              <w:t>01</w:t>
            </w:r>
            <w:r w:rsidRPr="00C73F5D">
              <w:rPr>
                <w:rFonts w:ascii="Arial" w:hAnsi="Arial" w:cs="Arial"/>
                <w:sz w:val="24"/>
                <w:szCs w:val="24"/>
                <w:lang w:val="ru-RU"/>
              </w:rPr>
              <w:t>.0</w:t>
            </w:r>
            <w:r w:rsidR="00B2657F" w:rsidRPr="00C73F5D">
              <w:rPr>
                <w:rFonts w:ascii="Arial" w:hAnsi="Arial" w:cs="Arial"/>
                <w:sz w:val="24"/>
                <w:szCs w:val="24"/>
                <w:lang w:val="ru-RU"/>
              </w:rPr>
              <w:t>7</w:t>
            </w:r>
            <w:r w:rsidRPr="00C73F5D">
              <w:rPr>
                <w:rFonts w:ascii="Arial" w:hAnsi="Arial" w:cs="Arial"/>
                <w:sz w:val="24"/>
                <w:szCs w:val="24"/>
                <w:lang w:val="ru-RU"/>
              </w:rPr>
              <w:t xml:space="preserve">.2016                                                                                                     </w:t>
            </w:r>
            <w:r w:rsidR="00B2657F" w:rsidRPr="00C73F5D">
              <w:rPr>
                <w:rFonts w:ascii="Arial" w:hAnsi="Arial" w:cs="Arial"/>
                <w:sz w:val="24"/>
                <w:szCs w:val="24"/>
                <w:lang w:val="ru-RU"/>
              </w:rPr>
              <w:t xml:space="preserve"> </w:t>
            </w:r>
            <w:r w:rsidRPr="00C73F5D">
              <w:rPr>
                <w:rFonts w:ascii="Arial" w:hAnsi="Arial" w:cs="Arial"/>
                <w:sz w:val="24"/>
                <w:szCs w:val="24"/>
                <w:lang w:val="ru-RU"/>
              </w:rPr>
              <w:t>№</w:t>
            </w:r>
            <w:r w:rsidR="00B2657F" w:rsidRPr="00C73F5D">
              <w:rPr>
                <w:rFonts w:ascii="Arial" w:hAnsi="Arial" w:cs="Arial"/>
                <w:sz w:val="24"/>
                <w:szCs w:val="24"/>
                <w:lang w:val="ru-RU"/>
              </w:rPr>
              <w:t>49</w:t>
            </w:r>
          </w:p>
          <w:p w:rsidR="00A77FEE" w:rsidRPr="00C73F5D" w:rsidRDefault="00351D0E" w:rsidP="00351D0E">
            <w:pPr>
              <w:spacing w:after="240"/>
              <w:jc w:val="center"/>
              <w:rPr>
                <w:rFonts w:ascii="Arial" w:hAnsi="Arial" w:cs="Arial"/>
                <w:sz w:val="24"/>
                <w:szCs w:val="24"/>
              </w:rPr>
            </w:pPr>
            <w:r w:rsidRPr="00C73F5D">
              <w:rPr>
                <w:rFonts w:ascii="Arial" w:hAnsi="Arial" w:cs="Arial"/>
                <w:sz w:val="24"/>
                <w:szCs w:val="24"/>
              </w:rPr>
              <w:t xml:space="preserve">           </w:t>
            </w:r>
          </w:p>
        </w:tc>
        <w:tc>
          <w:tcPr>
            <w:tcW w:w="2835" w:type="dxa"/>
          </w:tcPr>
          <w:p w:rsidR="00A77FEE" w:rsidRPr="00C73F5D" w:rsidRDefault="00A77FEE" w:rsidP="00B35659">
            <w:pPr>
              <w:spacing w:after="240"/>
              <w:rPr>
                <w:rFonts w:ascii="Arial" w:hAnsi="Arial" w:cs="Arial"/>
                <w:sz w:val="24"/>
                <w:szCs w:val="24"/>
              </w:rPr>
            </w:pPr>
          </w:p>
        </w:tc>
        <w:tc>
          <w:tcPr>
            <w:tcW w:w="3225" w:type="dxa"/>
          </w:tcPr>
          <w:p w:rsidR="00A77FEE" w:rsidRPr="00C73F5D" w:rsidRDefault="00A77FEE" w:rsidP="00A77FEE">
            <w:pPr>
              <w:spacing w:after="240"/>
              <w:jc w:val="center"/>
              <w:rPr>
                <w:rFonts w:ascii="Arial" w:hAnsi="Arial" w:cs="Arial"/>
                <w:b/>
                <w:sz w:val="24"/>
                <w:szCs w:val="24"/>
              </w:rPr>
            </w:pPr>
          </w:p>
        </w:tc>
      </w:tr>
    </w:tbl>
    <w:p w:rsidR="00A77FEE" w:rsidRPr="00C73F5D" w:rsidRDefault="00A77FEE" w:rsidP="00A77FEE">
      <w:pPr>
        <w:spacing w:after="60"/>
        <w:rPr>
          <w:rFonts w:ascii="Arial" w:hAnsi="Arial" w:cs="Arial"/>
          <w:b/>
          <w:sz w:val="24"/>
          <w:szCs w:val="24"/>
        </w:rPr>
      </w:pPr>
    </w:p>
    <w:p w:rsidR="00A77FEE" w:rsidRPr="00C73F5D" w:rsidRDefault="00A77FEE" w:rsidP="00A77FEE">
      <w:pPr>
        <w:spacing w:after="0" w:line="240" w:lineRule="auto"/>
        <w:jc w:val="center"/>
        <w:rPr>
          <w:rFonts w:ascii="Arial" w:eastAsia="PMingLiU" w:hAnsi="Arial" w:cs="Arial"/>
          <w:sz w:val="24"/>
          <w:szCs w:val="24"/>
        </w:rPr>
      </w:pPr>
      <w:proofErr w:type="gramStart"/>
      <w:r w:rsidRPr="00C73F5D">
        <w:rPr>
          <w:rFonts w:ascii="Arial" w:hAnsi="Arial" w:cs="Arial"/>
          <w:sz w:val="24"/>
          <w:szCs w:val="24"/>
        </w:rPr>
        <w:t>Об утверждении Административного регламента предоставления муниципальной услуги «</w:t>
      </w:r>
      <w:r w:rsidR="00E3234D" w:rsidRPr="00C73F5D">
        <w:rPr>
          <w:rFonts w:ascii="Arial" w:hAnsi="Arial" w:cs="Arial"/>
          <w:sz w:val="24"/>
          <w:szCs w:val="24"/>
        </w:rPr>
        <w:t>Перевод земель и земельных участков</w:t>
      </w:r>
      <w:r w:rsidRPr="00C73F5D">
        <w:rPr>
          <w:rFonts w:ascii="Arial" w:eastAsia="PMingLiU" w:hAnsi="Arial" w:cs="Arial"/>
          <w:sz w:val="24"/>
          <w:szCs w:val="24"/>
        </w:rPr>
        <w:t xml:space="preserve">, </w:t>
      </w:r>
      <w:r w:rsidRPr="00C73F5D">
        <w:rPr>
          <w:rFonts w:ascii="Arial" w:hAnsi="Arial" w:cs="Arial"/>
          <w:sz w:val="24"/>
          <w:szCs w:val="24"/>
        </w:rPr>
        <w:t>расположенн</w:t>
      </w:r>
      <w:r w:rsidR="00E3234D" w:rsidRPr="00C73F5D">
        <w:rPr>
          <w:rFonts w:ascii="Arial" w:hAnsi="Arial" w:cs="Arial"/>
          <w:sz w:val="24"/>
          <w:szCs w:val="24"/>
        </w:rPr>
        <w:t>ых</w:t>
      </w:r>
      <w:r w:rsidR="00612F9F" w:rsidRPr="00C73F5D">
        <w:rPr>
          <w:rFonts w:ascii="Arial" w:hAnsi="Arial" w:cs="Arial"/>
          <w:sz w:val="24"/>
          <w:szCs w:val="24"/>
        </w:rPr>
        <w:t xml:space="preserve"> </w:t>
      </w:r>
      <w:r w:rsidRPr="00C73F5D">
        <w:rPr>
          <w:rFonts w:ascii="Arial" w:hAnsi="Arial" w:cs="Arial"/>
          <w:sz w:val="24"/>
          <w:szCs w:val="24"/>
        </w:rPr>
        <w:t>в границах муниципального</w:t>
      </w:r>
      <w:r w:rsidR="00B35659" w:rsidRPr="00C73F5D">
        <w:rPr>
          <w:rFonts w:ascii="Arial" w:hAnsi="Arial" w:cs="Arial"/>
          <w:sz w:val="24"/>
          <w:szCs w:val="24"/>
        </w:rPr>
        <w:t xml:space="preserve"> образования «Новогоренское сельское поселение</w:t>
      </w:r>
      <w:r w:rsidRPr="00C73F5D">
        <w:rPr>
          <w:rFonts w:ascii="Arial" w:hAnsi="Arial" w:cs="Arial"/>
          <w:sz w:val="24"/>
          <w:szCs w:val="24"/>
        </w:rPr>
        <w:t>» и находящ</w:t>
      </w:r>
      <w:r w:rsidR="00E3234D" w:rsidRPr="00C73F5D">
        <w:rPr>
          <w:rFonts w:ascii="Arial" w:hAnsi="Arial" w:cs="Arial"/>
          <w:sz w:val="24"/>
          <w:szCs w:val="24"/>
        </w:rPr>
        <w:t>их</w:t>
      </w:r>
      <w:r w:rsidRPr="00C73F5D">
        <w:rPr>
          <w:rFonts w:ascii="Arial" w:hAnsi="Arial" w:cs="Arial"/>
          <w:sz w:val="24"/>
          <w:szCs w:val="24"/>
        </w:rPr>
        <w:t>ся в собственности муниципального</w:t>
      </w:r>
      <w:r w:rsidR="00267D35" w:rsidRPr="00C73F5D">
        <w:rPr>
          <w:rFonts w:ascii="Arial" w:hAnsi="Arial" w:cs="Arial"/>
          <w:sz w:val="24"/>
          <w:szCs w:val="24"/>
        </w:rPr>
        <w:t xml:space="preserve"> образования «Новогоренское сельское поселение</w:t>
      </w:r>
      <w:r w:rsidRPr="00C73F5D">
        <w:rPr>
          <w:rFonts w:ascii="Arial" w:hAnsi="Arial" w:cs="Arial"/>
          <w:sz w:val="24"/>
          <w:szCs w:val="24"/>
        </w:rPr>
        <w:t>», земельн</w:t>
      </w:r>
      <w:r w:rsidR="00E3234D" w:rsidRPr="00C73F5D">
        <w:rPr>
          <w:rFonts w:ascii="Arial" w:hAnsi="Arial" w:cs="Arial"/>
          <w:sz w:val="24"/>
          <w:szCs w:val="24"/>
        </w:rPr>
        <w:t xml:space="preserve">ых  </w:t>
      </w:r>
      <w:r w:rsidRPr="00C73F5D">
        <w:rPr>
          <w:rFonts w:ascii="Arial" w:hAnsi="Arial" w:cs="Arial"/>
          <w:sz w:val="24"/>
          <w:szCs w:val="24"/>
        </w:rPr>
        <w:t>участк</w:t>
      </w:r>
      <w:r w:rsidR="00E3234D" w:rsidRPr="00C73F5D">
        <w:rPr>
          <w:rFonts w:ascii="Arial" w:hAnsi="Arial" w:cs="Arial"/>
          <w:sz w:val="24"/>
          <w:szCs w:val="24"/>
        </w:rPr>
        <w:t>ов</w:t>
      </w:r>
      <w:r w:rsidRPr="00C73F5D">
        <w:rPr>
          <w:rFonts w:ascii="Arial" w:hAnsi="Arial" w:cs="Arial"/>
          <w:sz w:val="24"/>
          <w:szCs w:val="24"/>
        </w:rPr>
        <w:t>, государственная собственность на который  не разграничена и расположенн</w:t>
      </w:r>
      <w:r w:rsidR="00E3234D" w:rsidRPr="00C73F5D">
        <w:rPr>
          <w:rFonts w:ascii="Arial" w:hAnsi="Arial" w:cs="Arial"/>
          <w:sz w:val="24"/>
          <w:szCs w:val="24"/>
        </w:rPr>
        <w:t xml:space="preserve">ых </w:t>
      </w:r>
      <w:r w:rsidRPr="00C73F5D">
        <w:rPr>
          <w:rFonts w:ascii="Arial" w:hAnsi="Arial" w:cs="Arial"/>
          <w:sz w:val="24"/>
          <w:szCs w:val="24"/>
        </w:rPr>
        <w:t>на межселенных территориях муниципаль</w:t>
      </w:r>
      <w:r w:rsidR="00267D35" w:rsidRPr="00C73F5D">
        <w:rPr>
          <w:rFonts w:ascii="Arial" w:hAnsi="Arial" w:cs="Arial"/>
          <w:sz w:val="24"/>
          <w:szCs w:val="24"/>
        </w:rPr>
        <w:t>ного образования «Новогоренское сельское поселение</w:t>
      </w:r>
      <w:r w:rsidRPr="00C73F5D">
        <w:rPr>
          <w:rFonts w:ascii="Arial" w:hAnsi="Arial" w:cs="Arial"/>
          <w:sz w:val="24"/>
          <w:szCs w:val="24"/>
        </w:rPr>
        <w:t>»</w:t>
      </w:r>
      <w:r w:rsidR="00E3234D" w:rsidRPr="00C73F5D">
        <w:rPr>
          <w:rFonts w:ascii="Arial" w:hAnsi="Arial" w:cs="Arial"/>
          <w:sz w:val="24"/>
          <w:szCs w:val="24"/>
        </w:rPr>
        <w:t>, из одной категории в другую, за исключением земель сельскохозяйственного назначения</w:t>
      </w:r>
      <w:r w:rsidRPr="00C73F5D">
        <w:rPr>
          <w:rFonts w:ascii="Arial" w:eastAsia="PMingLiU" w:hAnsi="Arial" w:cs="Arial"/>
          <w:sz w:val="24"/>
          <w:szCs w:val="24"/>
        </w:rPr>
        <w:t xml:space="preserve">» </w:t>
      </w:r>
      <w:proofErr w:type="gramEnd"/>
    </w:p>
    <w:p w:rsidR="0088394A" w:rsidRPr="00C73F5D" w:rsidRDefault="0088394A" w:rsidP="00262867">
      <w:pPr>
        <w:spacing w:after="0" w:line="240" w:lineRule="auto"/>
        <w:ind w:firstLine="709"/>
        <w:jc w:val="both"/>
        <w:rPr>
          <w:rFonts w:ascii="Arial" w:hAnsi="Arial" w:cs="Arial"/>
          <w:sz w:val="24"/>
          <w:szCs w:val="24"/>
        </w:rPr>
      </w:pPr>
    </w:p>
    <w:p w:rsidR="00A77FEE" w:rsidRPr="00C73F5D" w:rsidRDefault="00A77FEE" w:rsidP="00262867">
      <w:pPr>
        <w:spacing w:after="0" w:line="240" w:lineRule="auto"/>
        <w:ind w:firstLine="709"/>
        <w:jc w:val="both"/>
        <w:rPr>
          <w:rFonts w:ascii="Arial" w:hAnsi="Arial" w:cs="Arial"/>
          <w:sz w:val="24"/>
          <w:szCs w:val="24"/>
        </w:rPr>
      </w:pPr>
      <w:r w:rsidRPr="00C73F5D">
        <w:rPr>
          <w:rFonts w:ascii="Arial" w:hAnsi="Arial" w:cs="Arial"/>
          <w:sz w:val="24"/>
          <w:szCs w:val="24"/>
        </w:rPr>
        <w:t xml:space="preserve">В соответствии с постановлением Администрации </w:t>
      </w:r>
      <w:r w:rsidR="00267D35" w:rsidRPr="00C73F5D">
        <w:rPr>
          <w:rFonts w:ascii="Arial" w:hAnsi="Arial" w:cs="Arial"/>
          <w:sz w:val="24"/>
          <w:szCs w:val="24"/>
        </w:rPr>
        <w:t xml:space="preserve">Новогоренского сельского поселения </w:t>
      </w:r>
      <w:r w:rsidRPr="00C73F5D">
        <w:rPr>
          <w:rFonts w:ascii="Arial" w:hAnsi="Arial" w:cs="Arial"/>
          <w:sz w:val="24"/>
          <w:szCs w:val="24"/>
        </w:rPr>
        <w:t xml:space="preserve">Колпашевского района Томской области </w:t>
      </w:r>
      <w:r w:rsidR="00262867" w:rsidRPr="00C73F5D">
        <w:rPr>
          <w:rFonts w:ascii="Arial" w:hAnsi="Arial" w:cs="Arial"/>
          <w:sz w:val="24"/>
          <w:szCs w:val="24"/>
        </w:rPr>
        <w:t>от 24.05.2012 № 17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77FEE" w:rsidRPr="00C73F5D" w:rsidRDefault="00A77FEE" w:rsidP="00A77FEE">
      <w:pPr>
        <w:tabs>
          <w:tab w:val="left" w:pos="720"/>
        </w:tabs>
        <w:spacing w:after="0" w:line="240" w:lineRule="auto"/>
        <w:ind w:firstLine="709"/>
        <w:jc w:val="both"/>
        <w:rPr>
          <w:rFonts w:ascii="Arial" w:hAnsi="Arial" w:cs="Arial"/>
          <w:sz w:val="24"/>
          <w:szCs w:val="24"/>
        </w:rPr>
      </w:pPr>
      <w:r w:rsidRPr="00C73F5D">
        <w:rPr>
          <w:rFonts w:ascii="Arial" w:hAnsi="Arial" w:cs="Arial"/>
          <w:sz w:val="24"/>
          <w:szCs w:val="24"/>
        </w:rPr>
        <w:t>ПОСТАНОВЛЯЮ:</w:t>
      </w:r>
    </w:p>
    <w:p w:rsidR="00A77FEE" w:rsidRPr="00C73F5D" w:rsidRDefault="00A77FEE" w:rsidP="00E3234D">
      <w:pPr>
        <w:spacing w:after="0" w:line="240" w:lineRule="auto"/>
        <w:ind w:firstLine="709"/>
        <w:jc w:val="both"/>
        <w:rPr>
          <w:rFonts w:ascii="Arial" w:eastAsia="PMingLiU" w:hAnsi="Arial" w:cs="Arial"/>
          <w:sz w:val="24"/>
          <w:szCs w:val="24"/>
        </w:rPr>
      </w:pPr>
      <w:proofErr w:type="gramStart"/>
      <w:r w:rsidRPr="00C73F5D">
        <w:rPr>
          <w:rFonts w:ascii="Arial" w:hAnsi="Arial" w:cs="Arial"/>
          <w:sz w:val="24"/>
          <w:szCs w:val="24"/>
        </w:rPr>
        <w:t>1.Утвердить Административный регламент предоставления муниципальной услуги «</w:t>
      </w:r>
      <w:r w:rsidR="00E3234D" w:rsidRPr="00C73F5D">
        <w:rPr>
          <w:rFonts w:ascii="Arial" w:hAnsi="Arial" w:cs="Arial"/>
          <w:sz w:val="24"/>
          <w:szCs w:val="24"/>
        </w:rPr>
        <w:t>Перевод земель и земельных участков</w:t>
      </w:r>
      <w:r w:rsidR="00E3234D" w:rsidRPr="00C73F5D">
        <w:rPr>
          <w:rFonts w:ascii="Arial" w:eastAsia="PMingLiU" w:hAnsi="Arial" w:cs="Arial"/>
          <w:sz w:val="24"/>
          <w:szCs w:val="24"/>
        </w:rPr>
        <w:t xml:space="preserve">, </w:t>
      </w:r>
      <w:r w:rsidR="00E3234D" w:rsidRPr="00C73F5D">
        <w:rPr>
          <w:rFonts w:ascii="Arial" w:hAnsi="Arial" w:cs="Arial"/>
          <w:sz w:val="24"/>
          <w:szCs w:val="24"/>
        </w:rPr>
        <w:t>расположенных в границах муниципального</w:t>
      </w:r>
      <w:r w:rsidR="00267D35" w:rsidRPr="00C73F5D">
        <w:rPr>
          <w:rFonts w:ascii="Arial" w:hAnsi="Arial" w:cs="Arial"/>
          <w:sz w:val="24"/>
          <w:szCs w:val="24"/>
        </w:rPr>
        <w:t xml:space="preserve"> образования «Новогоренское сельское поселение</w:t>
      </w:r>
      <w:r w:rsidR="00E3234D" w:rsidRPr="00C73F5D">
        <w:rPr>
          <w:rFonts w:ascii="Arial" w:hAnsi="Arial" w:cs="Arial"/>
          <w:sz w:val="24"/>
          <w:szCs w:val="24"/>
        </w:rPr>
        <w:t>» и находящихся в собственности муниципального</w:t>
      </w:r>
      <w:r w:rsidR="00267D35" w:rsidRPr="00C73F5D">
        <w:rPr>
          <w:rFonts w:ascii="Arial" w:hAnsi="Arial" w:cs="Arial"/>
          <w:sz w:val="24"/>
          <w:szCs w:val="24"/>
        </w:rPr>
        <w:t xml:space="preserve"> образования «Новогоренское сельское поселение</w:t>
      </w:r>
      <w:r w:rsidR="00E3234D" w:rsidRPr="00C73F5D">
        <w:rPr>
          <w:rFonts w:ascii="Arial" w:hAnsi="Arial" w:cs="Arial"/>
          <w:sz w:val="24"/>
          <w:szCs w:val="24"/>
        </w:rPr>
        <w:t>», земельных  участков, государственная собственность на который  не разграничена и расположенных на межселенных территориях муниципаль</w:t>
      </w:r>
      <w:r w:rsidR="00267D35" w:rsidRPr="00C73F5D">
        <w:rPr>
          <w:rFonts w:ascii="Arial" w:hAnsi="Arial" w:cs="Arial"/>
          <w:sz w:val="24"/>
          <w:szCs w:val="24"/>
        </w:rPr>
        <w:t>ного образования «Новогоренское сельское поселение</w:t>
      </w:r>
      <w:r w:rsidR="00E3234D" w:rsidRPr="00C73F5D">
        <w:rPr>
          <w:rFonts w:ascii="Arial" w:hAnsi="Arial" w:cs="Arial"/>
          <w:sz w:val="24"/>
          <w:szCs w:val="24"/>
        </w:rPr>
        <w:t>» из одной категории в другую, за исключением земель сельскохозяйственного назначения</w:t>
      </w:r>
      <w:r w:rsidR="00267D35" w:rsidRPr="00C73F5D">
        <w:rPr>
          <w:rFonts w:ascii="Arial" w:eastAsia="PMingLiU" w:hAnsi="Arial" w:cs="Arial"/>
          <w:sz w:val="24"/>
          <w:szCs w:val="24"/>
        </w:rPr>
        <w:t>»</w:t>
      </w:r>
      <w:r w:rsidR="00E3234D" w:rsidRPr="00C73F5D">
        <w:rPr>
          <w:rFonts w:ascii="Arial" w:eastAsia="PMingLiU" w:hAnsi="Arial" w:cs="Arial"/>
          <w:sz w:val="24"/>
          <w:szCs w:val="24"/>
        </w:rPr>
        <w:t xml:space="preserve">, </w:t>
      </w:r>
      <w:r w:rsidRPr="00C73F5D">
        <w:rPr>
          <w:rFonts w:ascii="Arial" w:hAnsi="Arial" w:cs="Arial"/>
          <w:sz w:val="24"/>
          <w:szCs w:val="24"/>
        </w:rPr>
        <w:t>согласно приложению.</w:t>
      </w:r>
      <w:proofErr w:type="gramEnd"/>
    </w:p>
    <w:p w:rsidR="00A02E42" w:rsidRPr="00C73F5D" w:rsidRDefault="00A02E42" w:rsidP="00E3234D">
      <w:pPr>
        <w:spacing w:after="0" w:line="240" w:lineRule="auto"/>
        <w:ind w:firstLine="709"/>
        <w:jc w:val="both"/>
        <w:rPr>
          <w:rFonts w:ascii="Arial" w:hAnsi="Arial" w:cs="Arial"/>
          <w:sz w:val="24"/>
          <w:szCs w:val="24"/>
        </w:rPr>
      </w:pPr>
      <w:r w:rsidRPr="00C73F5D">
        <w:rPr>
          <w:rFonts w:ascii="Arial" w:hAnsi="Arial" w:cs="Arial"/>
          <w:sz w:val="24"/>
          <w:szCs w:val="24"/>
        </w:rPr>
        <w:t xml:space="preserve">2. </w:t>
      </w:r>
      <w:proofErr w:type="gramStart"/>
      <w:r w:rsidRPr="00C73F5D">
        <w:rPr>
          <w:rFonts w:ascii="Arial" w:hAnsi="Arial" w:cs="Arial"/>
          <w:sz w:val="24"/>
          <w:szCs w:val="24"/>
        </w:rPr>
        <w:t>Признать утратившим силу постановление Ад</w:t>
      </w:r>
      <w:r w:rsidR="00262867" w:rsidRPr="00C73F5D">
        <w:rPr>
          <w:rFonts w:ascii="Arial" w:hAnsi="Arial" w:cs="Arial"/>
          <w:sz w:val="24"/>
          <w:szCs w:val="24"/>
        </w:rPr>
        <w:t xml:space="preserve">министрации Новогоренского сельского поселения </w:t>
      </w:r>
      <w:r w:rsidR="0088394A" w:rsidRPr="00C73F5D">
        <w:rPr>
          <w:rFonts w:ascii="Arial" w:hAnsi="Arial" w:cs="Arial"/>
          <w:sz w:val="24"/>
          <w:szCs w:val="24"/>
        </w:rPr>
        <w:t xml:space="preserve"> от 02.09</w:t>
      </w:r>
      <w:r w:rsidRPr="00C73F5D">
        <w:rPr>
          <w:rFonts w:ascii="Arial" w:hAnsi="Arial" w:cs="Arial"/>
          <w:sz w:val="24"/>
          <w:szCs w:val="24"/>
        </w:rPr>
        <w:t xml:space="preserve">.2013 № </w:t>
      </w:r>
      <w:r w:rsidR="00A11F69" w:rsidRPr="00C73F5D">
        <w:rPr>
          <w:rFonts w:ascii="Arial" w:hAnsi="Arial" w:cs="Arial"/>
          <w:sz w:val="24"/>
          <w:szCs w:val="24"/>
        </w:rPr>
        <w:t>73</w:t>
      </w:r>
      <w:r w:rsidRPr="00C73F5D">
        <w:rPr>
          <w:rFonts w:ascii="Arial" w:hAnsi="Arial" w:cs="Arial"/>
          <w:sz w:val="24"/>
          <w:szCs w:val="24"/>
        </w:rPr>
        <w:t xml:space="preserve"> «</w:t>
      </w:r>
      <w:r w:rsidR="00765104" w:rsidRPr="00C73F5D">
        <w:rPr>
          <w:rFonts w:ascii="Arial" w:hAnsi="Arial" w:cs="Arial"/>
          <w:sz w:val="24"/>
          <w:szCs w:val="24"/>
        </w:rPr>
        <w:t>Об утверждении Административного регламента предоставления муниципальной услуги «</w:t>
      </w:r>
      <w:r w:rsidR="00E3234D" w:rsidRPr="00C73F5D">
        <w:rPr>
          <w:rFonts w:ascii="Arial" w:hAnsi="Arial" w:cs="Arial"/>
          <w:sz w:val="24"/>
          <w:szCs w:val="24"/>
        </w:rPr>
        <w:t>Перевод земель и земельных участков в составе таких земель, находящихся в собственности муниципального</w:t>
      </w:r>
      <w:r w:rsidR="00D06B7A" w:rsidRPr="00C73F5D">
        <w:rPr>
          <w:rFonts w:ascii="Arial" w:hAnsi="Arial" w:cs="Arial"/>
          <w:sz w:val="24"/>
          <w:szCs w:val="24"/>
        </w:rPr>
        <w:t xml:space="preserve"> образования «Новогоренское сельское поселение</w:t>
      </w:r>
      <w:r w:rsidR="00E3234D" w:rsidRPr="00C73F5D">
        <w:rPr>
          <w:rFonts w:ascii="Arial" w:hAnsi="Arial" w:cs="Arial"/>
          <w:sz w:val="24"/>
          <w:szCs w:val="24"/>
        </w:rPr>
        <w:t>», из одной категории в другую, за  исключением земель сельскохозяйственного назначения</w:t>
      </w:r>
      <w:r w:rsidRPr="00C73F5D">
        <w:rPr>
          <w:rFonts w:ascii="Arial" w:hAnsi="Arial" w:cs="Arial"/>
          <w:sz w:val="24"/>
          <w:szCs w:val="24"/>
        </w:rPr>
        <w:t>»</w:t>
      </w:r>
      <w:r w:rsidR="00A11F69" w:rsidRPr="00C73F5D">
        <w:rPr>
          <w:rFonts w:ascii="Arial" w:hAnsi="Arial" w:cs="Arial"/>
          <w:sz w:val="24"/>
          <w:szCs w:val="24"/>
        </w:rPr>
        <w:t xml:space="preserve"> (в редакции постановления от 06.07.2015 №65)</w:t>
      </w:r>
      <w:r w:rsidRPr="00C73F5D">
        <w:rPr>
          <w:rFonts w:ascii="Arial" w:hAnsi="Arial" w:cs="Arial"/>
          <w:sz w:val="24"/>
          <w:szCs w:val="24"/>
        </w:rPr>
        <w:t>.</w:t>
      </w:r>
      <w:proofErr w:type="gramEnd"/>
    </w:p>
    <w:p w:rsidR="00A77FEE" w:rsidRPr="00C73F5D" w:rsidRDefault="00A02E42" w:rsidP="00A77FEE">
      <w:pPr>
        <w:spacing w:after="0" w:line="240" w:lineRule="auto"/>
        <w:ind w:firstLine="709"/>
        <w:jc w:val="both"/>
        <w:rPr>
          <w:rFonts w:ascii="Arial" w:hAnsi="Arial" w:cs="Arial"/>
          <w:sz w:val="24"/>
          <w:szCs w:val="24"/>
        </w:rPr>
      </w:pPr>
      <w:r w:rsidRPr="00C73F5D">
        <w:rPr>
          <w:rFonts w:ascii="Arial" w:hAnsi="Arial" w:cs="Arial"/>
          <w:sz w:val="24"/>
          <w:szCs w:val="24"/>
        </w:rPr>
        <w:t>3</w:t>
      </w:r>
      <w:r w:rsidR="00A77FEE" w:rsidRPr="00C73F5D">
        <w:rPr>
          <w:rFonts w:ascii="Arial" w:hAnsi="Arial" w:cs="Arial"/>
          <w:sz w:val="24"/>
          <w:szCs w:val="24"/>
        </w:rPr>
        <w:t>. Опубликовать настоящее постановление в Ведомостях органов местного сам</w:t>
      </w:r>
      <w:r w:rsidR="00A11F69" w:rsidRPr="00C73F5D">
        <w:rPr>
          <w:rFonts w:ascii="Arial" w:hAnsi="Arial" w:cs="Arial"/>
          <w:sz w:val="24"/>
          <w:szCs w:val="24"/>
        </w:rPr>
        <w:t>оуправления Новогоренского сельского поселения</w:t>
      </w:r>
      <w:r w:rsidR="00A77FEE" w:rsidRPr="00C73F5D">
        <w:rPr>
          <w:rFonts w:ascii="Arial" w:hAnsi="Arial" w:cs="Arial"/>
          <w:sz w:val="24"/>
          <w:szCs w:val="24"/>
        </w:rPr>
        <w:t xml:space="preserve"> и разместить на официальном </w:t>
      </w:r>
      <w:r w:rsidR="00EA5C62" w:rsidRPr="00C73F5D">
        <w:rPr>
          <w:rFonts w:ascii="Arial" w:hAnsi="Arial" w:cs="Arial"/>
          <w:sz w:val="24"/>
          <w:szCs w:val="24"/>
        </w:rPr>
        <w:t>Интернет-</w:t>
      </w:r>
      <w:r w:rsidR="00A77FEE" w:rsidRPr="00C73F5D">
        <w:rPr>
          <w:rFonts w:ascii="Arial" w:hAnsi="Arial" w:cs="Arial"/>
          <w:sz w:val="24"/>
          <w:szCs w:val="24"/>
        </w:rPr>
        <w:t>сайте муниципального</w:t>
      </w:r>
      <w:r w:rsidR="00A11F69" w:rsidRPr="00C73F5D">
        <w:rPr>
          <w:rFonts w:ascii="Arial" w:hAnsi="Arial" w:cs="Arial"/>
          <w:sz w:val="24"/>
          <w:szCs w:val="24"/>
        </w:rPr>
        <w:t xml:space="preserve"> образования «Новогоренское сельское поселение</w:t>
      </w:r>
      <w:r w:rsidR="00A77FEE" w:rsidRPr="00C73F5D">
        <w:rPr>
          <w:rFonts w:ascii="Arial" w:hAnsi="Arial" w:cs="Arial"/>
          <w:sz w:val="24"/>
          <w:szCs w:val="24"/>
        </w:rPr>
        <w:t>».</w:t>
      </w:r>
    </w:p>
    <w:p w:rsidR="00A77FEE" w:rsidRPr="00C73F5D" w:rsidRDefault="00A02E42" w:rsidP="00A77FEE">
      <w:pPr>
        <w:pStyle w:val="af8"/>
        <w:spacing w:after="0" w:line="240" w:lineRule="auto"/>
        <w:ind w:firstLine="709"/>
        <w:jc w:val="both"/>
        <w:rPr>
          <w:rFonts w:ascii="Arial" w:hAnsi="Arial" w:cs="Arial"/>
          <w:sz w:val="24"/>
          <w:szCs w:val="24"/>
        </w:rPr>
      </w:pPr>
      <w:r w:rsidRPr="00C73F5D">
        <w:rPr>
          <w:rFonts w:ascii="Arial" w:hAnsi="Arial" w:cs="Arial"/>
          <w:sz w:val="24"/>
          <w:szCs w:val="24"/>
        </w:rPr>
        <w:t>4</w:t>
      </w:r>
      <w:r w:rsidR="00A77FEE" w:rsidRPr="00C73F5D">
        <w:rPr>
          <w:rFonts w:ascii="Arial" w:hAnsi="Arial" w:cs="Arial"/>
          <w:sz w:val="24"/>
          <w:szCs w:val="24"/>
        </w:rPr>
        <w:t xml:space="preserve">. </w:t>
      </w:r>
      <w:proofErr w:type="gramStart"/>
      <w:r w:rsidR="00A77FEE" w:rsidRPr="00C73F5D">
        <w:rPr>
          <w:rFonts w:ascii="Arial" w:hAnsi="Arial" w:cs="Arial"/>
          <w:sz w:val="24"/>
          <w:szCs w:val="24"/>
        </w:rPr>
        <w:t>Контроль за</w:t>
      </w:r>
      <w:proofErr w:type="gramEnd"/>
      <w:r w:rsidR="00A77FEE" w:rsidRPr="00C73F5D">
        <w:rPr>
          <w:rFonts w:ascii="Arial" w:hAnsi="Arial" w:cs="Arial"/>
          <w:sz w:val="24"/>
          <w:szCs w:val="24"/>
        </w:rPr>
        <w:t xml:space="preserve"> исполнением постановления </w:t>
      </w:r>
      <w:r w:rsidR="00A11F69" w:rsidRPr="00C73F5D">
        <w:rPr>
          <w:rFonts w:ascii="Arial" w:hAnsi="Arial" w:cs="Arial"/>
          <w:sz w:val="24"/>
          <w:szCs w:val="24"/>
        </w:rPr>
        <w:t>оставляю за собой.</w:t>
      </w:r>
    </w:p>
    <w:p w:rsidR="00E3234D" w:rsidRPr="00C73F5D" w:rsidRDefault="00E3234D" w:rsidP="00A77FEE">
      <w:pPr>
        <w:spacing w:after="0" w:line="240" w:lineRule="auto"/>
        <w:jc w:val="both"/>
        <w:rPr>
          <w:rFonts w:ascii="Arial" w:hAnsi="Arial" w:cs="Arial"/>
          <w:sz w:val="24"/>
          <w:szCs w:val="24"/>
        </w:rPr>
      </w:pPr>
    </w:p>
    <w:p w:rsidR="00E3234D" w:rsidRPr="00C73F5D" w:rsidRDefault="00E3234D" w:rsidP="00A77FEE">
      <w:pPr>
        <w:spacing w:after="0" w:line="240" w:lineRule="auto"/>
        <w:jc w:val="both"/>
        <w:rPr>
          <w:rFonts w:ascii="Arial" w:hAnsi="Arial" w:cs="Arial"/>
          <w:sz w:val="24"/>
          <w:szCs w:val="24"/>
        </w:rPr>
      </w:pPr>
    </w:p>
    <w:p w:rsidR="00A77FEE" w:rsidRPr="00C73F5D" w:rsidRDefault="00A11F69" w:rsidP="00A77FEE">
      <w:pPr>
        <w:spacing w:after="0" w:line="240" w:lineRule="auto"/>
        <w:jc w:val="both"/>
        <w:rPr>
          <w:rFonts w:ascii="Arial" w:hAnsi="Arial" w:cs="Arial"/>
          <w:sz w:val="24"/>
          <w:szCs w:val="24"/>
        </w:rPr>
      </w:pPr>
      <w:r w:rsidRPr="00C73F5D">
        <w:rPr>
          <w:rFonts w:ascii="Arial" w:hAnsi="Arial" w:cs="Arial"/>
          <w:sz w:val="24"/>
          <w:szCs w:val="24"/>
        </w:rPr>
        <w:t>Глава поселения</w:t>
      </w:r>
      <w:r w:rsidR="00A77FEE" w:rsidRPr="00C73F5D">
        <w:rPr>
          <w:rFonts w:ascii="Arial" w:hAnsi="Arial" w:cs="Arial"/>
          <w:sz w:val="24"/>
          <w:szCs w:val="24"/>
        </w:rPr>
        <w:tab/>
      </w:r>
      <w:r w:rsidR="00A77FEE" w:rsidRPr="00C73F5D">
        <w:rPr>
          <w:rFonts w:ascii="Arial" w:hAnsi="Arial" w:cs="Arial"/>
          <w:sz w:val="24"/>
          <w:szCs w:val="24"/>
        </w:rPr>
        <w:tab/>
      </w:r>
      <w:r w:rsidR="00A77FEE" w:rsidRPr="00C73F5D">
        <w:rPr>
          <w:rFonts w:ascii="Arial" w:hAnsi="Arial" w:cs="Arial"/>
          <w:sz w:val="24"/>
          <w:szCs w:val="24"/>
        </w:rPr>
        <w:tab/>
      </w:r>
      <w:r w:rsidR="00A77FEE" w:rsidRPr="00C73F5D">
        <w:rPr>
          <w:rFonts w:ascii="Arial" w:hAnsi="Arial" w:cs="Arial"/>
          <w:sz w:val="24"/>
          <w:szCs w:val="24"/>
        </w:rPr>
        <w:tab/>
      </w:r>
      <w:r w:rsidR="00A77FEE" w:rsidRPr="00C73F5D">
        <w:rPr>
          <w:rFonts w:ascii="Arial" w:hAnsi="Arial" w:cs="Arial"/>
          <w:sz w:val="24"/>
          <w:szCs w:val="24"/>
        </w:rPr>
        <w:tab/>
      </w:r>
      <w:r w:rsidR="00A77FEE" w:rsidRPr="00C73F5D">
        <w:rPr>
          <w:rFonts w:ascii="Arial" w:hAnsi="Arial" w:cs="Arial"/>
          <w:sz w:val="24"/>
          <w:szCs w:val="24"/>
        </w:rPr>
        <w:tab/>
      </w:r>
      <w:r w:rsidR="00A77FEE" w:rsidRPr="00C73F5D">
        <w:rPr>
          <w:rFonts w:ascii="Arial" w:hAnsi="Arial" w:cs="Arial"/>
          <w:sz w:val="24"/>
          <w:szCs w:val="24"/>
        </w:rPr>
        <w:tab/>
      </w:r>
      <w:r w:rsidR="00A77FEE" w:rsidRPr="00C73F5D">
        <w:rPr>
          <w:rFonts w:ascii="Arial" w:hAnsi="Arial" w:cs="Arial"/>
          <w:sz w:val="24"/>
          <w:szCs w:val="24"/>
        </w:rPr>
        <w:tab/>
      </w:r>
      <w:r w:rsidRPr="00C73F5D">
        <w:rPr>
          <w:rFonts w:ascii="Arial" w:hAnsi="Arial" w:cs="Arial"/>
          <w:sz w:val="24"/>
          <w:szCs w:val="24"/>
        </w:rPr>
        <w:t xml:space="preserve">      И.А. Комарова</w:t>
      </w:r>
    </w:p>
    <w:p w:rsidR="00A02E42" w:rsidRPr="00C73F5D" w:rsidRDefault="00A02E42" w:rsidP="00A77FEE">
      <w:pPr>
        <w:spacing w:after="0" w:line="240" w:lineRule="auto"/>
        <w:jc w:val="both"/>
        <w:rPr>
          <w:rFonts w:ascii="Arial"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11F69" w:rsidRPr="00C73F5D" w:rsidRDefault="00A11F69"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11F69" w:rsidRPr="00C73F5D" w:rsidRDefault="00A11F69"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02E42" w:rsidRPr="00C73F5D" w:rsidRDefault="00A02E42"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p>
    <w:p w:rsidR="00A77FEE" w:rsidRPr="00C73F5D" w:rsidRDefault="00A77FEE"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r w:rsidRPr="00C73F5D">
        <w:rPr>
          <w:rFonts w:ascii="Arial" w:eastAsia="Calibri" w:hAnsi="Arial" w:cs="Arial"/>
          <w:sz w:val="24"/>
          <w:szCs w:val="24"/>
        </w:rPr>
        <w:t>Утвержден</w:t>
      </w:r>
    </w:p>
    <w:p w:rsidR="00A77FEE" w:rsidRPr="00C73F5D" w:rsidRDefault="00A77FEE" w:rsidP="00A77FEE">
      <w:pPr>
        <w:tabs>
          <w:tab w:val="left" w:pos="1134"/>
        </w:tabs>
        <w:autoSpaceDE w:val="0"/>
        <w:autoSpaceDN w:val="0"/>
        <w:adjustRightInd w:val="0"/>
        <w:spacing w:after="0" w:line="240" w:lineRule="auto"/>
        <w:ind w:firstLine="567"/>
        <w:jc w:val="right"/>
        <w:rPr>
          <w:rFonts w:ascii="Arial" w:eastAsia="Calibri" w:hAnsi="Arial" w:cs="Arial"/>
          <w:sz w:val="24"/>
          <w:szCs w:val="24"/>
        </w:rPr>
      </w:pPr>
      <w:r w:rsidRPr="00C73F5D">
        <w:rPr>
          <w:rFonts w:ascii="Arial" w:eastAsia="Calibri" w:hAnsi="Arial" w:cs="Arial"/>
          <w:sz w:val="24"/>
          <w:szCs w:val="24"/>
        </w:rPr>
        <w:t xml:space="preserve">постановлением Администрации </w:t>
      </w:r>
    </w:p>
    <w:p w:rsidR="00A77FEE" w:rsidRPr="00C73F5D" w:rsidRDefault="00A11F69" w:rsidP="00A77FEE">
      <w:pPr>
        <w:tabs>
          <w:tab w:val="left" w:pos="1134"/>
        </w:tabs>
        <w:autoSpaceDE w:val="0"/>
        <w:autoSpaceDN w:val="0"/>
        <w:adjustRightInd w:val="0"/>
        <w:spacing w:after="0" w:line="240" w:lineRule="auto"/>
        <w:ind w:firstLine="567"/>
        <w:jc w:val="right"/>
        <w:rPr>
          <w:rFonts w:ascii="Arial" w:eastAsia="Calibri" w:hAnsi="Arial" w:cs="Arial"/>
          <w:i/>
          <w:sz w:val="24"/>
          <w:szCs w:val="24"/>
        </w:rPr>
      </w:pPr>
      <w:r w:rsidRPr="00C73F5D">
        <w:rPr>
          <w:rFonts w:ascii="Arial" w:eastAsia="Calibri" w:hAnsi="Arial" w:cs="Arial"/>
          <w:sz w:val="24"/>
          <w:szCs w:val="24"/>
        </w:rPr>
        <w:t>Новогоренского сельского поселения</w:t>
      </w:r>
    </w:p>
    <w:p w:rsidR="00A77FEE" w:rsidRPr="00C73F5D" w:rsidRDefault="00B2657F" w:rsidP="00A77FEE">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Arial" w:eastAsia="ヒラギノ角ゴ Pro W3" w:hAnsi="Arial" w:cs="Arial"/>
          <w:color w:val="000000"/>
          <w:sz w:val="24"/>
          <w:szCs w:val="24"/>
        </w:rPr>
      </w:pPr>
      <w:r w:rsidRPr="00C73F5D">
        <w:rPr>
          <w:rFonts w:ascii="Arial" w:eastAsia="Calibri" w:hAnsi="Arial" w:cs="Arial"/>
          <w:sz w:val="24"/>
          <w:szCs w:val="24"/>
        </w:rPr>
        <w:t xml:space="preserve">от «01» июля </w:t>
      </w:r>
      <w:r w:rsidR="00A77FEE" w:rsidRPr="00C73F5D">
        <w:rPr>
          <w:rFonts w:ascii="Arial" w:eastAsia="Calibri" w:hAnsi="Arial" w:cs="Arial"/>
          <w:sz w:val="24"/>
          <w:szCs w:val="24"/>
        </w:rPr>
        <w:t>201</w:t>
      </w:r>
      <w:r w:rsidR="00A11F69" w:rsidRPr="00C73F5D">
        <w:rPr>
          <w:rFonts w:ascii="Arial" w:eastAsia="Calibri" w:hAnsi="Arial" w:cs="Arial"/>
          <w:sz w:val="24"/>
          <w:szCs w:val="24"/>
        </w:rPr>
        <w:t>6</w:t>
      </w:r>
      <w:r w:rsidRPr="00C73F5D">
        <w:rPr>
          <w:rFonts w:ascii="Arial" w:eastAsia="Calibri" w:hAnsi="Arial" w:cs="Arial"/>
          <w:sz w:val="24"/>
          <w:szCs w:val="24"/>
        </w:rPr>
        <w:t>г. №49</w:t>
      </w:r>
    </w:p>
    <w:p w:rsidR="00242808" w:rsidRPr="00C73F5D" w:rsidRDefault="00242808" w:rsidP="00242808">
      <w:pPr>
        <w:widowControl w:val="0"/>
        <w:autoSpaceDE w:val="0"/>
        <w:autoSpaceDN w:val="0"/>
        <w:adjustRightInd w:val="0"/>
        <w:spacing w:after="0" w:line="240" w:lineRule="auto"/>
        <w:rPr>
          <w:rFonts w:ascii="Arial" w:eastAsia="PMingLiU" w:hAnsi="Arial" w:cs="Arial"/>
          <w:bCs/>
          <w:sz w:val="24"/>
          <w:szCs w:val="24"/>
        </w:rPr>
      </w:pPr>
    </w:p>
    <w:p w:rsidR="0086328E" w:rsidRPr="00C73F5D" w:rsidRDefault="0086328E" w:rsidP="00242808">
      <w:pPr>
        <w:widowControl w:val="0"/>
        <w:autoSpaceDE w:val="0"/>
        <w:autoSpaceDN w:val="0"/>
        <w:adjustRightInd w:val="0"/>
        <w:spacing w:after="0" w:line="240" w:lineRule="auto"/>
        <w:jc w:val="center"/>
        <w:rPr>
          <w:rFonts w:ascii="Arial" w:eastAsia="PMingLiU" w:hAnsi="Arial" w:cs="Arial"/>
          <w:bCs/>
          <w:sz w:val="24"/>
          <w:szCs w:val="24"/>
        </w:rPr>
      </w:pPr>
      <w:r w:rsidRPr="00C73F5D">
        <w:rPr>
          <w:rFonts w:ascii="Arial" w:eastAsia="PMingLiU" w:hAnsi="Arial" w:cs="Arial"/>
          <w:bCs/>
          <w:sz w:val="24"/>
          <w:szCs w:val="24"/>
        </w:rPr>
        <w:t>АДМИНИСТРАТИВНЫЙ РЕГЛАМЕНТ</w:t>
      </w:r>
    </w:p>
    <w:p w:rsidR="00FB2A6A" w:rsidRPr="00C73F5D" w:rsidRDefault="001A7AA7" w:rsidP="00E3234D">
      <w:pPr>
        <w:spacing w:after="0" w:line="240" w:lineRule="auto"/>
        <w:jc w:val="center"/>
        <w:rPr>
          <w:rFonts w:ascii="Arial" w:eastAsia="PMingLiU" w:hAnsi="Arial" w:cs="Arial"/>
          <w:sz w:val="24"/>
          <w:szCs w:val="24"/>
        </w:rPr>
      </w:pPr>
      <w:proofErr w:type="gramStart"/>
      <w:r w:rsidRPr="00C73F5D">
        <w:rPr>
          <w:rFonts w:ascii="Arial" w:eastAsia="PMingLiU" w:hAnsi="Arial" w:cs="Arial"/>
          <w:bCs/>
          <w:sz w:val="24"/>
          <w:szCs w:val="24"/>
        </w:rPr>
        <w:t>предоставления муниципальной услуги «</w:t>
      </w:r>
      <w:r w:rsidR="00E3234D" w:rsidRPr="00C73F5D">
        <w:rPr>
          <w:rFonts w:ascii="Arial" w:hAnsi="Arial" w:cs="Arial"/>
          <w:sz w:val="24"/>
          <w:szCs w:val="24"/>
        </w:rPr>
        <w:t>Перевод земель и земельных участков</w:t>
      </w:r>
      <w:r w:rsidR="00E3234D" w:rsidRPr="00C73F5D">
        <w:rPr>
          <w:rFonts w:ascii="Arial" w:eastAsia="PMingLiU" w:hAnsi="Arial" w:cs="Arial"/>
          <w:sz w:val="24"/>
          <w:szCs w:val="24"/>
        </w:rPr>
        <w:t xml:space="preserve">, </w:t>
      </w:r>
      <w:r w:rsidR="00E3234D" w:rsidRPr="00C73F5D">
        <w:rPr>
          <w:rFonts w:ascii="Arial" w:hAnsi="Arial" w:cs="Arial"/>
          <w:sz w:val="24"/>
          <w:szCs w:val="24"/>
        </w:rPr>
        <w:t>расположенных в границах муниципального</w:t>
      </w:r>
      <w:r w:rsidR="00A11F69" w:rsidRPr="00C73F5D">
        <w:rPr>
          <w:rFonts w:ascii="Arial" w:hAnsi="Arial" w:cs="Arial"/>
          <w:sz w:val="24"/>
          <w:szCs w:val="24"/>
        </w:rPr>
        <w:t xml:space="preserve"> образования «Новогоренское сельское поселение</w:t>
      </w:r>
      <w:r w:rsidR="00E3234D" w:rsidRPr="00C73F5D">
        <w:rPr>
          <w:rFonts w:ascii="Arial" w:hAnsi="Arial" w:cs="Arial"/>
          <w:sz w:val="24"/>
          <w:szCs w:val="24"/>
        </w:rPr>
        <w:t>» и находящихся в собственности муниципального</w:t>
      </w:r>
      <w:r w:rsidR="00A11F69" w:rsidRPr="00C73F5D">
        <w:rPr>
          <w:rFonts w:ascii="Arial" w:hAnsi="Arial" w:cs="Arial"/>
          <w:sz w:val="24"/>
          <w:szCs w:val="24"/>
        </w:rPr>
        <w:t xml:space="preserve"> образования «Новогоренское сельское поселение</w:t>
      </w:r>
      <w:r w:rsidR="00E3234D" w:rsidRPr="00C73F5D">
        <w:rPr>
          <w:rFonts w:ascii="Arial" w:hAnsi="Arial" w:cs="Arial"/>
          <w:sz w:val="24"/>
          <w:szCs w:val="24"/>
        </w:rPr>
        <w:t>», земельных  участков, государственная собственность на который  не разграничена и расположенных на межселенных территориях муниципаль</w:t>
      </w:r>
      <w:r w:rsidR="00A11F69" w:rsidRPr="00C73F5D">
        <w:rPr>
          <w:rFonts w:ascii="Arial" w:hAnsi="Arial" w:cs="Arial"/>
          <w:sz w:val="24"/>
          <w:szCs w:val="24"/>
        </w:rPr>
        <w:t>ного образования «Новогоренское сельское поселение</w:t>
      </w:r>
      <w:r w:rsidR="00E3234D" w:rsidRPr="00C73F5D">
        <w:rPr>
          <w:rFonts w:ascii="Arial" w:hAnsi="Arial" w:cs="Arial"/>
          <w:sz w:val="24"/>
          <w:szCs w:val="24"/>
        </w:rPr>
        <w:t>» из одной категории в другую, за исключением земель сельскохозяйственного назначения</w:t>
      </w:r>
      <w:r w:rsidR="00E3234D" w:rsidRPr="00C73F5D">
        <w:rPr>
          <w:rFonts w:ascii="Arial" w:eastAsia="PMingLiU" w:hAnsi="Arial" w:cs="Arial"/>
          <w:sz w:val="24"/>
          <w:szCs w:val="24"/>
        </w:rPr>
        <w:t xml:space="preserve">» </w:t>
      </w:r>
      <w:proofErr w:type="gramEnd"/>
    </w:p>
    <w:p w:rsidR="00E3234D" w:rsidRPr="00C73F5D" w:rsidRDefault="00E3234D" w:rsidP="004E6BD3">
      <w:pPr>
        <w:widowControl w:val="0"/>
        <w:autoSpaceDE w:val="0"/>
        <w:autoSpaceDN w:val="0"/>
        <w:adjustRightInd w:val="0"/>
        <w:spacing w:after="0" w:line="240" w:lineRule="auto"/>
        <w:ind w:firstLine="709"/>
        <w:jc w:val="center"/>
        <w:rPr>
          <w:rFonts w:ascii="Arial" w:eastAsia="PMingLiU" w:hAnsi="Arial" w:cs="Arial"/>
          <w:sz w:val="24"/>
          <w:szCs w:val="24"/>
        </w:rPr>
      </w:pPr>
    </w:p>
    <w:p w:rsidR="00FB2A6A" w:rsidRPr="00C73F5D" w:rsidRDefault="00FB2A6A" w:rsidP="00FB2A6A">
      <w:pPr>
        <w:widowControl w:val="0"/>
        <w:autoSpaceDE w:val="0"/>
        <w:autoSpaceDN w:val="0"/>
        <w:adjustRightInd w:val="0"/>
        <w:spacing w:after="0" w:line="240" w:lineRule="auto"/>
        <w:ind w:left="709"/>
        <w:jc w:val="center"/>
        <w:rPr>
          <w:rFonts w:ascii="Arial" w:eastAsia="PMingLiU" w:hAnsi="Arial" w:cs="Arial"/>
          <w:bCs/>
          <w:sz w:val="24"/>
          <w:szCs w:val="24"/>
        </w:rPr>
      </w:pPr>
      <w:r w:rsidRPr="00C73F5D">
        <w:rPr>
          <w:rFonts w:ascii="Arial" w:eastAsia="PMingLiU" w:hAnsi="Arial" w:cs="Arial"/>
          <w:bCs/>
          <w:sz w:val="24"/>
          <w:szCs w:val="24"/>
        </w:rPr>
        <w:t>1.Общие положения</w:t>
      </w:r>
    </w:p>
    <w:p w:rsidR="00FB2A6A" w:rsidRPr="00C73F5D" w:rsidRDefault="00FB2A6A" w:rsidP="00FB2A6A">
      <w:pPr>
        <w:widowControl w:val="0"/>
        <w:autoSpaceDE w:val="0"/>
        <w:autoSpaceDN w:val="0"/>
        <w:adjustRightInd w:val="0"/>
        <w:spacing w:after="0" w:line="240" w:lineRule="auto"/>
        <w:jc w:val="center"/>
        <w:rPr>
          <w:rFonts w:ascii="Arial" w:eastAsia="PMingLiU" w:hAnsi="Arial" w:cs="Arial"/>
          <w:bCs/>
          <w:sz w:val="24"/>
          <w:szCs w:val="24"/>
        </w:rPr>
      </w:pPr>
    </w:p>
    <w:p w:rsidR="00FB2A6A" w:rsidRPr="00C73F5D" w:rsidRDefault="00FB2A6A" w:rsidP="00FB2A6A">
      <w:pPr>
        <w:widowControl w:val="0"/>
        <w:autoSpaceDE w:val="0"/>
        <w:autoSpaceDN w:val="0"/>
        <w:adjustRightInd w:val="0"/>
        <w:spacing w:after="0" w:line="240" w:lineRule="auto"/>
        <w:jc w:val="center"/>
        <w:rPr>
          <w:rFonts w:ascii="Arial" w:eastAsia="PMingLiU" w:hAnsi="Arial" w:cs="Arial"/>
          <w:bCs/>
          <w:sz w:val="24"/>
          <w:szCs w:val="24"/>
        </w:rPr>
      </w:pPr>
      <w:r w:rsidRPr="00C73F5D">
        <w:rPr>
          <w:rFonts w:ascii="Arial" w:eastAsia="PMingLiU" w:hAnsi="Arial" w:cs="Arial"/>
          <w:bCs/>
          <w:sz w:val="24"/>
          <w:szCs w:val="24"/>
        </w:rPr>
        <w:t>Предмет регулирования Административного регламента</w:t>
      </w:r>
    </w:p>
    <w:p w:rsidR="00E95DFC" w:rsidRPr="00C73F5D" w:rsidRDefault="00E95DFC" w:rsidP="004E6BD3">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C73F5D" w:rsidRDefault="00977FFC" w:rsidP="00E3234D">
      <w:pPr>
        <w:pStyle w:val="a3"/>
        <w:numPr>
          <w:ilvl w:val="0"/>
          <w:numId w:val="1"/>
        </w:numPr>
        <w:spacing w:after="0" w:line="240" w:lineRule="auto"/>
        <w:ind w:left="0" w:firstLine="709"/>
        <w:jc w:val="both"/>
        <w:rPr>
          <w:rFonts w:ascii="Arial" w:eastAsia="PMingLiU" w:hAnsi="Arial" w:cs="Arial"/>
          <w:sz w:val="24"/>
          <w:szCs w:val="24"/>
        </w:rPr>
      </w:pPr>
      <w:proofErr w:type="gramStart"/>
      <w:r w:rsidRPr="00C73F5D">
        <w:rPr>
          <w:rFonts w:ascii="Arial" w:hAnsi="Arial" w:cs="Arial"/>
          <w:sz w:val="24"/>
          <w:szCs w:val="24"/>
        </w:rPr>
        <w:t xml:space="preserve">Административный регламент предоставления муниципальной услуги по </w:t>
      </w:r>
      <w:r w:rsidR="00E3234D" w:rsidRPr="00C73F5D">
        <w:rPr>
          <w:rFonts w:ascii="Arial" w:hAnsi="Arial" w:cs="Arial"/>
          <w:sz w:val="24"/>
          <w:szCs w:val="24"/>
        </w:rPr>
        <w:t>переводу земель и земельных участков</w:t>
      </w:r>
      <w:r w:rsidR="00E3234D" w:rsidRPr="00C73F5D">
        <w:rPr>
          <w:rFonts w:ascii="Arial" w:eastAsia="PMingLiU" w:hAnsi="Arial" w:cs="Arial"/>
          <w:sz w:val="24"/>
          <w:szCs w:val="24"/>
        </w:rPr>
        <w:t xml:space="preserve">, </w:t>
      </w:r>
      <w:r w:rsidR="00E3234D" w:rsidRPr="00C73F5D">
        <w:rPr>
          <w:rFonts w:ascii="Arial" w:hAnsi="Arial" w:cs="Arial"/>
          <w:sz w:val="24"/>
          <w:szCs w:val="24"/>
        </w:rPr>
        <w:t>расположенных в границах муниципального</w:t>
      </w:r>
      <w:r w:rsidR="00A11F69" w:rsidRPr="00C73F5D">
        <w:rPr>
          <w:rFonts w:ascii="Arial" w:hAnsi="Arial" w:cs="Arial"/>
          <w:sz w:val="24"/>
          <w:szCs w:val="24"/>
        </w:rPr>
        <w:t xml:space="preserve"> образования «Новогоренское сельское поселение</w:t>
      </w:r>
      <w:r w:rsidR="00E3234D" w:rsidRPr="00C73F5D">
        <w:rPr>
          <w:rFonts w:ascii="Arial" w:hAnsi="Arial" w:cs="Arial"/>
          <w:sz w:val="24"/>
          <w:szCs w:val="24"/>
        </w:rPr>
        <w:t>» и находящихся в собственности муниципального</w:t>
      </w:r>
      <w:r w:rsidR="00A11F69" w:rsidRPr="00C73F5D">
        <w:rPr>
          <w:rFonts w:ascii="Arial" w:hAnsi="Arial" w:cs="Arial"/>
          <w:sz w:val="24"/>
          <w:szCs w:val="24"/>
        </w:rPr>
        <w:t xml:space="preserve"> образования «Новогоренское сельское поселение</w:t>
      </w:r>
      <w:r w:rsidR="00E3234D" w:rsidRPr="00C73F5D">
        <w:rPr>
          <w:rFonts w:ascii="Arial" w:hAnsi="Arial" w:cs="Arial"/>
          <w:sz w:val="24"/>
          <w:szCs w:val="24"/>
        </w:rPr>
        <w:t>», земельных  участков, государственная собственность на который  не разграничена и расположенных на межселенных территориях муниципального</w:t>
      </w:r>
      <w:r w:rsidR="00A11F69" w:rsidRPr="00C73F5D">
        <w:rPr>
          <w:rFonts w:ascii="Arial" w:hAnsi="Arial" w:cs="Arial"/>
          <w:sz w:val="24"/>
          <w:szCs w:val="24"/>
        </w:rPr>
        <w:t xml:space="preserve"> образования «Новогоренское сельское поселение</w:t>
      </w:r>
      <w:r w:rsidR="00E3234D" w:rsidRPr="00C73F5D">
        <w:rPr>
          <w:rFonts w:ascii="Arial" w:hAnsi="Arial" w:cs="Arial"/>
          <w:sz w:val="24"/>
          <w:szCs w:val="24"/>
        </w:rPr>
        <w:t>», из одной категории в другую, за исключением земель сельскохозяйственного назначения</w:t>
      </w:r>
      <w:r w:rsidR="00E33553" w:rsidRPr="00C73F5D">
        <w:rPr>
          <w:rFonts w:ascii="Arial" w:eastAsia="PMingLiU" w:hAnsi="Arial" w:cs="Arial"/>
          <w:sz w:val="24"/>
          <w:szCs w:val="24"/>
        </w:rPr>
        <w:t>,</w:t>
      </w:r>
      <w:r w:rsidRPr="00C73F5D">
        <w:rPr>
          <w:rFonts w:ascii="Arial" w:hAnsi="Arial" w:cs="Arial"/>
          <w:i/>
          <w:sz w:val="24"/>
          <w:szCs w:val="24"/>
        </w:rPr>
        <w:t xml:space="preserve"> </w:t>
      </w:r>
      <w:r w:rsidRPr="00C73F5D">
        <w:rPr>
          <w:rFonts w:ascii="Arial" w:hAnsi="Arial" w:cs="Arial"/>
          <w:sz w:val="24"/>
          <w:szCs w:val="24"/>
        </w:rPr>
        <w:t>(далее - административный регламент) устанавливает</w:t>
      </w:r>
      <w:proofErr w:type="gramEnd"/>
      <w:r w:rsidRPr="00C73F5D">
        <w:rPr>
          <w:rFonts w:ascii="Arial" w:hAnsi="Arial" w:cs="Arial"/>
          <w:sz w:val="24"/>
          <w:szCs w:val="24"/>
        </w:rPr>
        <w:t xml:space="preserve"> </w:t>
      </w:r>
      <w:proofErr w:type="gramStart"/>
      <w:r w:rsidRPr="00C73F5D">
        <w:rPr>
          <w:rFonts w:ascii="Arial" w:hAnsi="Arial" w:cs="Arial"/>
          <w:sz w:val="24"/>
          <w:szCs w:val="24"/>
        </w:rPr>
        <w:t>стандарт</w:t>
      </w:r>
      <w:r w:rsidR="00FB2A6A" w:rsidRPr="00C73F5D">
        <w:rPr>
          <w:rFonts w:ascii="Arial" w:hAnsi="Arial" w:cs="Arial"/>
          <w:sz w:val="24"/>
          <w:szCs w:val="24"/>
        </w:rPr>
        <w:t xml:space="preserve"> и порядок</w:t>
      </w:r>
      <w:r w:rsidRPr="00C73F5D">
        <w:rPr>
          <w:rFonts w:ascii="Arial" w:hAnsi="Arial" w:cs="Arial"/>
          <w:sz w:val="24"/>
          <w:szCs w:val="24"/>
        </w:rPr>
        <w:t xml:space="preserve"> предоставления муниципальной услуги по </w:t>
      </w:r>
      <w:r w:rsidR="00E3234D" w:rsidRPr="00C73F5D">
        <w:rPr>
          <w:rFonts w:ascii="Arial" w:hAnsi="Arial" w:cs="Arial"/>
          <w:sz w:val="24"/>
          <w:szCs w:val="24"/>
        </w:rPr>
        <w:t>переводу земель и земельных участков</w:t>
      </w:r>
      <w:r w:rsidR="00E3234D" w:rsidRPr="00C73F5D">
        <w:rPr>
          <w:rFonts w:ascii="Arial" w:eastAsia="PMingLiU" w:hAnsi="Arial" w:cs="Arial"/>
          <w:sz w:val="24"/>
          <w:szCs w:val="24"/>
        </w:rPr>
        <w:t xml:space="preserve">, </w:t>
      </w:r>
      <w:r w:rsidR="00E3234D" w:rsidRPr="00C73F5D">
        <w:rPr>
          <w:rFonts w:ascii="Arial" w:hAnsi="Arial" w:cs="Arial"/>
          <w:sz w:val="24"/>
          <w:szCs w:val="24"/>
        </w:rPr>
        <w:t>расположенных в границах муниципального</w:t>
      </w:r>
      <w:r w:rsidR="00A11F69" w:rsidRPr="00C73F5D">
        <w:rPr>
          <w:rFonts w:ascii="Arial" w:hAnsi="Arial" w:cs="Arial"/>
          <w:sz w:val="24"/>
          <w:szCs w:val="24"/>
        </w:rPr>
        <w:t xml:space="preserve"> образования «Новогоренское сельское поселение</w:t>
      </w:r>
      <w:r w:rsidR="00E3234D" w:rsidRPr="00C73F5D">
        <w:rPr>
          <w:rFonts w:ascii="Arial" w:hAnsi="Arial" w:cs="Arial"/>
          <w:sz w:val="24"/>
          <w:szCs w:val="24"/>
        </w:rPr>
        <w:t>» и находящихся в собственности муниципального</w:t>
      </w:r>
      <w:r w:rsidR="00A11F69" w:rsidRPr="00C73F5D">
        <w:rPr>
          <w:rFonts w:ascii="Arial" w:hAnsi="Arial" w:cs="Arial"/>
          <w:sz w:val="24"/>
          <w:szCs w:val="24"/>
        </w:rPr>
        <w:t xml:space="preserve"> образования «Новогоренское сельское поселение</w:t>
      </w:r>
      <w:r w:rsidR="00E3234D" w:rsidRPr="00C73F5D">
        <w:rPr>
          <w:rFonts w:ascii="Arial" w:hAnsi="Arial" w:cs="Arial"/>
          <w:sz w:val="24"/>
          <w:szCs w:val="24"/>
        </w:rPr>
        <w:t>», земельных  участков, государственная собственность на который  не разграничена и расположенных на межселенных территориях муниципального обра</w:t>
      </w:r>
      <w:r w:rsidR="00A11F69" w:rsidRPr="00C73F5D">
        <w:rPr>
          <w:rFonts w:ascii="Arial" w:hAnsi="Arial" w:cs="Arial"/>
          <w:sz w:val="24"/>
          <w:szCs w:val="24"/>
        </w:rPr>
        <w:t>зования «Новогоренское сельское поселение</w:t>
      </w:r>
      <w:r w:rsidR="00E3234D" w:rsidRPr="00C73F5D">
        <w:rPr>
          <w:rFonts w:ascii="Arial" w:hAnsi="Arial" w:cs="Arial"/>
          <w:sz w:val="24"/>
          <w:szCs w:val="24"/>
        </w:rPr>
        <w:t>», из одной категории в другую, за исключением земель сельскохозяйственного назначения</w:t>
      </w:r>
      <w:r w:rsidRPr="00C73F5D">
        <w:rPr>
          <w:rFonts w:ascii="Arial" w:eastAsia="PMingLiU" w:hAnsi="Arial" w:cs="Arial"/>
          <w:sz w:val="24"/>
          <w:szCs w:val="24"/>
        </w:rPr>
        <w:t xml:space="preserve">, </w:t>
      </w:r>
      <w:r w:rsidRPr="00C73F5D">
        <w:rPr>
          <w:rFonts w:ascii="Arial" w:hAnsi="Arial" w:cs="Arial"/>
          <w:sz w:val="24"/>
          <w:szCs w:val="24"/>
        </w:rPr>
        <w:t>(далее - муниципальная услуга</w:t>
      </w:r>
      <w:proofErr w:type="gramEnd"/>
      <w:r w:rsidRPr="00C73F5D">
        <w:rPr>
          <w:rFonts w:ascii="Arial" w:hAnsi="Arial" w:cs="Arial"/>
          <w:sz w:val="24"/>
          <w:szCs w:val="24"/>
        </w:rPr>
        <w:t xml:space="preserve">) на территории </w:t>
      </w:r>
      <w:r w:rsidR="00C46BBF" w:rsidRPr="00C73F5D">
        <w:rPr>
          <w:rFonts w:ascii="Arial" w:hAnsi="Arial" w:cs="Arial"/>
          <w:sz w:val="24"/>
          <w:szCs w:val="24"/>
        </w:rPr>
        <w:t>муниципального образования «</w:t>
      </w:r>
      <w:r w:rsidR="00A11F69" w:rsidRPr="00C73F5D">
        <w:rPr>
          <w:rFonts w:ascii="Arial" w:hAnsi="Arial" w:cs="Arial"/>
          <w:sz w:val="24"/>
          <w:szCs w:val="24"/>
        </w:rPr>
        <w:t>Новогоренское сельское поселение</w:t>
      </w:r>
      <w:r w:rsidR="00C46BBF" w:rsidRPr="00C73F5D">
        <w:rPr>
          <w:rFonts w:ascii="Arial" w:hAnsi="Arial" w:cs="Arial"/>
          <w:sz w:val="24"/>
          <w:szCs w:val="24"/>
        </w:rPr>
        <w:t>»</w:t>
      </w:r>
      <w:r w:rsidR="00FB2A6A" w:rsidRPr="00C73F5D">
        <w:rPr>
          <w:rFonts w:ascii="Arial" w:hAnsi="Arial" w:cs="Arial"/>
          <w:sz w:val="24"/>
          <w:szCs w:val="24"/>
        </w:rPr>
        <w:t>.</w:t>
      </w:r>
      <w:r w:rsidRPr="00C73F5D">
        <w:rPr>
          <w:rFonts w:ascii="Arial" w:hAnsi="Arial" w:cs="Arial"/>
          <w:i/>
          <w:sz w:val="24"/>
          <w:szCs w:val="24"/>
        </w:rPr>
        <w:t xml:space="preserve"> </w:t>
      </w:r>
    </w:p>
    <w:p w:rsidR="00FB2A6A" w:rsidRPr="00C73F5D" w:rsidRDefault="00FB2A6A" w:rsidP="00FB2A6A">
      <w:pPr>
        <w:pStyle w:val="a3"/>
        <w:autoSpaceDE w:val="0"/>
        <w:autoSpaceDN w:val="0"/>
        <w:adjustRightInd w:val="0"/>
        <w:spacing w:after="0" w:line="240" w:lineRule="auto"/>
        <w:ind w:left="709"/>
        <w:jc w:val="both"/>
        <w:rPr>
          <w:rFonts w:ascii="Arial" w:hAnsi="Arial" w:cs="Arial"/>
          <w:sz w:val="24"/>
          <w:szCs w:val="24"/>
        </w:rPr>
      </w:pPr>
    </w:p>
    <w:p w:rsidR="00B2657F" w:rsidRPr="00C73F5D" w:rsidRDefault="00B2657F" w:rsidP="004E6BD3">
      <w:pPr>
        <w:widowControl w:val="0"/>
        <w:autoSpaceDE w:val="0"/>
        <w:autoSpaceDN w:val="0"/>
        <w:adjustRightInd w:val="0"/>
        <w:spacing w:after="0" w:line="240" w:lineRule="auto"/>
        <w:ind w:firstLine="709"/>
        <w:jc w:val="center"/>
        <w:rPr>
          <w:rFonts w:ascii="Arial" w:eastAsia="Times New Roman" w:hAnsi="Arial" w:cs="Arial"/>
          <w:b/>
          <w:sz w:val="24"/>
          <w:szCs w:val="24"/>
        </w:rPr>
      </w:pPr>
    </w:p>
    <w:p w:rsidR="00B2657F" w:rsidRPr="00C73F5D" w:rsidRDefault="00B2657F" w:rsidP="004E6BD3">
      <w:pPr>
        <w:widowControl w:val="0"/>
        <w:autoSpaceDE w:val="0"/>
        <w:autoSpaceDN w:val="0"/>
        <w:adjustRightInd w:val="0"/>
        <w:spacing w:after="0" w:line="240" w:lineRule="auto"/>
        <w:ind w:firstLine="709"/>
        <w:jc w:val="center"/>
        <w:rPr>
          <w:rFonts w:ascii="Arial" w:eastAsia="Times New Roman" w:hAnsi="Arial" w:cs="Arial"/>
          <w:b/>
          <w:sz w:val="24"/>
          <w:szCs w:val="24"/>
        </w:rPr>
      </w:pPr>
    </w:p>
    <w:p w:rsidR="00B2657F" w:rsidRPr="00C73F5D" w:rsidRDefault="00B2657F" w:rsidP="004E6BD3">
      <w:pPr>
        <w:widowControl w:val="0"/>
        <w:autoSpaceDE w:val="0"/>
        <w:autoSpaceDN w:val="0"/>
        <w:adjustRightInd w:val="0"/>
        <w:spacing w:after="0" w:line="240" w:lineRule="auto"/>
        <w:ind w:firstLine="709"/>
        <w:jc w:val="center"/>
        <w:rPr>
          <w:rFonts w:ascii="Arial" w:eastAsia="Times New Roman" w:hAnsi="Arial" w:cs="Arial"/>
          <w:b/>
          <w:sz w:val="24"/>
          <w:szCs w:val="24"/>
        </w:rPr>
      </w:pPr>
    </w:p>
    <w:p w:rsidR="0086328E" w:rsidRPr="00C73F5D" w:rsidRDefault="007D0B22" w:rsidP="004E6BD3">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Круг заявителей</w:t>
      </w:r>
    </w:p>
    <w:p w:rsidR="00E95DFC" w:rsidRPr="00C73F5D" w:rsidRDefault="00E95DFC" w:rsidP="004E6BD3">
      <w:pPr>
        <w:widowControl w:val="0"/>
        <w:autoSpaceDE w:val="0"/>
        <w:autoSpaceDN w:val="0"/>
        <w:adjustRightInd w:val="0"/>
        <w:spacing w:after="0" w:line="240" w:lineRule="auto"/>
        <w:ind w:firstLine="709"/>
        <w:jc w:val="center"/>
        <w:rPr>
          <w:rFonts w:ascii="Arial" w:eastAsia="Times New Roman" w:hAnsi="Arial" w:cs="Arial"/>
          <w:sz w:val="24"/>
          <w:szCs w:val="24"/>
        </w:rPr>
      </w:pPr>
    </w:p>
    <w:p w:rsidR="001A7AA7" w:rsidRPr="00C73F5D" w:rsidRDefault="00596F22"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Заявителями являются физические и юридические лица, </w:t>
      </w:r>
      <w:r w:rsidRPr="00C73F5D">
        <w:rPr>
          <w:rFonts w:ascii="Arial" w:hAnsi="Arial" w:cs="Arial"/>
          <w:sz w:val="24"/>
          <w:szCs w:val="24"/>
        </w:rPr>
        <w:t>либо их уполномоченные представители</w:t>
      </w:r>
      <w:r w:rsidRPr="00C73F5D">
        <w:rPr>
          <w:rFonts w:ascii="Arial" w:eastAsia="Times New Roman" w:hAnsi="Arial" w:cs="Arial"/>
          <w:sz w:val="24"/>
          <w:szCs w:val="24"/>
        </w:rPr>
        <w:t xml:space="preserve"> (далее - заявитель)</w:t>
      </w:r>
      <w:r w:rsidR="001A7AA7" w:rsidRPr="00C73F5D">
        <w:rPr>
          <w:rFonts w:ascii="Arial" w:eastAsia="Times New Roman" w:hAnsi="Arial" w:cs="Arial"/>
          <w:sz w:val="24"/>
          <w:szCs w:val="24"/>
        </w:rPr>
        <w:t>.</w:t>
      </w:r>
    </w:p>
    <w:p w:rsidR="00D24874" w:rsidRPr="00C73F5D" w:rsidRDefault="00D24874" w:rsidP="004E6BD3">
      <w:pPr>
        <w:widowControl w:val="0"/>
        <w:spacing w:after="0" w:line="240" w:lineRule="auto"/>
        <w:ind w:firstLine="709"/>
        <w:jc w:val="both"/>
        <w:rPr>
          <w:rFonts w:ascii="Arial" w:eastAsia="Times New Roman" w:hAnsi="Arial" w:cs="Arial"/>
          <w:sz w:val="24"/>
          <w:szCs w:val="24"/>
        </w:rPr>
      </w:pPr>
    </w:p>
    <w:p w:rsidR="0086328E" w:rsidRPr="00C73F5D" w:rsidRDefault="0086328E" w:rsidP="004E6BD3">
      <w:pPr>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Требования к порядку информирования</w:t>
      </w:r>
      <w:r w:rsidR="0087054A" w:rsidRPr="00C73F5D">
        <w:rPr>
          <w:rFonts w:ascii="Arial" w:eastAsia="Times New Roman" w:hAnsi="Arial" w:cs="Arial"/>
          <w:b/>
          <w:sz w:val="24"/>
          <w:szCs w:val="24"/>
        </w:rPr>
        <w:t xml:space="preserve"> </w:t>
      </w:r>
      <w:r w:rsidRPr="00C73F5D">
        <w:rPr>
          <w:rFonts w:ascii="Arial" w:eastAsia="Times New Roman" w:hAnsi="Arial" w:cs="Arial"/>
          <w:b/>
          <w:sz w:val="24"/>
          <w:szCs w:val="24"/>
        </w:rPr>
        <w:t>о предоставлени</w:t>
      </w:r>
      <w:r w:rsidR="0087054A" w:rsidRPr="00C73F5D">
        <w:rPr>
          <w:rFonts w:ascii="Arial" w:eastAsia="Times New Roman" w:hAnsi="Arial" w:cs="Arial"/>
          <w:b/>
          <w:sz w:val="24"/>
          <w:szCs w:val="24"/>
        </w:rPr>
        <w:t>и</w:t>
      </w:r>
      <w:r w:rsidRPr="00C73F5D">
        <w:rPr>
          <w:rFonts w:ascii="Arial" w:eastAsia="Times New Roman" w:hAnsi="Arial" w:cs="Arial"/>
          <w:b/>
          <w:sz w:val="24"/>
          <w:szCs w:val="24"/>
        </w:rPr>
        <w:t xml:space="preserve"> </w:t>
      </w:r>
      <w:r w:rsidR="007B2438"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w:t>
      </w:r>
    </w:p>
    <w:p w:rsidR="00E95DFC" w:rsidRPr="00C73F5D" w:rsidRDefault="00E95DFC" w:rsidP="004E6BD3">
      <w:pPr>
        <w:spacing w:after="0" w:line="240" w:lineRule="auto"/>
        <w:ind w:firstLine="709"/>
        <w:jc w:val="center"/>
        <w:rPr>
          <w:rFonts w:ascii="Arial" w:eastAsia="Times New Roman" w:hAnsi="Arial" w:cs="Arial"/>
          <w:sz w:val="24"/>
          <w:szCs w:val="24"/>
        </w:rPr>
      </w:pPr>
    </w:p>
    <w:p w:rsidR="00242808" w:rsidRPr="00C73F5D" w:rsidRDefault="00242808" w:rsidP="00242808">
      <w:pPr>
        <w:pStyle w:val="a3"/>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w:t>
      </w:r>
      <w:r w:rsidRPr="00C73F5D">
        <w:rPr>
          <w:rFonts w:ascii="Arial" w:hAnsi="Arial" w:cs="Arial"/>
          <w:sz w:val="24"/>
          <w:szCs w:val="24"/>
        </w:rPr>
        <w:t xml:space="preserve">специалистами </w:t>
      </w:r>
      <w:r w:rsidR="00A11F69" w:rsidRPr="00C73F5D">
        <w:rPr>
          <w:rFonts w:ascii="Arial" w:hAnsi="Arial" w:cs="Arial"/>
          <w:sz w:val="24"/>
          <w:szCs w:val="24"/>
        </w:rPr>
        <w:t>Администрации Новогоренского сельского поселения (далее – Администрация Новогоренского сельского поселения</w:t>
      </w:r>
      <w:r w:rsidRPr="00C73F5D">
        <w:rPr>
          <w:rFonts w:ascii="Arial" w:hAnsi="Arial" w:cs="Arial"/>
          <w:sz w:val="24"/>
          <w:szCs w:val="24"/>
        </w:rPr>
        <w:t>).</w:t>
      </w:r>
    </w:p>
    <w:p w:rsidR="00242808" w:rsidRPr="00C73F5D" w:rsidRDefault="00242808" w:rsidP="00242808">
      <w:pPr>
        <w:pStyle w:val="a3"/>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42808" w:rsidRPr="00C73F5D" w:rsidRDefault="00242808" w:rsidP="00A11F69">
      <w:pPr>
        <w:tabs>
          <w:tab w:val="left" w:pos="1134"/>
        </w:tabs>
        <w:autoSpaceDE w:val="0"/>
        <w:autoSpaceDN w:val="0"/>
        <w:adjustRightInd w:val="0"/>
        <w:spacing w:after="0" w:line="240" w:lineRule="auto"/>
        <w:ind w:firstLine="567"/>
        <w:jc w:val="both"/>
        <w:rPr>
          <w:rFonts w:ascii="Arial" w:eastAsia="Calibri" w:hAnsi="Arial" w:cs="Arial"/>
          <w:i/>
          <w:sz w:val="24"/>
          <w:szCs w:val="24"/>
        </w:rPr>
      </w:pPr>
      <w:r w:rsidRPr="00C73F5D">
        <w:rPr>
          <w:rFonts w:ascii="Arial" w:eastAsia="Times New Roman" w:hAnsi="Arial" w:cs="Arial"/>
          <w:sz w:val="24"/>
          <w:szCs w:val="24"/>
        </w:rPr>
        <w:t xml:space="preserve">Место нахождения Администрации </w:t>
      </w:r>
      <w:r w:rsidR="00A11F69" w:rsidRPr="00C73F5D">
        <w:rPr>
          <w:rFonts w:ascii="Arial" w:eastAsia="Calibri" w:hAnsi="Arial" w:cs="Arial"/>
          <w:sz w:val="24"/>
          <w:szCs w:val="24"/>
        </w:rPr>
        <w:t>Новогоренского сельского поселения</w:t>
      </w:r>
      <w:r w:rsidRPr="00C73F5D">
        <w:rPr>
          <w:rFonts w:ascii="Arial" w:hAnsi="Arial" w:cs="Arial"/>
          <w:sz w:val="24"/>
          <w:szCs w:val="24"/>
        </w:rPr>
        <w:t>,</w:t>
      </w:r>
      <w:r w:rsidRPr="00C73F5D">
        <w:rPr>
          <w:rFonts w:ascii="Arial" w:eastAsia="Times New Roman" w:hAnsi="Arial" w:cs="Arial"/>
          <w:sz w:val="24"/>
          <w:szCs w:val="24"/>
        </w:rPr>
        <w:t xml:space="preserve"> органов и организаций, участвующих в предоставлении муниципальной услуги</w:t>
      </w:r>
      <w:r w:rsidRPr="00C73F5D">
        <w:rPr>
          <w:rFonts w:ascii="Arial" w:eastAsia="Times New Roman" w:hAnsi="Arial" w:cs="Arial"/>
          <w:i/>
          <w:sz w:val="24"/>
          <w:szCs w:val="24"/>
        </w:rPr>
        <w:t xml:space="preserve">, </w:t>
      </w:r>
      <w:r w:rsidRPr="00C73F5D">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42808" w:rsidRPr="00C73F5D" w:rsidRDefault="00242808" w:rsidP="00242808">
      <w:pPr>
        <w:pStyle w:val="a3"/>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73F5D">
        <w:rPr>
          <w:rFonts w:ascii="Arial" w:eastAsia="Times New Roman" w:hAnsi="Arial" w:cs="Arial"/>
          <w:sz w:val="24"/>
          <w:szCs w:val="24"/>
        </w:rPr>
        <w:t>Информация о месте нахождения, графиках работы Администрации</w:t>
      </w:r>
      <w:r w:rsidR="00A11F69" w:rsidRPr="00C73F5D">
        <w:rPr>
          <w:rFonts w:ascii="Arial" w:eastAsia="Times New Roman" w:hAnsi="Arial" w:cs="Arial"/>
          <w:sz w:val="24"/>
          <w:szCs w:val="24"/>
        </w:rPr>
        <w:t xml:space="preserve"> Новогоренского сельского поселения</w:t>
      </w:r>
      <w:r w:rsidRPr="00C73F5D">
        <w:rPr>
          <w:rFonts w:ascii="Arial" w:hAnsi="Arial" w:cs="Arial"/>
          <w:sz w:val="24"/>
          <w:szCs w:val="24"/>
        </w:rPr>
        <w:t>,</w:t>
      </w:r>
      <w:r w:rsidRPr="00C73F5D">
        <w:rPr>
          <w:rFonts w:ascii="Arial" w:eastAsia="Times New Roman" w:hAnsi="Arial" w:cs="Arial"/>
          <w:sz w:val="24"/>
          <w:szCs w:val="24"/>
        </w:rPr>
        <w:t xml:space="preserve"> номерах телефонов, </w:t>
      </w:r>
      <w:r w:rsidRPr="00C73F5D">
        <w:rPr>
          <w:rFonts w:ascii="Arial" w:eastAsia="Times New Roman" w:hAnsi="Arial" w:cs="Arial"/>
          <w:sz w:val="24"/>
          <w:szCs w:val="24"/>
        </w:rPr>
        <w:lastRenderedPageBreak/>
        <w:t>адресах электронной почты, о порядке предоставления муниципальной услуги размещается на официальном сайте муниципального</w:t>
      </w:r>
      <w:r w:rsidR="00A11F69" w:rsidRPr="00C73F5D">
        <w:rPr>
          <w:rFonts w:ascii="Arial" w:eastAsia="Times New Roman" w:hAnsi="Arial" w:cs="Arial"/>
          <w:sz w:val="24"/>
          <w:szCs w:val="24"/>
        </w:rPr>
        <w:t xml:space="preserve"> образования «</w:t>
      </w:r>
      <w:r w:rsidR="00A11F69" w:rsidRPr="00C73F5D">
        <w:rPr>
          <w:rFonts w:ascii="Arial" w:hAnsi="Arial" w:cs="Arial"/>
          <w:sz w:val="24"/>
          <w:szCs w:val="24"/>
        </w:rPr>
        <w:t>Новогоренское сельское поселение</w:t>
      </w:r>
      <w:r w:rsidRPr="00C73F5D">
        <w:rPr>
          <w:rFonts w:ascii="Arial" w:eastAsia="Times New Roman" w:hAnsi="Arial" w:cs="Arial"/>
          <w:sz w:val="24"/>
          <w:szCs w:val="24"/>
        </w:rPr>
        <w:t>»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w:t>
      </w:r>
      <w:r w:rsidR="0037024B" w:rsidRPr="00C73F5D">
        <w:rPr>
          <w:rFonts w:ascii="Arial" w:eastAsia="Times New Roman" w:hAnsi="Arial" w:cs="Arial"/>
          <w:sz w:val="24"/>
          <w:szCs w:val="24"/>
        </w:rPr>
        <w:t>ниципальных услуг (функций)).</w:t>
      </w:r>
      <w:proofErr w:type="gramEnd"/>
    </w:p>
    <w:p w:rsidR="00B07E62" w:rsidRPr="00C73F5D" w:rsidRDefault="00B07E62" w:rsidP="00B07E62">
      <w:pPr>
        <w:pStyle w:val="a3"/>
        <w:widowControl w:val="0"/>
        <w:numPr>
          <w:ilvl w:val="0"/>
          <w:numId w:val="1"/>
        </w:numPr>
        <w:tabs>
          <w:tab w:val="clear" w:pos="1714"/>
          <w:tab w:val="left" w:pos="1276"/>
        </w:tabs>
        <w:spacing w:after="0" w:line="240" w:lineRule="auto"/>
        <w:ind w:left="0" w:firstLine="709"/>
        <w:jc w:val="both"/>
        <w:rPr>
          <w:rFonts w:ascii="Arial" w:hAnsi="Arial" w:cs="Arial"/>
          <w:sz w:val="24"/>
          <w:szCs w:val="24"/>
        </w:rPr>
      </w:pPr>
      <w:r w:rsidRPr="00C73F5D">
        <w:rPr>
          <w:rFonts w:ascii="Arial" w:hAnsi="Arial" w:cs="Arial"/>
          <w:sz w:val="24"/>
          <w:szCs w:val="24"/>
        </w:rPr>
        <w:t>На официальном сайте муниципального</w:t>
      </w:r>
      <w:r w:rsidR="00A11F69" w:rsidRPr="00C73F5D">
        <w:rPr>
          <w:rFonts w:ascii="Arial" w:hAnsi="Arial" w:cs="Arial"/>
          <w:sz w:val="24"/>
          <w:szCs w:val="24"/>
        </w:rPr>
        <w:t xml:space="preserve"> образования «Новогоренское сельское поселение</w:t>
      </w:r>
      <w:r w:rsidRPr="00C73F5D">
        <w:rPr>
          <w:rFonts w:ascii="Arial" w:hAnsi="Arial" w:cs="Arial"/>
          <w:sz w:val="24"/>
          <w:szCs w:val="24"/>
        </w:rPr>
        <w:t>», в сети Интернет размещается следующая информация:</w:t>
      </w:r>
    </w:p>
    <w:p w:rsidR="00B07E62" w:rsidRPr="00C73F5D" w:rsidRDefault="00B07E62" w:rsidP="00B07E62">
      <w:pPr>
        <w:pStyle w:val="a3"/>
        <w:numPr>
          <w:ilvl w:val="0"/>
          <w:numId w:val="45"/>
        </w:numPr>
        <w:tabs>
          <w:tab w:val="left" w:pos="1276"/>
        </w:tabs>
        <w:spacing w:after="0" w:line="240" w:lineRule="auto"/>
        <w:ind w:left="0" w:firstLine="709"/>
        <w:jc w:val="both"/>
        <w:rPr>
          <w:rFonts w:ascii="Arial" w:hAnsi="Arial" w:cs="Arial"/>
          <w:sz w:val="24"/>
          <w:szCs w:val="24"/>
        </w:rPr>
      </w:pPr>
      <w:r w:rsidRPr="00C73F5D">
        <w:rPr>
          <w:rFonts w:ascii="Arial" w:hAnsi="Arial" w:cs="Arial"/>
          <w:sz w:val="24"/>
          <w:szCs w:val="24"/>
        </w:rPr>
        <w:t xml:space="preserve">наименование и почтовые адреса </w:t>
      </w:r>
      <w:r w:rsidR="006A26CE" w:rsidRPr="00C73F5D">
        <w:rPr>
          <w:rFonts w:ascii="Arial" w:hAnsi="Arial" w:cs="Arial"/>
          <w:sz w:val="24"/>
          <w:szCs w:val="24"/>
        </w:rPr>
        <w:t>Адм</w:t>
      </w:r>
      <w:r w:rsidR="00A11F69" w:rsidRPr="00C73F5D">
        <w:rPr>
          <w:rFonts w:ascii="Arial" w:hAnsi="Arial" w:cs="Arial"/>
          <w:sz w:val="24"/>
          <w:szCs w:val="24"/>
        </w:rPr>
        <w:t>инистрации Новогоренского сельского поселения</w:t>
      </w:r>
      <w:r w:rsidRPr="00C73F5D">
        <w:rPr>
          <w:rFonts w:ascii="Arial" w:hAnsi="Arial" w:cs="Arial"/>
          <w:sz w:val="24"/>
          <w:szCs w:val="24"/>
        </w:rPr>
        <w:t>;</w:t>
      </w:r>
    </w:p>
    <w:p w:rsidR="00B07E62" w:rsidRPr="00C73F5D" w:rsidRDefault="00B07E62" w:rsidP="00B07E62">
      <w:pPr>
        <w:pStyle w:val="a3"/>
        <w:numPr>
          <w:ilvl w:val="0"/>
          <w:numId w:val="45"/>
        </w:numPr>
        <w:tabs>
          <w:tab w:val="left" w:pos="1276"/>
        </w:tabs>
        <w:spacing w:after="0" w:line="240" w:lineRule="auto"/>
        <w:ind w:left="0" w:firstLine="709"/>
        <w:jc w:val="both"/>
        <w:rPr>
          <w:rFonts w:ascii="Arial" w:hAnsi="Arial" w:cs="Arial"/>
          <w:sz w:val="24"/>
          <w:szCs w:val="24"/>
        </w:rPr>
      </w:pPr>
      <w:r w:rsidRPr="00C73F5D">
        <w:rPr>
          <w:rFonts w:ascii="Arial" w:hAnsi="Arial" w:cs="Arial"/>
          <w:sz w:val="24"/>
          <w:szCs w:val="24"/>
        </w:rPr>
        <w:t xml:space="preserve">номера телефонов </w:t>
      </w:r>
      <w:r w:rsidR="006A26CE" w:rsidRPr="00C73F5D">
        <w:rPr>
          <w:rFonts w:ascii="Arial" w:hAnsi="Arial" w:cs="Arial"/>
          <w:sz w:val="24"/>
          <w:szCs w:val="24"/>
        </w:rPr>
        <w:t>Адми</w:t>
      </w:r>
      <w:r w:rsidR="00A11F69" w:rsidRPr="00C73F5D">
        <w:rPr>
          <w:rFonts w:ascii="Arial" w:hAnsi="Arial" w:cs="Arial"/>
          <w:sz w:val="24"/>
          <w:szCs w:val="24"/>
        </w:rPr>
        <w:t>нистрации Новогоренского сельского поселения</w:t>
      </w:r>
      <w:r w:rsidRPr="00C73F5D">
        <w:rPr>
          <w:rFonts w:ascii="Arial" w:hAnsi="Arial" w:cs="Arial"/>
          <w:sz w:val="24"/>
          <w:szCs w:val="24"/>
        </w:rPr>
        <w:t>;</w:t>
      </w:r>
    </w:p>
    <w:p w:rsidR="00B07E62" w:rsidRPr="00C73F5D" w:rsidRDefault="00B07E62" w:rsidP="00B07E62">
      <w:pPr>
        <w:pStyle w:val="a3"/>
        <w:numPr>
          <w:ilvl w:val="0"/>
          <w:numId w:val="45"/>
        </w:numPr>
        <w:tabs>
          <w:tab w:val="left" w:pos="1276"/>
        </w:tabs>
        <w:spacing w:after="0" w:line="240" w:lineRule="auto"/>
        <w:ind w:left="0" w:firstLine="709"/>
        <w:jc w:val="both"/>
        <w:rPr>
          <w:rFonts w:ascii="Arial" w:hAnsi="Arial" w:cs="Arial"/>
          <w:sz w:val="24"/>
          <w:szCs w:val="24"/>
        </w:rPr>
      </w:pPr>
      <w:r w:rsidRPr="00C73F5D">
        <w:rPr>
          <w:rFonts w:ascii="Arial" w:hAnsi="Arial" w:cs="Arial"/>
          <w:sz w:val="24"/>
          <w:szCs w:val="24"/>
        </w:rPr>
        <w:t>график работы</w:t>
      </w:r>
      <w:r w:rsidR="006A26CE" w:rsidRPr="00C73F5D">
        <w:rPr>
          <w:rFonts w:ascii="Arial" w:hAnsi="Arial" w:cs="Arial"/>
          <w:sz w:val="24"/>
          <w:szCs w:val="24"/>
        </w:rPr>
        <w:t xml:space="preserve"> Администрации</w:t>
      </w:r>
      <w:r w:rsidR="00A11F69" w:rsidRPr="00C73F5D">
        <w:rPr>
          <w:rFonts w:ascii="Arial" w:hAnsi="Arial" w:cs="Arial"/>
          <w:sz w:val="24"/>
          <w:szCs w:val="24"/>
        </w:rPr>
        <w:t xml:space="preserve"> Новогоренского сельского поселения</w:t>
      </w:r>
      <w:r w:rsidRPr="00C73F5D">
        <w:rPr>
          <w:rFonts w:ascii="Arial" w:hAnsi="Arial" w:cs="Arial"/>
          <w:sz w:val="24"/>
          <w:szCs w:val="24"/>
        </w:rPr>
        <w:t>;</w:t>
      </w:r>
    </w:p>
    <w:p w:rsidR="00B07E62" w:rsidRPr="00C73F5D" w:rsidRDefault="00B07E62" w:rsidP="00B07E62">
      <w:pPr>
        <w:pStyle w:val="a3"/>
        <w:numPr>
          <w:ilvl w:val="0"/>
          <w:numId w:val="45"/>
        </w:numPr>
        <w:tabs>
          <w:tab w:val="left" w:pos="1276"/>
        </w:tabs>
        <w:spacing w:after="0" w:line="240" w:lineRule="auto"/>
        <w:ind w:left="0" w:firstLine="709"/>
        <w:jc w:val="both"/>
        <w:rPr>
          <w:rFonts w:ascii="Arial" w:hAnsi="Arial" w:cs="Arial"/>
          <w:sz w:val="24"/>
          <w:szCs w:val="24"/>
        </w:rPr>
      </w:pPr>
      <w:r w:rsidRPr="00C73F5D">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B07E62" w:rsidRPr="00C73F5D" w:rsidRDefault="00B07E62" w:rsidP="00B07E62">
      <w:pPr>
        <w:pStyle w:val="a3"/>
        <w:numPr>
          <w:ilvl w:val="0"/>
          <w:numId w:val="45"/>
        </w:numPr>
        <w:tabs>
          <w:tab w:val="left" w:pos="1276"/>
        </w:tabs>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перечень документов, необходимых для получения муниципальной услуги;</w:t>
      </w:r>
    </w:p>
    <w:p w:rsidR="00B07E62" w:rsidRPr="00C73F5D" w:rsidRDefault="00B07E62" w:rsidP="00B07E62">
      <w:pPr>
        <w:pStyle w:val="a3"/>
        <w:numPr>
          <w:ilvl w:val="0"/>
          <w:numId w:val="45"/>
        </w:numPr>
        <w:tabs>
          <w:tab w:val="left" w:pos="1276"/>
        </w:tabs>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07E62" w:rsidRPr="00C73F5D" w:rsidRDefault="00B07E62" w:rsidP="00B07E62">
      <w:pPr>
        <w:pStyle w:val="a3"/>
        <w:numPr>
          <w:ilvl w:val="0"/>
          <w:numId w:val="45"/>
        </w:numPr>
        <w:tabs>
          <w:tab w:val="left" w:pos="1276"/>
        </w:tabs>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текст настоящего регламента с приложениями;</w:t>
      </w:r>
    </w:p>
    <w:p w:rsidR="00B07E62" w:rsidRPr="00C73F5D" w:rsidRDefault="00B07E62" w:rsidP="00B07E62">
      <w:pPr>
        <w:pStyle w:val="a3"/>
        <w:numPr>
          <w:ilvl w:val="0"/>
          <w:numId w:val="45"/>
        </w:numPr>
        <w:tabs>
          <w:tab w:val="left" w:pos="1276"/>
        </w:tabs>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краткое описание порядка предоставления муниципальной услуги;</w:t>
      </w:r>
    </w:p>
    <w:p w:rsidR="00B07E62" w:rsidRPr="00C73F5D" w:rsidRDefault="00B07E62" w:rsidP="00B07E62">
      <w:pPr>
        <w:pStyle w:val="a3"/>
        <w:numPr>
          <w:ilvl w:val="0"/>
          <w:numId w:val="45"/>
        </w:numPr>
        <w:tabs>
          <w:tab w:val="left" w:pos="1276"/>
        </w:tabs>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образцы оформления документов, необходимых для получения муниципальной услуги, и требования к ним.</w:t>
      </w:r>
    </w:p>
    <w:p w:rsidR="00242808"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C73F5D">
        <w:rPr>
          <w:rFonts w:ascii="Arial" w:hAnsi="Arial" w:cs="Arial"/>
          <w:sz w:val="24"/>
          <w:szCs w:val="24"/>
        </w:rPr>
        <w:t xml:space="preserve">гражданин </w:t>
      </w:r>
      <w:r w:rsidRPr="00C73F5D">
        <w:rPr>
          <w:rFonts w:ascii="Arial" w:eastAsia="Times New Roman" w:hAnsi="Arial" w:cs="Arial"/>
          <w:sz w:val="24"/>
          <w:szCs w:val="24"/>
        </w:rPr>
        <w:t>может получить:</w:t>
      </w:r>
    </w:p>
    <w:p w:rsidR="00242808" w:rsidRPr="00C73F5D" w:rsidRDefault="00242808" w:rsidP="00242808">
      <w:pPr>
        <w:pStyle w:val="a4"/>
        <w:tabs>
          <w:tab w:val="clear" w:pos="851"/>
        </w:tabs>
        <w:spacing w:line="240" w:lineRule="auto"/>
        <w:ind w:firstLine="709"/>
        <w:rPr>
          <w:rFonts w:ascii="Arial" w:hAnsi="Arial" w:cs="Arial"/>
          <w:sz w:val="24"/>
          <w:szCs w:val="24"/>
        </w:rPr>
      </w:pPr>
      <w:r w:rsidRPr="00C73F5D">
        <w:rPr>
          <w:rFonts w:ascii="Arial" w:hAnsi="Arial" w:cs="Arial"/>
          <w:sz w:val="24"/>
          <w:szCs w:val="24"/>
        </w:rPr>
        <w:t xml:space="preserve">лично при обращении к </w:t>
      </w:r>
      <w:r w:rsidR="00A11F69" w:rsidRPr="00C73F5D">
        <w:rPr>
          <w:rFonts w:ascii="Arial" w:hAnsi="Arial" w:cs="Arial"/>
          <w:sz w:val="24"/>
          <w:szCs w:val="24"/>
        </w:rPr>
        <w:t>специалисту Администрации Новогоренского сельского поселения</w:t>
      </w:r>
      <w:r w:rsidRPr="00C73F5D">
        <w:rPr>
          <w:rFonts w:ascii="Arial" w:hAnsi="Arial" w:cs="Arial"/>
          <w:sz w:val="24"/>
          <w:szCs w:val="24"/>
        </w:rPr>
        <w:t>;</w:t>
      </w:r>
    </w:p>
    <w:p w:rsidR="00242808" w:rsidRPr="00C73F5D" w:rsidRDefault="00242808" w:rsidP="00242808">
      <w:pPr>
        <w:pStyle w:val="a4"/>
        <w:tabs>
          <w:tab w:val="clear" w:pos="851"/>
        </w:tabs>
        <w:spacing w:line="240" w:lineRule="auto"/>
        <w:ind w:firstLine="709"/>
        <w:rPr>
          <w:rFonts w:ascii="Arial" w:hAnsi="Arial" w:cs="Arial"/>
          <w:sz w:val="24"/>
          <w:szCs w:val="24"/>
        </w:rPr>
      </w:pPr>
      <w:r w:rsidRPr="00C73F5D">
        <w:rPr>
          <w:rFonts w:ascii="Arial" w:hAnsi="Arial" w:cs="Arial"/>
          <w:sz w:val="24"/>
          <w:szCs w:val="24"/>
        </w:rPr>
        <w:t>по контактному телефону в часы работы Администрации</w:t>
      </w:r>
      <w:r w:rsidR="009F7C51" w:rsidRPr="00C73F5D">
        <w:rPr>
          <w:rFonts w:ascii="Arial" w:hAnsi="Arial" w:cs="Arial"/>
          <w:sz w:val="24"/>
          <w:szCs w:val="24"/>
        </w:rPr>
        <w:t xml:space="preserve"> Новогоренского сельского поселения</w:t>
      </w:r>
      <w:r w:rsidRPr="00C73F5D">
        <w:rPr>
          <w:rFonts w:ascii="Arial" w:hAnsi="Arial" w:cs="Arial"/>
          <w:sz w:val="24"/>
          <w:szCs w:val="24"/>
        </w:rPr>
        <w:t>, указанные в Приложении 1 к административному регламенту;</w:t>
      </w:r>
    </w:p>
    <w:p w:rsidR="00242808" w:rsidRPr="00C73F5D" w:rsidRDefault="00242808" w:rsidP="00242808">
      <w:pPr>
        <w:pStyle w:val="a4"/>
        <w:tabs>
          <w:tab w:val="clear" w:pos="851"/>
        </w:tabs>
        <w:spacing w:line="240" w:lineRule="auto"/>
        <w:ind w:firstLine="709"/>
        <w:rPr>
          <w:rFonts w:ascii="Arial" w:hAnsi="Arial" w:cs="Arial"/>
          <w:sz w:val="24"/>
          <w:szCs w:val="24"/>
        </w:rPr>
      </w:pPr>
      <w:r w:rsidRPr="00C73F5D">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242808" w:rsidRPr="00C73F5D" w:rsidRDefault="00242808" w:rsidP="00242808">
      <w:pPr>
        <w:pStyle w:val="a4"/>
        <w:tabs>
          <w:tab w:val="clear" w:pos="851"/>
        </w:tabs>
        <w:spacing w:line="240" w:lineRule="auto"/>
        <w:ind w:firstLine="709"/>
        <w:rPr>
          <w:rFonts w:ascii="Arial" w:hAnsi="Arial" w:cs="Arial"/>
          <w:i/>
          <w:sz w:val="24"/>
          <w:szCs w:val="24"/>
        </w:rPr>
      </w:pPr>
      <w:r w:rsidRPr="00C73F5D">
        <w:rPr>
          <w:rFonts w:ascii="Arial" w:hAnsi="Arial" w:cs="Arial"/>
          <w:sz w:val="24"/>
          <w:szCs w:val="24"/>
        </w:rPr>
        <w:t>в сети Интернет на  официальном сайте муниципального образования</w:t>
      </w:r>
      <w:r w:rsidR="009F7C51" w:rsidRPr="00C73F5D">
        <w:rPr>
          <w:rFonts w:ascii="Arial" w:hAnsi="Arial" w:cs="Arial"/>
          <w:sz w:val="24"/>
          <w:szCs w:val="24"/>
        </w:rPr>
        <w:t xml:space="preserve"> «Новогоренское сельское поселение</w:t>
      </w:r>
      <w:r w:rsidRPr="00C73F5D">
        <w:rPr>
          <w:rFonts w:ascii="Arial" w:hAnsi="Arial" w:cs="Arial"/>
          <w:sz w:val="24"/>
          <w:szCs w:val="24"/>
        </w:rPr>
        <w:t xml:space="preserve">» </w:t>
      </w:r>
      <w:r w:rsidR="009F7C51" w:rsidRPr="00C73F5D">
        <w:rPr>
          <w:rFonts w:ascii="Arial" w:hAnsi="Arial" w:cs="Arial"/>
          <w:b/>
          <w:sz w:val="24"/>
          <w:szCs w:val="24"/>
        </w:rPr>
        <w:t>http://novogornoe.tomsk.ru/</w:t>
      </w:r>
      <w:r w:rsidRPr="00C73F5D">
        <w:rPr>
          <w:rFonts w:ascii="Arial" w:hAnsi="Arial" w:cs="Arial"/>
          <w:b/>
          <w:sz w:val="24"/>
          <w:szCs w:val="24"/>
        </w:rPr>
        <w:t>.</w:t>
      </w:r>
      <w:r w:rsidRPr="00C73F5D">
        <w:rPr>
          <w:rFonts w:ascii="Arial" w:hAnsi="Arial" w:cs="Arial"/>
          <w:b/>
          <w:i/>
          <w:sz w:val="24"/>
          <w:szCs w:val="24"/>
        </w:rPr>
        <w:t>;</w:t>
      </w:r>
    </w:p>
    <w:p w:rsidR="00242808" w:rsidRPr="00C73F5D" w:rsidRDefault="00242808" w:rsidP="00242808">
      <w:pPr>
        <w:pStyle w:val="a4"/>
        <w:tabs>
          <w:tab w:val="clear" w:pos="851"/>
        </w:tabs>
        <w:spacing w:line="240" w:lineRule="auto"/>
        <w:ind w:firstLine="709"/>
        <w:rPr>
          <w:rFonts w:ascii="Arial" w:hAnsi="Arial" w:cs="Arial"/>
          <w:sz w:val="24"/>
          <w:szCs w:val="24"/>
        </w:rPr>
      </w:pPr>
      <w:r w:rsidRPr="00C73F5D">
        <w:rPr>
          <w:rFonts w:ascii="Arial" w:hAnsi="Arial" w:cs="Arial"/>
          <w:sz w:val="24"/>
          <w:szCs w:val="24"/>
        </w:rPr>
        <w:t xml:space="preserve">на информационных стендах в Администрации </w:t>
      </w:r>
      <w:r w:rsidR="009F7C51" w:rsidRPr="00C73F5D">
        <w:rPr>
          <w:rFonts w:ascii="Arial" w:hAnsi="Arial" w:cs="Arial"/>
          <w:sz w:val="24"/>
          <w:szCs w:val="24"/>
        </w:rPr>
        <w:t>Новогоренского сельского поселения</w:t>
      </w:r>
      <w:r w:rsidRPr="00C73F5D">
        <w:rPr>
          <w:rFonts w:ascii="Arial" w:hAnsi="Arial" w:cs="Arial"/>
          <w:sz w:val="24"/>
          <w:szCs w:val="24"/>
        </w:rPr>
        <w:t xml:space="preserve"> по адресу, указанному в Приложении 1 к административному регламенту;</w:t>
      </w:r>
    </w:p>
    <w:p w:rsidR="00242808" w:rsidRPr="00C73F5D" w:rsidRDefault="00242808" w:rsidP="00242808">
      <w:pPr>
        <w:pStyle w:val="a4"/>
        <w:tabs>
          <w:tab w:val="clear" w:pos="851"/>
        </w:tabs>
        <w:spacing w:line="240" w:lineRule="auto"/>
        <w:ind w:firstLine="709"/>
        <w:rPr>
          <w:rFonts w:ascii="Arial" w:hAnsi="Arial" w:cs="Arial"/>
          <w:sz w:val="24"/>
          <w:szCs w:val="24"/>
        </w:rPr>
      </w:pPr>
      <w:r w:rsidRPr="00C73F5D">
        <w:rPr>
          <w:rFonts w:ascii="Arial" w:hAnsi="Arial" w:cs="Arial"/>
          <w:sz w:val="24"/>
          <w:szCs w:val="24"/>
        </w:rPr>
        <w:t>посредством Единого портала государственных и муниципальных услуг (функций): http://www.gosuslugi.ru/;</w:t>
      </w:r>
    </w:p>
    <w:p w:rsidR="00242808"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hAnsi="Arial" w:cs="Arial"/>
          <w:sz w:val="24"/>
          <w:szCs w:val="24"/>
        </w:rPr>
        <w:t xml:space="preserve">Информационные стенды оборудуются при входе в </w:t>
      </w:r>
      <w:r w:rsidR="009F7C51" w:rsidRPr="00C73F5D">
        <w:rPr>
          <w:rFonts w:ascii="Arial" w:hAnsi="Arial" w:cs="Arial"/>
          <w:sz w:val="24"/>
          <w:szCs w:val="24"/>
        </w:rPr>
        <w:t>кабинет 3</w:t>
      </w:r>
      <w:r w:rsidRPr="00C73F5D">
        <w:rPr>
          <w:rFonts w:ascii="Arial" w:hAnsi="Arial" w:cs="Arial"/>
          <w:sz w:val="24"/>
          <w:szCs w:val="24"/>
        </w:rPr>
        <w:t xml:space="preserve"> </w:t>
      </w:r>
      <w:r w:rsidRPr="00C73F5D">
        <w:rPr>
          <w:rFonts w:ascii="Arial" w:eastAsia="Times New Roman" w:hAnsi="Arial" w:cs="Arial"/>
          <w:sz w:val="24"/>
          <w:szCs w:val="24"/>
        </w:rPr>
        <w:t xml:space="preserve">Администрации </w:t>
      </w:r>
      <w:r w:rsidR="009F7C51"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На информационных стендах размещается следующая обязательная информация:</w:t>
      </w:r>
    </w:p>
    <w:p w:rsidR="00242808" w:rsidRPr="00C73F5D" w:rsidRDefault="00242808" w:rsidP="00242808">
      <w:pPr>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1)</w:t>
      </w:r>
      <w:r w:rsidRPr="00C73F5D">
        <w:rPr>
          <w:rFonts w:ascii="Arial" w:eastAsia="Times New Roman" w:hAnsi="Arial" w:cs="Arial"/>
          <w:sz w:val="24"/>
          <w:szCs w:val="24"/>
          <w:lang w:val="en-US"/>
        </w:rPr>
        <w:t> </w:t>
      </w:r>
      <w:r w:rsidR="009F7C51" w:rsidRPr="00C73F5D">
        <w:rPr>
          <w:rFonts w:ascii="Arial" w:eastAsia="Times New Roman" w:hAnsi="Arial" w:cs="Arial"/>
          <w:sz w:val="24"/>
          <w:szCs w:val="24"/>
        </w:rPr>
        <w:t xml:space="preserve">почтовый адрес Администрации </w:t>
      </w:r>
      <w:r w:rsidR="009F7C51"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w:t>
      </w:r>
    </w:p>
    <w:p w:rsidR="00242808" w:rsidRPr="00C73F5D" w:rsidRDefault="00242808" w:rsidP="00242808">
      <w:pPr>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2)</w:t>
      </w:r>
      <w:r w:rsidRPr="00C73F5D">
        <w:rPr>
          <w:rFonts w:ascii="Arial" w:eastAsia="Times New Roman" w:hAnsi="Arial" w:cs="Arial"/>
          <w:sz w:val="24"/>
          <w:szCs w:val="24"/>
          <w:lang w:val="en-US"/>
        </w:rPr>
        <w:t> </w:t>
      </w:r>
      <w:r w:rsidRPr="00C73F5D">
        <w:rPr>
          <w:rFonts w:ascii="Arial" w:eastAsia="Times New Roman" w:hAnsi="Arial" w:cs="Arial"/>
          <w:sz w:val="24"/>
          <w:szCs w:val="24"/>
        </w:rPr>
        <w:t>адрес официального сайта муниципального</w:t>
      </w:r>
      <w:r w:rsidR="009F7C51" w:rsidRPr="00C73F5D">
        <w:rPr>
          <w:rFonts w:ascii="Arial" w:eastAsia="Times New Roman" w:hAnsi="Arial" w:cs="Arial"/>
          <w:sz w:val="24"/>
          <w:szCs w:val="24"/>
        </w:rPr>
        <w:t xml:space="preserve"> образования «</w:t>
      </w:r>
      <w:r w:rsidR="009F7C51" w:rsidRPr="00C73F5D">
        <w:rPr>
          <w:rFonts w:ascii="Arial" w:hAnsi="Arial" w:cs="Arial"/>
          <w:sz w:val="24"/>
          <w:szCs w:val="24"/>
        </w:rPr>
        <w:t>Новогоренское сельское поселение</w:t>
      </w:r>
      <w:r w:rsidRPr="00C73F5D">
        <w:rPr>
          <w:rFonts w:ascii="Arial" w:eastAsia="Times New Roman" w:hAnsi="Arial" w:cs="Arial"/>
          <w:sz w:val="24"/>
          <w:szCs w:val="24"/>
        </w:rPr>
        <w:t>» в сети Интернет;</w:t>
      </w:r>
    </w:p>
    <w:p w:rsidR="00242808" w:rsidRPr="00C73F5D" w:rsidRDefault="00242808" w:rsidP="00242808">
      <w:pPr>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3)</w:t>
      </w:r>
      <w:r w:rsidRPr="00C73F5D">
        <w:rPr>
          <w:rFonts w:ascii="Arial" w:eastAsia="Times New Roman" w:hAnsi="Arial" w:cs="Arial"/>
          <w:sz w:val="24"/>
          <w:szCs w:val="24"/>
          <w:lang w:val="en-US"/>
        </w:rPr>
        <w:t> </w:t>
      </w:r>
      <w:r w:rsidRPr="00C73F5D">
        <w:rPr>
          <w:rFonts w:ascii="Arial" w:eastAsia="Times New Roman" w:hAnsi="Arial" w:cs="Arial"/>
          <w:sz w:val="24"/>
          <w:szCs w:val="24"/>
        </w:rPr>
        <w:t xml:space="preserve"> справочный номер телефона Администрации </w:t>
      </w:r>
      <w:r w:rsidR="009F7C51"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w:t>
      </w:r>
    </w:p>
    <w:p w:rsidR="00242808" w:rsidRPr="00C73F5D" w:rsidRDefault="00242808" w:rsidP="00242808">
      <w:pPr>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4)</w:t>
      </w:r>
      <w:r w:rsidRPr="00C73F5D">
        <w:rPr>
          <w:rFonts w:ascii="Arial" w:eastAsia="Times New Roman" w:hAnsi="Arial" w:cs="Arial"/>
          <w:sz w:val="24"/>
          <w:szCs w:val="24"/>
          <w:lang w:val="en-US"/>
        </w:rPr>
        <w:t> </w:t>
      </w:r>
      <w:r w:rsidRPr="00C73F5D">
        <w:rPr>
          <w:rFonts w:ascii="Arial" w:eastAsia="Times New Roman" w:hAnsi="Arial" w:cs="Arial"/>
          <w:sz w:val="24"/>
          <w:szCs w:val="24"/>
        </w:rPr>
        <w:t>график работы А</w:t>
      </w:r>
      <w:r w:rsidR="009F7C51" w:rsidRPr="00C73F5D">
        <w:rPr>
          <w:rFonts w:ascii="Arial" w:eastAsia="Times New Roman" w:hAnsi="Arial" w:cs="Arial"/>
          <w:sz w:val="24"/>
          <w:szCs w:val="24"/>
        </w:rPr>
        <w:t>дминистрации</w:t>
      </w:r>
      <w:r w:rsidR="009F7C51" w:rsidRPr="00C73F5D">
        <w:rPr>
          <w:rFonts w:ascii="Arial" w:hAnsi="Arial" w:cs="Arial"/>
          <w:sz w:val="24"/>
          <w:szCs w:val="24"/>
        </w:rPr>
        <w:t xml:space="preserve"> Новогоренского сельского поселения</w:t>
      </w:r>
      <w:r w:rsidRPr="00C73F5D">
        <w:rPr>
          <w:rFonts w:ascii="Arial" w:eastAsia="Times New Roman" w:hAnsi="Arial" w:cs="Arial"/>
          <w:sz w:val="24"/>
          <w:szCs w:val="24"/>
        </w:rPr>
        <w:t>;</w:t>
      </w:r>
    </w:p>
    <w:p w:rsidR="00242808" w:rsidRPr="00C73F5D" w:rsidRDefault="00242808" w:rsidP="00242808">
      <w:pPr>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lastRenderedPageBreak/>
        <w:t>5) выдержки из правовых актов, содержащих нормы, регулирующие деятельность по предоставлению муниципальной услуги;</w:t>
      </w:r>
    </w:p>
    <w:p w:rsidR="00242808" w:rsidRPr="00C73F5D" w:rsidRDefault="00242808" w:rsidP="00242808">
      <w:pPr>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6) перечень документов, необходимых для получения муниципальной услуги;</w:t>
      </w:r>
    </w:p>
    <w:p w:rsidR="00242808" w:rsidRPr="00C73F5D" w:rsidRDefault="00242808" w:rsidP="00242808">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7) образец оформления заявления.</w:t>
      </w:r>
    </w:p>
    <w:p w:rsidR="00242808"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w:t>
      </w:r>
      <w:r w:rsidR="009F7C51" w:rsidRPr="00C73F5D">
        <w:rPr>
          <w:rFonts w:ascii="Arial" w:eastAsia="Times New Roman" w:hAnsi="Arial" w:cs="Arial"/>
          <w:sz w:val="24"/>
          <w:szCs w:val="24"/>
        </w:rPr>
        <w:t xml:space="preserve"> соответствии с графиком работы </w:t>
      </w:r>
      <w:r w:rsidR="00EA5C62" w:rsidRPr="00C73F5D">
        <w:rPr>
          <w:rFonts w:ascii="Arial" w:eastAsia="Times New Roman" w:hAnsi="Arial" w:cs="Arial"/>
          <w:sz w:val="24"/>
          <w:szCs w:val="24"/>
        </w:rPr>
        <w:t xml:space="preserve">Администрации </w:t>
      </w:r>
      <w:r w:rsidR="009F7C51" w:rsidRPr="00C73F5D">
        <w:rPr>
          <w:rFonts w:ascii="Arial" w:hAnsi="Arial" w:cs="Arial"/>
          <w:sz w:val="24"/>
          <w:szCs w:val="24"/>
        </w:rPr>
        <w:t>Новогоренского сельского поселения</w:t>
      </w:r>
      <w:r w:rsidR="00EA5C62" w:rsidRPr="00C73F5D">
        <w:rPr>
          <w:rFonts w:ascii="Arial" w:eastAsia="Times New Roman" w:hAnsi="Arial" w:cs="Arial"/>
          <w:sz w:val="24"/>
          <w:szCs w:val="24"/>
        </w:rPr>
        <w:t xml:space="preserve"> </w:t>
      </w:r>
      <w:r w:rsidRPr="00C73F5D">
        <w:rPr>
          <w:rFonts w:ascii="Arial" w:eastAsia="Times New Roman" w:hAnsi="Arial" w:cs="Arial"/>
          <w:sz w:val="24"/>
          <w:szCs w:val="24"/>
        </w:rPr>
        <w:t>представленном в Приложении 1 к административному регламенту.</w:t>
      </w:r>
    </w:p>
    <w:p w:rsidR="00242808"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Ответ на телефонный звонок должен содержать информацию о фамилии, имени, отчестве (при наличии) и должности специалиста,  принявшего телефонный звонок.</w:t>
      </w:r>
    </w:p>
    <w:p w:rsidR="00242808"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При ответах на телефонные звонки и устные обращения  специалисты </w:t>
      </w:r>
      <w:r w:rsidR="009F7C51" w:rsidRPr="00C73F5D">
        <w:rPr>
          <w:rFonts w:ascii="Arial" w:eastAsia="Times New Roman" w:hAnsi="Arial" w:cs="Arial"/>
          <w:sz w:val="24"/>
          <w:szCs w:val="24"/>
        </w:rPr>
        <w:t xml:space="preserve">Администрации </w:t>
      </w:r>
      <w:r w:rsidR="009F7C51"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обязаны предоставлять информацию по следующим вопросам:</w:t>
      </w:r>
    </w:p>
    <w:p w:rsidR="00242808" w:rsidRPr="00C73F5D" w:rsidRDefault="00242808" w:rsidP="00242808">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1) о месте предоставления муниципальной услуги и способах проезда к нему;</w:t>
      </w:r>
    </w:p>
    <w:p w:rsidR="00242808" w:rsidRPr="00C73F5D" w:rsidRDefault="00242808" w:rsidP="00242808">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2) графике приема граждан по вопросам предоставления муниципальной услуги;</w:t>
      </w:r>
    </w:p>
    <w:p w:rsidR="00242808" w:rsidRPr="00C73F5D" w:rsidRDefault="00242808" w:rsidP="00242808">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 xml:space="preserve">3) о входящих номерах, под которыми зарегистрированы в системе делопроизводства Администрации </w:t>
      </w:r>
      <w:r w:rsidR="009F7C51"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поступившие документы;</w:t>
      </w:r>
    </w:p>
    <w:p w:rsidR="00242808" w:rsidRPr="00C73F5D" w:rsidRDefault="00242808" w:rsidP="00242808">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242808" w:rsidRPr="00C73F5D" w:rsidRDefault="00242808" w:rsidP="00242808">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5) о перечне документов, необходимых для получения муниципальной услуги;</w:t>
      </w:r>
    </w:p>
    <w:p w:rsidR="00242808" w:rsidRPr="00C73F5D" w:rsidRDefault="00242808" w:rsidP="00242808">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6) о сроках рассмотрения документов;</w:t>
      </w:r>
    </w:p>
    <w:p w:rsidR="00242808" w:rsidRPr="00C73F5D" w:rsidRDefault="00242808" w:rsidP="00242808">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7) о сроках предоставления муниципальной услуги;</w:t>
      </w:r>
    </w:p>
    <w:p w:rsidR="00242808" w:rsidRPr="00C73F5D" w:rsidRDefault="00242808" w:rsidP="00242808">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8) о месте размещения на официальном сайте муниципального</w:t>
      </w:r>
      <w:r w:rsidR="009F7C51" w:rsidRPr="00C73F5D">
        <w:rPr>
          <w:rFonts w:ascii="Arial" w:eastAsia="Times New Roman" w:hAnsi="Arial" w:cs="Arial"/>
          <w:sz w:val="24"/>
          <w:szCs w:val="24"/>
        </w:rPr>
        <w:t xml:space="preserve"> образования «</w:t>
      </w:r>
      <w:r w:rsidR="009F7C51" w:rsidRPr="00C73F5D">
        <w:rPr>
          <w:rFonts w:ascii="Arial" w:hAnsi="Arial" w:cs="Arial"/>
          <w:sz w:val="24"/>
          <w:szCs w:val="24"/>
        </w:rPr>
        <w:t>Новогоренское сельское поселение</w:t>
      </w:r>
      <w:r w:rsidRPr="00C73F5D">
        <w:rPr>
          <w:rFonts w:ascii="Arial" w:eastAsia="Times New Roman" w:hAnsi="Arial" w:cs="Arial"/>
          <w:sz w:val="24"/>
          <w:szCs w:val="24"/>
        </w:rPr>
        <w:t>» в сети Интернет информации по вопросам предоставления муниципальной услуги.</w:t>
      </w:r>
    </w:p>
    <w:p w:rsidR="00242808"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При общении с гражданами (по телефону или лично) специалисты </w:t>
      </w:r>
      <w:r w:rsidR="009F7C51" w:rsidRPr="00C73F5D">
        <w:rPr>
          <w:rFonts w:ascii="Arial" w:hAnsi="Arial" w:cs="Arial"/>
          <w:sz w:val="24"/>
          <w:szCs w:val="24"/>
        </w:rPr>
        <w:t>Администрации Новогоренского сельского поселения</w:t>
      </w:r>
      <w:r w:rsidRPr="00C73F5D">
        <w:rPr>
          <w:rFonts w:ascii="Arial" w:eastAsia="Times New Roman"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42808"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При обращении за информаци</w:t>
      </w:r>
      <w:r w:rsidR="009F7C51" w:rsidRPr="00C73F5D">
        <w:rPr>
          <w:rFonts w:ascii="Arial" w:eastAsia="Times New Roman" w:hAnsi="Arial" w:cs="Arial"/>
          <w:sz w:val="24"/>
          <w:szCs w:val="24"/>
        </w:rPr>
        <w:t>ей гражданина лично специалисты</w:t>
      </w:r>
      <w:r w:rsidR="009F7C51" w:rsidRPr="00C73F5D">
        <w:rPr>
          <w:rFonts w:ascii="Arial" w:hAnsi="Arial" w:cs="Arial"/>
          <w:sz w:val="24"/>
          <w:szCs w:val="24"/>
        </w:rPr>
        <w:t xml:space="preserve"> Администрации Новогоренского сельского поселения</w:t>
      </w:r>
      <w:r w:rsidRPr="00C73F5D">
        <w:rPr>
          <w:rFonts w:ascii="Arial" w:eastAsia="Times New Roman" w:hAnsi="Arial" w:cs="Arial"/>
          <w:sz w:val="24"/>
          <w:szCs w:val="24"/>
        </w:rPr>
        <w:t xml:space="preserve"> обязаны принять его в соответствии с графиком работы. Продолжительность приема при личном обращении - 15 минут</w:t>
      </w:r>
      <w:r w:rsidRPr="00C73F5D">
        <w:rPr>
          <w:rFonts w:ascii="Arial" w:eastAsia="Times New Roman" w:hAnsi="Arial" w:cs="Arial"/>
          <w:i/>
          <w:sz w:val="24"/>
          <w:szCs w:val="24"/>
        </w:rPr>
        <w:t xml:space="preserve">. </w:t>
      </w:r>
      <w:r w:rsidRPr="00C73F5D">
        <w:rPr>
          <w:rFonts w:ascii="Arial" w:eastAsia="Times New Roman" w:hAnsi="Arial" w:cs="Arial"/>
          <w:sz w:val="24"/>
          <w:szCs w:val="24"/>
        </w:rPr>
        <w:t xml:space="preserve">Время ожидания в очереди при личном обращении не должно превышать 15 минут.  </w:t>
      </w:r>
    </w:p>
    <w:p w:rsidR="00242808"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Если для подготовки ответа на устное обращение требуется более 15 минут, специалист </w:t>
      </w:r>
      <w:r w:rsidR="00351D0E" w:rsidRPr="00C73F5D">
        <w:rPr>
          <w:rFonts w:ascii="Arial" w:hAnsi="Arial" w:cs="Arial"/>
          <w:sz w:val="24"/>
          <w:szCs w:val="24"/>
        </w:rPr>
        <w:t>Администрации Новогоренского сельского поселения</w:t>
      </w:r>
      <w:r w:rsidRPr="00C73F5D">
        <w:rPr>
          <w:rFonts w:ascii="Arial" w:hAnsi="Arial" w:cs="Arial"/>
          <w:sz w:val="24"/>
          <w:szCs w:val="24"/>
        </w:rPr>
        <w:t>,</w:t>
      </w:r>
      <w:r w:rsidRPr="00C73F5D">
        <w:rPr>
          <w:rFonts w:ascii="Arial" w:eastAsia="Times New Roman"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Pr="00C73F5D">
        <w:rPr>
          <w:rFonts w:ascii="Arial" w:hAnsi="Arial" w:cs="Arial"/>
          <w:sz w:val="24"/>
          <w:szCs w:val="24"/>
        </w:rPr>
        <w:t>Ответ направляется в течение 15 календарных дней со дня устного обращения заявителя.</w:t>
      </w:r>
    </w:p>
    <w:p w:rsidR="00242808"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i/>
          <w:sz w:val="24"/>
          <w:szCs w:val="24"/>
        </w:rPr>
      </w:pPr>
      <w:r w:rsidRPr="00C73F5D">
        <w:rPr>
          <w:rFonts w:ascii="Arial" w:eastAsia="Times New Roman"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w:t>
      </w:r>
      <w:r w:rsidRPr="00C73F5D">
        <w:rPr>
          <w:rFonts w:ascii="Arial" w:eastAsia="Times New Roman" w:hAnsi="Arial" w:cs="Arial"/>
          <w:sz w:val="24"/>
          <w:szCs w:val="24"/>
        </w:rPr>
        <w:lastRenderedPageBreak/>
        <w:t xml:space="preserve">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EF0118" w:rsidRPr="00C73F5D">
        <w:rPr>
          <w:rFonts w:ascii="Arial" w:eastAsia="Times New Roman" w:hAnsi="Arial" w:cs="Arial"/>
          <w:sz w:val="24"/>
          <w:szCs w:val="24"/>
        </w:rPr>
        <w:t>Ад</w:t>
      </w:r>
      <w:r w:rsidR="00351D0E" w:rsidRPr="00C73F5D">
        <w:rPr>
          <w:rFonts w:ascii="Arial" w:eastAsia="Times New Roman" w:hAnsi="Arial" w:cs="Arial"/>
          <w:sz w:val="24"/>
          <w:szCs w:val="24"/>
        </w:rPr>
        <w:t xml:space="preserve">министрацию </w:t>
      </w:r>
      <w:r w:rsidR="00351D0E" w:rsidRPr="00C73F5D">
        <w:rPr>
          <w:rFonts w:ascii="Arial" w:hAnsi="Arial" w:cs="Arial"/>
          <w:sz w:val="24"/>
          <w:szCs w:val="24"/>
        </w:rPr>
        <w:t>Новогоренского сельского поселения</w:t>
      </w:r>
      <w:r w:rsidR="00EF0118" w:rsidRPr="00C73F5D">
        <w:rPr>
          <w:rFonts w:ascii="Arial" w:eastAsia="Times New Roman" w:hAnsi="Arial" w:cs="Arial"/>
          <w:sz w:val="24"/>
          <w:szCs w:val="24"/>
        </w:rPr>
        <w:t>.</w:t>
      </w:r>
    </w:p>
    <w:p w:rsidR="00242808"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42808"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D42112" w:rsidRPr="00C73F5D" w:rsidRDefault="00242808" w:rsidP="00242808">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r w:rsidRPr="00C73F5D">
        <w:rPr>
          <w:rFonts w:ascii="Arial" w:eastAsia="Times New Roman" w:hAnsi="Arial" w:cs="Arial"/>
          <w:sz w:val="24"/>
          <w:szCs w:val="24"/>
        </w:rPr>
        <w:t>.</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sz w:val="24"/>
          <w:szCs w:val="24"/>
        </w:rPr>
      </w:pPr>
    </w:p>
    <w:p w:rsidR="0086328E" w:rsidRPr="00C73F5D" w:rsidRDefault="00C26566" w:rsidP="004E6BD3">
      <w:pPr>
        <w:autoSpaceDE w:val="0"/>
        <w:autoSpaceDN w:val="0"/>
        <w:adjustRightInd w:val="0"/>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2</w:t>
      </w:r>
      <w:r w:rsidR="0086328E" w:rsidRPr="00C73F5D">
        <w:rPr>
          <w:rFonts w:ascii="Arial" w:eastAsia="Times New Roman" w:hAnsi="Arial" w:cs="Arial"/>
          <w:b/>
          <w:sz w:val="24"/>
          <w:szCs w:val="24"/>
        </w:rPr>
        <w:t xml:space="preserve">. Стандарт предоставления </w:t>
      </w:r>
      <w:r w:rsidR="000B6D2A" w:rsidRPr="00C73F5D">
        <w:rPr>
          <w:rFonts w:ascii="Arial" w:eastAsia="Times New Roman" w:hAnsi="Arial" w:cs="Arial"/>
          <w:b/>
          <w:sz w:val="24"/>
          <w:szCs w:val="24"/>
        </w:rPr>
        <w:t>муниципальной</w:t>
      </w:r>
      <w:r w:rsidR="0086328E" w:rsidRPr="00C73F5D">
        <w:rPr>
          <w:rFonts w:ascii="Arial" w:eastAsia="Times New Roman" w:hAnsi="Arial" w:cs="Arial"/>
          <w:b/>
          <w:sz w:val="24"/>
          <w:szCs w:val="24"/>
        </w:rPr>
        <w:t xml:space="preserve"> услуги</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b/>
          <w:sz w:val="24"/>
          <w:szCs w:val="24"/>
        </w:rPr>
      </w:pPr>
    </w:p>
    <w:p w:rsidR="0086328E" w:rsidRPr="00C73F5D" w:rsidRDefault="0086328E" w:rsidP="004E6BD3">
      <w:pPr>
        <w:autoSpaceDE w:val="0"/>
        <w:autoSpaceDN w:val="0"/>
        <w:adjustRightInd w:val="0"/>
        <w:spacing w:after="0" w:line="240" w:lineRule="auto"/>
        <w:ind w:firstLine="709"/>
        <w:jc w:val="center"/>
        <w:rPr>
          <w:rFonts w:ascii="Arial" w:eastAsia="Times New Roman" w:hAnsi="Arial" w:cs="Arial"/>
          <w:sz w:val="24"/>
          <w:szCs w:val="24"/>
        </w:rPr>
      </w:pPr>
      <w:r w:rsidRPr="00C73F5D">
        <w:rPr>
          <w:rFonts w:ascii="Arial" w:eastAsia="Times New Roman" w:hAnsi="Arial" w:cs="Arial"/>
          <w:sz w:val="24"/>
          <w:szCs w:val="24"/>
        </w:rPr>
        <w:t xml:space="preserve">Наименование </w:t>
      </w:r>
      <w:r w:rsidR="00F616A8"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w:t>
      </w:r>
    </w:p>
    <w:p w:rsidR="00E95DFC" w:rsidRPr="00C73F5D" w:rsidRDefault="00E95DFC" w:rsidP="004E6BD3">
      <w:pPr>
        <w:autoSpaceDE w:val="0"/>
        <w:autoSpaceDN w:val="0"/>
        <w:adjustRightInd w:val="0"/>
        <w:spacing w:after="0" w:line="240" w:lineRule="auto"/>
        <w:ind w:firstLine="709"/>
        <w:jc w:val="center"/>
        <w:rPr>
          <w:rFonts w:ascii="Arial" w:eastAsia="Times New Roman" w:hAnsi="Arial" w:cs="Arial"/>
          <w:sz w:val="24"/>
          <w:szCs w:val="24"/>
        </w:rPr>
      </w:pPr>
    </w:p>
    <w:p w:rsidR="0086328E" w:rsidRPr="00C73F5D" w:rsidRDefault="000B6D2A" w:rsidP="004E6BD3">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73F5D">
        <w:rPr>
          <w:rFonts w:ascii="Arial" w:eastAsia="Times New Roman" w:hAnsi="Arial" w:cs="Arial"/>
          <w:sz w:val="24"/>
          <w:szCs w:val="24"/>
        </w:rPr>
        <w:t>Муниципальная</w:t>
      </w:r>
      <w:r w:rsidR="0086328E" w:rsidRPr="00C73F5D">
        <w:rPr>
          <w:rFonts w:ascii="Arial" w:eastAsia="Times New Roman" w:hAnsi="Arial" w:cs="Arial"/>
          <w:sz w:val="24"/>
          <w:szCs w:val="24"/>
        </w:rPr>
        <w:t xml:space="preserve"> услуга </w:t>
      </w:r>
      <w:r w:rsidR="003311C0" w:rsidRPr="00C73F5D">
        <w:rPr>
          <w:rFonts w:ascii="Arial" w:eastAsia="Times New Roman" w:hAnsi="Arial" w:cs="Arial"/>
          <w:sz w:val="24"/>
          <w:szCs w:val="24"/>
        </w:rPr>
        <w:t xml:space="preserve">по </w:t>
      </w:r>
      <w:r w:rsidR="00141FD0" w:rsidRPr="00C73F5D">
        <w:rPr>
          <w:rFonts w:ascii="Arial" w:hAnsi="Arial" w:cs="Arial"/>
          <w:sz w:val="24"/>
          <w:szCs w:val="24"/>
        </w:rPr>
        <w:t xml:space="preserve"> </w:t>
      </w:r>
      <w:r w:rsidR="000A2773" w:rsidRPr="00C73F5D">
        <w:rPr>
          <w:rFonts w:ascii="Arial" w:hAnsi="Arial" w:cs="Arial"/>
          <w:sz w:val="24"/>
          <w:szCs w:val="24"/>
        </w:rPr>
        <w:t>переводу земель и земельных участков</w:t>
      </w:r>
      <w:r w:rsidR="000A2773" w:rsidRPr="00C73F5D">
        <w:rPr>
          <w:rFonts w:ascii="Arial" w:eastAsia="PMingLiU" w:hAnsi="Arial" w:cs="Arial"/>
          <w:sz w:val="24"/>
          <w:szCs w:val="24"/>
        </w:rPr>
        <w:t xml:space="preserve">, </w:t>
      </w:r>
      <w:r w:rsidR="000A2773" w:rsidRPr="00C73F5D">
        <w:rPr>
          <w:rFonts w:ascii="Arial" w:hAnsi="Arial" w:cs="Arial"/>
          <w:sz w:val="24"/>
          <w:szCs w:val="24"/>
        </w:rPr>
        <w:t>расположенных в границах муниципального</w:t>
      </w:r>
      <w:r w:rsidR="00351D0E" w:rsidRPr="00C73F5D">
        <w:rPr>
          <w:rFonts w:ascii="Arial" w:hAnsi="Arial" w:cs="Arial"/>
          <w:sz w:val="24"/>
          <w:szCs w:val="24"/>
        </w:rPr>
        <w:t xml:space="preserve"> образования «Новогоренское сельское поселение</w:t>
      </w:r>
      <w:r w:rsidR="000A2773" w:rsidRPr="00C73F5D">
        <w:rPr>
          <w:rFonts w:ascii="Arial" w:hAnsi="Arial" w:cs="Arial"/>
          <w:sz w:val="24"/>
          <w:szCs w:val="24"/>
        </w:rPr>
        <w:t>» и находящихся в собственности муниципального</w:t>
      </w:r>
      <w:r w:rsidR="00351D0E" w:rsidRPr="00C73F5D">
        <w:rPr>
          <w:rFonts w:ascii="Arial" w:hAnsi="Arial" w:cs="Arial"/>
          <w:sz w:val="24"/>
          <w:szCs w:val="24"/>
        </w:rPr>
        <w:t xml:space="preserve"> образования «Новогоренское сельское поселение</w:t>
      </w:r>
      <w:r w:rsidR="000A2773" w:rsidRPr="00C73F5D">
        <w:rPr>
          <w:rFonts w:ascii="Arial" w:hAnsi="Arial" w:cs="Arial"/>
          <w:sz w:val="24"/>
          <w:szCs w:val="24"/>
        </w:rPr>
        <w:t>», земельных  участков, государственная собственность на который  не разграничена и расположенных на межселенных территориях муниципального</w:t>
      </w:r>
      <w:r w:rsidR="00351D0E" w:rsidRPr="00C73F5D">
        <w:rPr>
          <w:rFonts w:ascii="Arial" w:hAnsi="Arial" w:cs="Arial"/>
          <w:sz w:val="24"/>
          <w:szCs w:val="24"/>
        </w:rPr>
        <w:t xml:space="preserve"> образования «Новогоренское сельское поселение</w:t>
      </w:r>
      <w:r w:rsidR="000A2773" w:rsidRPr="00C73F5D">
        <w:rPr>
          <w:rFonts w:ascii="Arial" w:hAnsi="Arial" w:cs="Arial"/>
          <w:sz w:val="24"/>
          <w:szCs w:val="24"/>
        </w:rPr>
        <w:t>», из одной категории в другую, за исключением земель сельскохозяйственного назначения</w:t>
      </w:r>
      <w:r w:rsidR="0086328E" w:rsidRPr="00C73F5D">
        <w:rPr>
          <w:rFonts w:ascii="Arial" w:eastAsia="Times New Roman" w:hAnsi="Arial" w:cs="Arial"/>
          <w:sz w:val="24"/>
          <w:szCs w:val="24"/>
        </w:rPr>
        <w:t>.</w:t>
      </w:r>
      <w:proofErr w:type="gramEnd"/>
    </w:p>
    <w:p w:rsidR="000B6D2A" w:rsidRPr="00C73F5D" w:rsidRDefault="000B6D2A" w:rsidP="004E6BD3">
      <w:pPr>
        <w:widowControl w:val="0"/>
        <w:autoSpaceDE w:val="0"/>
        <w:autoSpaceDN w:val="0"/>
        <w:adjustRightInd w:val="0"/>
        <w:spacing w:after="0" w:line="240" w:lineRule="auto"/>
        <w:ind w:firstLine="709"/>
        <w:jc w:val="both"/>
        <w:rPr>
          <w:rFonts w:ascii="Arial" w:eastAsia="Times New Roman" w:hAnsi="Arial" w:cs="Arial"/>
          <w:sz w:val="24"/>
          <w:szCs w:val="24"/>
        </w:rPr>
      </w:pPr>
    </w:p>
    <w:p w:rsidR="0086328E" w:rsidRPr="00C73F5D" w:rsidRDefault="0086328E" w:rsidP="004E6BD3">
      <w:pPr>
        <w:autoSpaceDE w:val="0"/>
        <w:autoSpaceDN w:val="0"/>
        <w:adjustRightInd w:val="0"/>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 xml:space="preserve">Наименование органа, предоставляющего </w:t>
      </w:r>
      <w:r w:rsidR="000B6D2A" w:rsidRPr="00C73F5D">
        <w:rPr>
          <w:rFonts w:ascii="Arial" w:eastAsia="Times New Roman" w:hAnsi="Arial" w:cs="Arial"/>
          <w:b/>
          <w:sz w:val="24"/>
          <w:szCs w:val="24"/>
        </w:rPr>
        <w:t>муниципальную</w:t>
      </w:r>
      <w:r w:rsidRPr="00C73F5D">
        <w:rPr>
          <w:rFonts w:ascii="Arial" w:eastAsia="Times New Roman" w:hAnsi="Arial" w:cs="Arial"/>
          <w:b/>
          <w:sz w:val="24"/>
          <w:szCs w:val="24"/>
        </w:rPr>
        <w:t xml:space="preserve"> услугу</w:t>
      </w:r>
    </w:p>
    <w:p w:rsidR="00E95DFC" w:rsidRPr="00C73F5D" w:rsidRDefault="00E95DFC" w:rsidP="004E6BD3">
      <w:pPr>
        <w:autoSpaceDE w:val="0"/>
        <w:autoSpaceDN w:val="0"/>
        <w:adjustRightInd w:val="0"/>
        <w:spacing w:after="0" w:line="240" w:lineRule="auto"/>
        <w:ind w:firstLine="709"/>
        <w:jc w:val="center"/>
        <w:rPr>
          <w:rFonts w:ascii="Arial" w:eastAsia="Times New Roman" w:hAnsi="Arial" w:cs="Arial"/>
          <w:b/>
          <w:sz w:val="24"/>
          <w:szCs w:val="24"/>
        </w:rPr>
      </w:pPr>
    </w:p>
    <w:p w:rsidR="00D8143C" w:rsidRPr="00C73F5D" w:rsidRDefault="00D8143C" w:rsidP="00D8143C">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Предоставление муниципальной услуги осуществляется Администрацией </w:t>
      </w:r>
      <w:r w:rsidR="00351D0E"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w:t>
      </w:r>
    </w:p>
    <w:p w:rsidR="00D8143C" w:rsidRPr="00C73F5D" w:rsidRDefault="00EF0118" w:rsidP="00D8143C">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Обеспечение</w:t>
      </w:r>
      <w:r w:rsidR="00D8143C" w:rsidRPr="00C73F5D">
        <w:rPr>
          <w:rFonts w:ascii="Arial" w:eastAsia="Times New Roman" w:hAnsi="Arial" w:cs="Arial"/>
          <w:sz w:val="24"/>
          <w:szCs w:val="24"/>
        </w:rPr>
        <w:t xml:space="preserve"> предоставлени</w:t>
      </w:r>
      <w:r w:rsidRPr="00C73F5D">
        <w:rPr>
          <w:rFonts w:ascii="Arial" w:eastAsia="Times New Roman" w:hAnsi="Arial" w:cs="Arial"/>
          <w:sz w:val="24"/>
          <w:szCs w:val="24"/>
        </w:rPr>
        <w:t>я</w:t>
      </w:r>
      <w:r w:rsidR="00D8143C" w:rsidRPr="00C73F5D">
        <w:rPr>
          <w:rFonts w:ascii="Arial" w:eastAsia="Times New Roman" w:hAnsi="Arial" w:cs="Arial"/>
          <w:sz w:val="24"/>
          <w:szCs w:val="24"/>
        </w:rPr>
        <w:t xml:space="preserve"> муниципальной услуги осуществляют специалист</w:t>
      </w:r>
      <w:r w:rsidR="00351D0E" w:rsidRPr="00C73F5D">
        <w:rPr>
          <w:rFonts w:ascii="Arial" w:eastAsia="Times New Roman" w:hAnsi="Arial" w:cs="Arial"/>
          <w:sz w:val="24"/>
          <w:szCs w:val="24"/>
        </w:rPr>
        <w:t>ы Администрации Новогоренского сельского поселения</w:t>
      </w:r>
      <w:r w:rsidR="00D8143C" w:rsidRPr="00C73F5D">
        <w:rPr>
          <w:rFonts w:ascii="Arial" w:eastAsia="Times New Roman" w:hAnsi="Arial" w:cs="Arial"/>
          <w:i/>
          <w:sz w:val="24"/>
          <w:szCs w:val="24"/>
        </w:rPr>
        <w:t>.</w:t>
      </w:r>
    </w:p>
    <w:p w:rsidR="009F29A9" w:rsidRPr="00C73F5D" w:rsidRDefault="00B4601B" w:rsidP="009F29A9">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Органы и организации</w:t>
      </w:r>
      <w:r w:rsidR="00AF3BC5" w:rsidRPr="00C73F5D">
        <w:rPr>
          <w:rFonts w:ascii="Arial" w:eastAsia="Times New Roman" w:hAnsi="Arial" w:cs="Arial"/>
          <w:sz w:val="24"/>
          <w:szCs w:val="24"/>
        </w:rPr>
        <w:t>,</w:t>
      </w:r>
      <w:r w:rsidRPr="00C73F5D">
        <w:rPr>
          <w:rFonts w:ascii="Arial" w:eastAsia="Times New Roman" w:hAnsi="Arial" w:cs="Arial"/>
          <w:sz w:val="24"/>
          <w:szCs w:val="24"/>
        </w:rPr>
        <w:t xml:space="preserve"> участвующие в предоставлении муниципальной услуги:</w:t>
      </w:r>
    </w:p>
    <w:p w:rsidR="009F29A9" w:rsidRPr="00C73F5D" w:rsidRDefault="009F29A9" w:rsidP="009F29A9">
      <w:pPr>
        <w:widowControl w:val="0"/>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xml:space="preserve"> - Управление Федеральной налоговой службы России по Томской области (Межрайонная инспекция Федеральной налоговой службы России №4 по Томской области);</w:t>
      </w:r>
    </w:p>
    <w:p w:rsidR="009F29A9" w:rsidRPr="00C73F5D" w:rsidRDefault="009F29A9" w:rsidP="009F29A9">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hAnsi="Arial" w:cs="Arial"/>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EE7040" w:rsidRPr="00C73F5D" w:rsidRDefault="0086328E" w:rsidP="00FB2A6A">
      <w:pPr>
        <w:pStyle w:val="a3"/>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 осуществляется ме</w:t>
      </w:r>
      <w:r w:rsidR="00E519D1" w:rsidRPr="00C73F5D">
        <w:rPr>
          <w:rFonts w:ascii="Arial" w:eastAsia="Times New Roman" w:hAnsi="Arial" w:cs="Arial"/>
          <w:sz w:val="24"/>
          <w:szCs w:val="24"/>
        </w:rPr>
        <w:t xml:space="preserve">жведомственное взаимодействие </w:t>
      </w:r>
      <w:proofErr w:type="gramStart"/>
      <w:r w:rsidR="00E519D1" w:rsidRPr="00C73F5D">
        <w:rPr>
          <w:rFonts w:ascii="Arial" w:eastAsia="Times New Roman" w:hAnsi="Arial" w:cs="Arial"/>
          <w:sz w:val="24"/>
          <w:szCs w:val="24"/>
        </w:rPr>
        <w:t>с</w:t>
      </w:r>
      <w:proofErr w:type="gramEnd"/>
      <w:r w:rsidR="00EE7040" w:rsidRPr="00C73F5D">
        <w:rPr>
          <w:rFonts w:ascii="Arial" w:eastAsia="Times New Roman" w:hAnsi="Arial" w:cs="Arial"/>
          <w:sz w:val="24"/>
          <w:szCs w:val="24"/>
        </w:rPr>
        <w:t>:</w:t>
      </w:r>
      <w:r w:rsidR="00977255" w:rsidRPr="00C73F5D">
        <w:rPr>
          <w:rFonts w:ascii="Arial" w:eastAsia="Times New Roman" w:hAnsi="Arial" w:cs="Arial"/>
          <w:sz w:val="24"/>
          <w:szCs w:val="24"/>
        </w:rPr>
        <w:t xml:space="preserve"> </w:t>
      </w:r>
    </w:p>
    <w:p w:rsidR="00EE7040" w:rsidRPr="00C73F5D" w:rsidRDefault="00EE7040" w:rsidP="00EE7040">
      <w:pPr>
        <w:widowControl w:val="0"/>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Управлением Федеральной налоговой службы России по Томской области (Межрайонная инспекция Федеральной налоговой службы России №4 по Томской области);</w:t>
      </w:r>
    </w:p>
    <w:p w:rsidR="00EE7040" w:rsidRPr="00C73F5D" w:rsidRDefault="00EE7040" w:rsidP="00EE7040">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hAnsi="Arial" w:cs="Arial"/>
          <w:sz w:val="24"/>
          <w:szCs w:val="24"/>
        </w:rPr>
        <w:t xml:space="preserve">- Филиалом федерального государственного бюджетного учреждения «Федеральная кадастровая палата Федеральной службы государственной </w:t>
      </w:r>
      <w:r w:rsidRPr="00C73F5D">
        <w:rPr>
          <w:rFonts w:ascii="Arial" w:hAnsi="Arial" w:cs="Arial"/>
          <w:sz w:val="24"/>
          <w:szCs w:val="24"/>
        </w:rPr>
        <w:lastRenderedPageBreak/>
        <w:t>регистрации, кадастра и картографии» по Томской области.</w:t>
      </w:r>
    </w:p>
    <w:p w:rsidR="00D8143C" w:rsidRPr="00C73F5D" w:rsidRDefault="00D8143C" w:rsidP="00D8143C">
      <w:pPr>
        <w:pStyle w:val="a3"/>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proofErr w:type="gramStart"/>
      <w:r w:rsidRPr="00C73F5D">
        <w:rPr>
          <w:rFonts w:ascii="Arial" w:eastAsia="Times New Roman" w:hAnsi="Arial" w:cs="Arial"/>
          <w:sz w:val="24"/>
          <w:szCs w:val="24"/>
        </w:rPr>
        <w:t>Ад</w:t>
      </w:r>
      <w:r w:rsidR="00351D0E" w:rsidRPr="00C73F5D">
        <w:rPr>
          <w:rFonts w:ascii="Arial" w:eastAsia="Times New Roman" w:hAnsi="Arial" w:cs="Arial"/>
          <w:sz w:val="24"/>
          <w:szCs w:val="24"/>
        </w:rPr>
        <w:t>министрация</w:t>
      </w:r>
      <w:r w:rsidR="00351D0E" w:rsidRPr="00C73F5D">
        <w:rPr>
          <w:rFonts w:ascii="Arial" w:hAnsi="Arial" w:cs="Arial"/>
          <w:sz w:val="24"/>
          <w:szCs w:val="24"/>
        </w:rPr>
        <w:t xml:space="preserve"> Новогоренского сельского поселения</w:t>
      </w:r>
      <w:r w:rsidRPr="00C73F5D">
        <w:rPr>
          <w:rFonts w:ascii="Arial" w:eastAsia="Times New Roman"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C73F5D">
        <w:rPr>
          <w:rFonts w:ascii="Arial" w:hAnsi="Arial" w:cs="Arial"/>
          <w:sz w:val="24"/>
          <w:szCs w:val="24"/>
        </w:rPr>
        <w:t xml:space="preserve"> </w:t>
      </w:r>
      <w:r w:rsidRPr="00C73F5D">
        <w:rPr>
          <w:rFonts w:ascii="Arial" w:eastAsia="Times New Roman" w:hAnsi="Arial" w:cs="Arial"/>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w:t>
      </w:r>
      <w:r w:rsidR="00351D0E" w:rsidRPr="00C73F5D">
        <w:rPr>
          <w:rFonts w:ascii="Arial" w:eastAsia="Times New Roman" w:hAnsi="Arial" w:cs="Arial"/>
          <w:sz w:val="24"/>
          <w:szCs w:val="24"/>
        </w:rPr>
        <w:t xml:space="preserve">луг, утверждённый решением Совета Новогоренского сельского поселения от 14.07.2014 № 95.  </w:t>
      </w:r>
      <w:r w:rsidRPr="00C73F5D">
        <w:rPr>
          <w:rFonts w:ascii="Arial" w:eastAsia="Times New Roman" w:hAnsi="Arial" w:cs="Arial"/>
          <w:sz w:val="24"/>
          <w:szCs w:val="24"/>
        </w:rPr>
        <w:t xml:space="preserve">.  </w:t>
      </w:r>
      <w:proofErr w:type="gramEnd"/>
    </w:p>
    <w:p w:rsidR="004E211A" w:rsidRPr="00C73F5D" w:rsidRDefault="004E211A" w:rsidP="004E211A">
      <w:pPr>
        <w:widowControl w:val="0"/>
        <w:autoSpaceDE w:val="0"/>
        <w:autoSpaceDN w:val="0"/>
        <w:adjustRightInd w:val="0"/>
        <w:spacing w:after="0" w:line="240" w:lineRule="auto"/>
        <w:ind w:left="709"/>
        <w:jc w:val="both"/>
        <w:rPr>
          <w:rFonts w:ascii="Arial" w:eastAsia="Times New Roman" w:hAnsi="Arial" w:cs="Arial"/>
          <w:sz w:val="24"/>
          <w:szCs w:val="24"/>
        </w:rPr>
      </w:pPr>
    </w:p>
    <w:p w:rsidR="0086328E" w:rsidRPr="00C73F5D" w:rsidRDefault="00E33569" w:rsidP="004E6BD3">
      <w:pPr>
        <w:autoSpaceDE w:val="0"/>
        <w:autoSpaceDN w:val="0"/>
        <w:adjustRightInd w:val="0"/>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Описание р</w:t>
      </w:r>
      <w:r w:rsidR="0086328E" w:rsidRPr="00C73F5D">
        <w:rPr>
          <w:rFonts w:ascii="Arial" w:eastAsia="Times New Roman" w:hAnsi="Arial" w:cs="Arial"/>
          <w:b/>
          <w:sz w:val="24"/>
          <w:szCs w:val="24"/>
        </w:rPr>
        <w:t>езультат</w:t>
      </w:r>
      <w:r w:rsidRPr="00C73F5D">
        <w:rPr>
          <w:rFonts w:ascii="Arial" w:eastAsia="Times New Roman" w:hAnsi="Arial" w:cs="Arial"/>
          <w:b/>
          <w:sz w:val="24"/>
          <w:szCs w:val="24"/>
        </w:rPr>
        <w:t>а</w:t>
      </w:r>
      <w:r w:rsidR="0086328E" w:rsidRPr="00C73F5D">
        <w:rPr>
          <w:rFonts w:ascii="Arial" w:eastAsia="Times New Roman" w:hAnsi="Arial" w:cs="Arial"/>
          <w:b/>
          <w:sz w:val="24"/>
          <w:szCs w:val="24"/>
        </w:rPr>
        <w:t xml:space="preserve"> предоставления </w:t>
      </w:r>
      <w:r w:rsidR="00881ACC" w:rsidRPr="00C73F5D">
        <w:rPr>
          <w:rFonts w:ascii="Arial" w:eastAsia="Times New Roman" w:hAnsi="Arial" w:cs="Arial"/>
          <w:b/>
          <w:sz w:val="24"/>
          <w:szCs w:val="24"/>
        </w:rPr>
        <w:t>муниципальной</w:t>
      </w:r>
      <w:r w:rsidR="0086328E" w:rsidRPr="00C73F5D">
        <w:rPr>
          <w:rFonts w:ascii="Arial" w:eastAsia="Times New Roman" w:hAnsi="Arial" w:cs="Arial"/>
          <w:b/>
          <w:sz w:val="24"/>
          <w:szCs w:val="24"/>
        </w:rPr>
        <w:t xml:space="preserve"> услуги</w:t>
      </w:r>
    </w:p>
    <w:p w:rsidR="00E95DFC" w:rsidRPr="00C73F5D" w:rsidRDefault="00E95DFC" w:rsidP="004E6BD3">
      <w:pPr>
        <w:autoSpaceDE w:val="0"/>
        <w:autoSpaceDN w:val="0"/>
        <w:adjustRightInd w:val="0"/>
        <w:spacing w:after="0" w:line="240" w:lineRule="auto"/>
        <w:ind w:firstLine="709"/>
        <w:jc w:val="center"/>
        <w:rPr>
          <w:rFonts w:ascii="Arial" w:eastAsia="Times New Roman" w:hAnsi="Arial" w:cs="Arial"/>
          <w:b/>
          <w:sz w:val="24"/>
          <w:szCs w:val="24"/>
        </w:rPr>
      </w:pPr>
    </w:p>
    <w:p w:rsidR="0086328E" w:rsidRPr="00C73F5D" w:rsidRDefault="0086328E" w:rsidP="004E6BD3">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Результатом предоставления </w:t>
      </w:r>
      <w:r w:rsidR="00881ACC" w:rsidRPr="00C73F5D">
        <w:rPr>
          <w:rFonts w:ascii="Arial" w:eastAsia="Times New Roman" w:hAnsi="Arial" w:cs="Arial"/>
          <w:sz w:val="24"/>
          <w:szCs w:val="24"/>
        </w:rPr>
        <w:t xml:space="preserve">муниципальной </w:t>
      </w:r>
      <w:r w:rsidRPr="00C73F5D">
        <w:rPr>
          <w:rFonts w:ascii="Arial" w:eastAsia="Times New Roman" w:hAnsi="Arial" w:cs="Arial"/>
          <w:sz w:val="24"/>
          <w:szCs w:val="24"/>
        </w:rPr>
        <w:t>услуги являются:</w:t>
      </w:r>
    </w:p>
    <w:p w:rsidR="00480314" w:rsidRPr="00C73F5D" w:rsidRDefault="00141FD0" w:rsidP="004E6BD3">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C73F5D">
        <w:rPr>
          <w:rFonts w:ascii="Arial" w:eastAsia="Times New Roman" w:hAnsi="Arial" w:cs="Arial"/>
          <w:sz w:val="24"/>
          <w:szCs w:val="24"/>
        </w:rPr>
        <w:t xml:space="preserve">решение о </w:t>
      </w:r>
      <w:r w:rsidR="000A2773" w:rsidRPr="00C73F5D">
        <w:rPr>
          <w:rFonts w:ascii="Arial" w:hAnsi="Arial" w:cs="Arial"/>
          <w:sz w:val="24"/>
          <w:szCs w:val="24"/>
        </w:rPr>
        <w:t>переводе земель и земельных участков</w:t>
      </w:r>
      <w:r w:rsidR="000A2773" w:rsidRPr="00C73F5D">
        <w:rPr>
          <w:rFonts w:ascii="Arial" w:eastAsia="PMingLiU" w:hAnsi="Arial" w:cs="Arial"/>
          <w:sz w:val="24"/>
          <w:szCs w:val="24"/>
        </w:rPr>
        <w:t xml:space="preserve">, </w:t>
      </w:r>
      <w:r w:rsidR="000A2773" w:rsidRPr="00C73F5D">
        <w:rPr>
          <w:rFonts w:ascii="Arial" w:hAnsi="Arial" w:cs="Arial"/>
          <w:sz w:val="24"/>
          <w:szCs w:val="24"/>
        </w:rPr>
        <w:t xml:space="preserve">расположенных в границах муниципального </w:t>
      </w:r>
      <w:r w:rsidR="00351D0E" w:rsidRPr="00C73F5D">
        <w:rPr>
          <w:rFonts w:ascii="Arial" w:hAnsi="Arial" w:cs="Arial"/>
          <w:sz w:val="24"/>
          <w:szCs w:val="24"/>
        </w:rPr>
        <w:t>образования «Новогоренское сельское поселение</w:t>
      </w:r>
      <w:r w:rsidR="000A2773" w:rsidRPr="00C73F5D">
        <w:rPr>
          <w:rFonts w:ascii="Arial" w:hAnsi="Arial" w:cs="Arial"/>
          <w:sz w:val="24"/>
          <w:szCs w:val="24"/>
        </w:rPr>
        <w:t>» и находящихся в собственности муниципального</w:t>
      </w:r>
      <w:r w:rsidR="00351D0E" w:rsidRPr="00C73F5D">
        <w:rPr>
          <w:rFonts w:ascii="Arial" w:hAnsi="Arial" w:cs="Arial"/>
          <w:sz w:val="24"/>
          <w:szCs w:val="24"/>
        </w:rPr>
        <w:t xml:space="preserve"> образования «Новогоренское сельское поселение</w:t>
      </w:r>
      <w:r w:rsidR="000A2773" w:rsidRPr="00C73F5D">
        <w:rPr>
          <w:rFonts w:ascii="Arial" w:hAnsi="Arial" w:cs="Arial"/>
          <w:sz w:val="24"/>
          <w:szCs w:val="24"/>
        </w:rPr>
        <w:t>», земельных  участков, государственная собственность на который  не разграничена и расположенных на межселенных территориях муниципального образов</w:t>
      </w:r>
      <w:r w:rsidR="00351D0E" w:rsidRPr="00C73F5D">
        <w:rPr>
          <w:rFonts w:ascii="Arial" w:hAnsi="Arial" w:cs="Arial"/>
          <w:sz w:val="24"/>
          <w:szCs w:val="24"/>
        </w:rPr>
        <w:t>ания «Новогоренское сельское поселение</w:t>
      </w:r>
      <w:r w:rsidR="000A2773" w:rsidRPr="00C73F5D">
        <w:rPr>
          <w:rFonts w:ascii="Arial" w:hAnsi="Arial" w:cs="Arial"/>
          <w:sz w:val="24"/>
          <w:szCs w:val="24"/>
        </w:rPr>
        <w:t>», из одной категории в другую, за исключением земель сельскохозяйственного назначения</w:t>
      </w:r>
      <w:r w:rsidR="00480314" w:rsidRPr="00C73F5D">
        <w:rPr>
          <w:rFonts w:ascii="Arial" w:eastAsia="Times New Roman" w:hAnsi="Arial" w:cs="Arial"/>
          <w:sz w:val="24"/>
          <w:szCs w:val="24"/>
        </w:rPr>
        <w:t>;</w:t>
      </w:r>
      <w:proofErr w:type="gramEnd"/>
    </w:p>
    <w:p w:rsidR="000A2773" w:rsidRPr="00C73F5D" w:rsidRDefault="00480314" w:rsidP="00141FD0">
      <w:pPr>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 xml:space="preserve">уведомление об отказе </w:t>
      </w:r>
      <w:r w:rsidR="00765104" w:rsidRPr="00C73F5D">
        <w:rPr>
          <w:rFonts w:ascii="Arial" w:eastAsia="Times New Roman" w:hAnsi="Arial" w:cs="Arial"/>
          <w:sz w:val="24"/>
          <w:szCs w:val="24"/>
        </w:rPr>
        <w:t xml:space="preserve">в предоставлении муниципальной услуги. </w:t>
      </w:r>
    </w:p>
    <w:p w:rsidR="00765104" w:rsidRPr="00C73F5D" w:rsidRDefault="00765104" w:rsidP="00141FD0">
      <w:pPr>
        <w:autoSpaceDE w:val="0"/>
        <w:autoSpaceDN w:val="0"/>
        <w:adjustRightInd w:val="0"/>
        <w:spacing w:after="0" w:line="240" w:lineRule="auto"/>
        <w:ind w:firstLine="709"/>
        <w:jc w:val="both"/>
        <w:rPr>
          <w:rFonts w:ascii="Arial" w:eastAsia="Times New Roman" w:hAnsi="Arial" w:cs="Arial"/>
          <w:sz w:val="24"/>
          <w:szCs w:val="24"/>
        </w:rPr>
      </w:pPr>
    </w:p>
    <w:p w:rsidR="0086328E" w:rsidRPr="00C73F5D" w:rsidRDefault="0086328E" w:rsidP="004E6BD3">
      <w:pPr>
        <w:autoSpaceDE w:val="0"/>
        <w:autoSpaceDN w:val="0"/>
        <w:adjustRightInd w:val="0"/>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 xml:space="preserve">Срок предоставления </w:t>
      </w:r>
      <w:r w:rsidR="00881ACC"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w:t>
      </w:r>
    </w:p>
    <w:p w:rsidR="00E95DFC" w:rsidRPr="00C73F5D" w:rsidRDefault="00E95DFC" w:rsidP="004E6BD3">
      <w:pPr>
        <w:autoSpaceDE w:val="0"/>
        <w:autoSpaceDN w:val="0"/>
        <w:adjustRightInd w:val="0"/>
        <w:spacing w:after="0" w:line="240" w:lineRule="auto"/>
        <w:ind w:firstLine="709"/>
        <w:jc w:val="center"/>
        <w:rPr>
          <w:rFonts w:ascii="Arial" w:eastAsia="Times New Roman" w:hAnsi="Arial" w:cs="Arial"/>
          <w:sz w:val="24"/>
          <w:szCs w:val="24"/>
        </w:rPr>
      </w:pPr>
    </w:p>
    <w:p w:rsidR="007C2864" w:rsidRPr="00C73F5D" w:rsidRDefault="0086328E" w:rsidP="005E34A4">
      <w:pPr>
        <w:widowControl w:val="0"/>
        <w:numPr>
          <w:ilvl w:val="0"/>
          <w:numId w:val="1"/>
        </w:numPr>
        <w:tabs>
          <w:tab w:val="num" w:pos="-360"/>
        </w:tabs>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Срок предоставления </w:t>
      </w:r>
      <w:r w:rsidR="00881ACC" w:rsidRPr="00C73F5D">
        <w:rPr>
          <w:rFonts w:ascii="Arial" w:eastAsia="Times New Roman" w:hAnsi="Arial" w:cs="Arial"/>
          <w:sz w:val="24"/>
          <w:szCs w:val="24"/>
        </w:rPr>
        <w:t>муниципальной</w:t>
      </w:r>
      <w:r w:rsidR="00E519D1" w:rsidRPr="00C73F5D">
        <w:rPr>
          <w:rFonts w:ascii="Arial" w:eastAsia="Times New Roman" w:hAnsi="Arial" w:cs="Arial"/>
          <w:sz w:val="24"/>
          <w:szCs w:val="24"/>
        </w:rPr>
        <w:t xml:space="preserve"> услуги</w:t>
      </w:r>
      <w:r w:rsidR="00085BE0" w:rsidRPr="00C73F5D">
        <w:rPr>
          <w:rFonts w:ascii="Arial" w:eastAsia="Times New Roman" w:hAnsi="Arial" w:cs="Arial"/>
          <w:sz w:val="24"/>
          <w:szCs w:val="24"/>
        </w:rPr>
        <w:t xml:space="preserve"> </w:t>
      </w:r>
      <w:r w:rsidR="001B44E9" w:rsidRPr="00C73F5D">
        <w:rPr>
          <w:rFonts w:ascii="Arial" w:eastAsia="Times New Roman" w:hAnsi="Arial" w:cs="Arial"/>
          <w:sz w:val="24"/>
          <w:szCs w:val="24"/>
        </w:rPr>
        <w:t xml:space="preserve">не может </w:t>
      </w:r>
      <w:r w:rsidR="00F7738C" w:rsidRPr="00C73F5D">
        <w:rPr>
          <w:rFonts w:ascii="Arial" w:eastAsia="Times New Roman" w:hAnsi="Arial" w:cs="Arial"/>
          <w:sz w:val="24"/>
          <w:szCs w:val="24"/>
        </w:rPr>
        <w:t xml:space="preserve">превышать </w:t>
      </w:r>
      <w:r w:rsidR="006F383A" w:rsidRPr="00C73F5D">
        <w:rPr>
          <w:rFonts w:ascii="Arial" w:eastAsia="Times New Roman" w:hAnsi="Arial" w:cs="Arial"/>
          <w:sz w:val="24"/>
          <w:szCs w:val="24"/>
        </w:rPr>
        <w:t>двух месяцев</w:t>
      </w:r>
      <w:r w:rsidR="00DC2A96" w:rsidRPr="00C73F5D">
        <w:rPr>
          <w:rFonts w:ascii="Arial" w:eastAsia="Times New Roman" w:hAnsi="Arial" w:cs="Arial"/>
          <w:sz w:val="24"/>
          <w:szCs w:val="24"/>
        </w:rPr>
        <w:t xml:space="preserve"> со дня обращения заявителя до даты выдачи результата муниципальной услуги с учетом необходимости обращения в организации, участвующие в предоставлении муниципальной услуги.</w:t>
      </w:r>
      <w:r w:rsidR="005E34A4" w:rsidRPr="00C73F5D">
        <w:rPr>
          <w:rFonts w:ascii="Arial" w:eastAsia="Times New Roman" w:hAnsi="Arial" w:cs="Arial"/>
          <w:sz w:val="24"/>
          <w:szCs w:val="24"/>
        </w:rPr>
        <w:t xml:space="preserve"> </w:t>
      </w:r>
    </w:p>
    <w:p w:rsidR="0086328E" w:rsidRPr="00C73F5D" w:rsidRDefault="0086328E" w:rsidP="004E6BD3">
      <w:pPr>
        <w:widowControl w:val="0"/>
        <w:numPr>
          <w:ilvl w:val="0"/>
          <w:numId w:val="1"/>
        </w:numPr>
        <w:tabs>
          <w:tab w:val="num" w:pos="-360"/>
        </w:tabs>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Выдача (направление) </w:t>
      </w:r>
      <w:r w:rsidR="00E519D1" w:rsidRPr="00C73F5D">
        <w:rPr>
          <w:rFonts w:ascii="Arial" w:eastAsia="Times New Roman" w:hAnsi="Arial" w:cs="Arial"/>
          <w:sz w:val="24"/>
          <w:szCs w:val="24"/>
        </w:rPr>
        <w:t>документов, являющихся результатом предоставления муниципальной услуги,</w:t>
      </w:r>
      <w:r w:rsidRPr="00C73F5D">
        <w:rPr>
          <w:rFonts w:ascii="Arial" w:eastAsia="Times New Roman" w:hAnsi="Arial" w:cs="Arial"/>
          <w:sz w:val="24"/>
          <w:szCs w:val="24"/>
        </w:rPr>
        <w:t xml:space="preserve"> осуществляется в срок, не превышающий </w:t>
      </w:r>
      <w:r w:rsidR="00081ED2" w:rsidRPr="00C73F5D">
        <w:rPr>
          <w:rFonts w:ascii="Arial" w:eastAsia="Times New Roman" w:hAnsi="Arial" w:cs="Arial"/>
          <w:sz w:val="24"/>
          <w:szCs w:val="24"/>
        </w:rPr>
        <w:t>2</w:t>
      </w:r>
      <w:r w:rsidRPr="00C73F5D">
        <w:rPr>
          <w:rFonts w:ascii="Arial" w:eastAsia="Times New Roman" w:hAnsi="Arial" w:cs="Arial"/>
          <w:sz w:val="24"/>
          <w:szCs w:val="24"/>
        </w:rPr>
        <w:t xml:space="preserve"> рабоч</w:t>
      </w:r>
      <w:r w:rsidR="00081ED2" w:rsidRPr="00C73F5D">
        <w:rPr>
          <w:rFonts w:ascii="Arial" w:eastAsia="Times New Roman" w:hAnsi="Arial" w:cs="Arial"/>
          <w:sz w:val="24"/>
          <w:szCs w:val="24"/>
        </w:rPr>
        <w:t>их</w:t>
      </w:r>
      <w:r w:rsidR="00217B14" w:rsidRPr="00C73F5D">
        <w:rPr>
          <w:rFonts w:ascii="Arial" w:eastAsia="Times New Roman" w:hAnsi="Arial" w:cs="Arial"/>
          <w:sz w:val="24"/>
          <w:szCs w:val="24"/>
        </w:rPr>
        <w:t xml:space="preserve"> </w:t>
      </w:r>
      <w:r w:rsidR="00E519D1" w:rsidRPr="00C73F5D">
        <w:rPr>
          <w:rFonts w:ascii="Arial" w:eastAsia="Times New Roman" w:hAnsi="Arial" w:cs="Arial"/>
          <w:sz w:val="24"/>
          <w:szCs w:val="24"/>
        </w:rPr>
        <w:t xml:space="preserve">дня со дня </w:t>
      </w:r>
      <w:r w:rsidR="00ED6C77" w:rsidRPr="00C73F5D">
        <w:rPr>
          <w:rFonts w:ascii="Arial" w:eastAsia="Times New Roman" w:hAnsi="Arial" w:cs="Arial"/>
          <w:sz w:val="24"/>
          <w:szCs w:val="24"/>
        </w:rPr>
        <w:t xml:space="preserve">их </w:t>
      </w:r>
      <w:r w:rsidR="00E519D1" w:rsidRPr="00C73F5D">
        <w:rPr>
          <w:rFonts w:ascii="Arial" w:eastAsia="Times New Roman" w:hAnsi="Arial" w:cs="Arial"/>
          <w:sz w:val="24"/>
          <w:szCs w:val="24"/>
        </w:rPr>
        <w:t xml:space="preserve">подписания </w:t>
      </w:r>
      <w:r w:rsidR="00956F26" w:rsidRPr="00C73F5D">
        <w:rPr>
          <w:rFonts w:ascii="Arial" w:eastAsia="Times New Roman" w:hAnsi="Arial" w:cs="Arial"/>
          <w:sz w:val="24"/>
          <w:szCs w:val="24"/>
        </w:rPr>
        <w:t>Главой</w:t>
      </w:r>
      <w:r w:rsidR="005E34A4" w:rsidRPr="00C73F5D">
        <w:rPr>
          <w:rFonts w:ascii="Arial" w:eastAsia="Times New Roman" w:hAnsi="Arial" w:cs="Arial"/>
          <w:sz w:val="24"/>
          <w:szCs w:val="24"/>
        </w:rPr>
        <w:t xml:space="preserve"> </w:t>
      </w:r>
      <w:r w:rsidR="00351D0E" w:rsidRPr="00C73F5D">
        <w:rPr>
          <w:rFonts w:ascii="Arial" w:hAnsi="Arial" w:cs="Arial"/>
          <w:sz w:val="24"/>
          <w:szCs w:val="24"/>
        </w:rPr>
        <w:t>Новогоренского сельского поселения</w:t>
      </w:r>
      <w:r w:rsidR="005E34A4" w:rsidRPr="00C73F5D">
        <w:rPr>
          <w:rFonts w:ascii="Arial" w:eastAsia="Times New Roman" w:hAnsi="Arial" w:cs="Arial"/>
          <w:sz w:val="24"/>
          <w:szCs w:val="24"/>
        </w:rPr>
        <w:t>.</w:t>
      </w:r>
    </w:p>
    <w:p w:rsidR="0086328E" w:rsidRPr="00C73F5D" w:rsidRDefault="0086328E" w:rsidP="004E6BD3">
      <w:pPr>
        <w:widowControl w:val="0"/>
        <w:spacing w:after="0" w:line="240" w:lineRule="auto"/>
        <w:ind w:firstLine="709"/>
        <w:jc w:val="center"/>
        <w:rPr>
          <w:rFonts w:ascii="Arial" w:eastAsia="Times New Roman" w:hAnsi="Arial" w:cs="Arial"/>
          <w:sz w:val="24"/>
          <w:szCs w:val="24"/>
        </w:rPr>
      </w:pPr>
    </w:p>
    <w:p w:rsidR="005C1F11" w:rsidRPr="00C73F5D" w:rsidRDefault="00AC14AB" w:rsidP="004E6BD3">
      <w:pPr>
        <w:autoSpaceDE w:val="0"/>
        <w:autoSpaceDN w:val="0"/>
        <w:adjustRightInd w:val="0"/>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C73F5D" w:rsidRDefault="005C1F11"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p>
    <w:p w:rsidR="00A2145B" w:rsidRPr="00C73F5D" w:rsidRDefault="0086328E" w:rsidP="00A2145B">
      <w:pPr>
        <w:widowControl w:val="0"/>
        <w:numPr>
          <w:ilvl w:val="0"/>
          <w:numId w:val="1"/>
        </w:numPr>
        <w:spacing w:after="0" w:line="240" w:lineRule="auto"/>
        <w:ind w:left="0" w:firstLine="709"/>
        <w:jc w:val="both"/>
        <w:rPr>
          <w:rFonts w:ascii="Arial" w:eastAsia="ヒラギノ角ゴ Pro W3" w:hAnsi="Arial" w:cs="Arial"/>
          <w:sz w:val="24"/>
          <w:szCs w:val="24"/>
        </w:rPr>
      </w:pPr>
      <w:r w:rsidRPr="00C73F5D">
        <w:rPr>
          <w:rFonts w:ascii="Arial" w:eastAsia="ヒラギノ角ゴ Pro W3" w:hAnsi="Arial" w:cs="Arial"/>
          <w:sz w:val="24"/>
          <w:szCs w:val="24"/>
        </w:rPr>
        <w:t xml:space="preserve">Предоставление </w:t>
      </w:r>
      <w:r w:rsidR="0087469A" w:rsidRPr="00C73F5D">
        <w:rPr>
          <w:rFonts w:ascii="Arial" w:eastAsia="ヒラギノ角ゴ Pro W3" w:hAnsi="Arial" w:cs="Arial"/>
          <w:sz w:val="24"/>
          <w:szCs w:val="24"/>
        </w:rPr>
        <w:t>муниципальной</w:t>
      </w:r>
      <w:r w:rsidRPr="00C73F5D">
        <w:rPr>
          <w:rFonts w:ascii="Arial" w:eastAsia="ヒラギノ角ゴ Pro W3" w:hAnsi="Arial" w:cs="Arial"/>
          <w:sz w:val="24"/>
          <w:szCs w:val="24"/>
        </w:rPr>
        <w:t xml:space="preserve"> услуги </w:t>
      </w:r>
      <w:r w:rsidR="005E34A4" w:rsidRPr="00C73F5D">
        <w:rPr>
          <w:rFonts w:ascii="Arial" w:eastAsia="ヒラギノ角ゴ Pro W3" w:hAnsi="Arial" w:cs="Arial"/>
          <w:sz w:val="24"/>
          <w:szCs w:val="24"/>
        </w:rPr>
        <w:t xml:space="preserve">осуществляется в </w:t>
      </w:r>
      <w:r w:rsidR="00A2145B" w:rsidRPr="00C73F5D">
        <w:rPr>
          <w:rFonts w:ascii="Arial" w:eastAsia="ヒラギノ角ゴ Pro W3" w:hAnsi="Arial" w:cs="Arial"/>
          <w:sz w:val="24"/>
          <w:szCs w:val="24"/>
        </w:rPr>
        <w:t xml:space="preserve">соответствии </w:t>
      </w:r>
      <w:proofErr w:type="gramStart"/>
      <w:r w:rsidR="00A2145B" w:rsidRPr="00C73F5D">
        <w:rPr>
          <w:rFonts w:ascii="Arial" w:eastAsia="ヒラギノ角ゴ Pro W3" w:hAnsi="Arial" w:cs="Arial"/>
          <w:sz w:val="24"/>
          <w:szCs w:val="24"/>
        </w:rPr>
        <w:t>с</w:t>
      </w:r>
      <w:proofErr w:type="gramEnd"/>
      <w:r w:rsidR="00A2145B" w:rsidRPr="00C73F5D">
        <w:rPr>
          <w:rFonts w:ascii="Arial" w:eastAsia="ヒラギノ角ゴ Pro W3" w:hAnsi="Arial" w:cs="Arial"/>
          <w:sz w:val="24"/>
          <w:szCs w:val="24"/>
        </w:rPr>
        <w:t>:</w:t>
      </w:r>
    </w:p>
    <w:p w:rsidR="00D8143C" w:rsidRPr="00C73F5D" w:rsidRDefault="00D8143C" w:rsidP="00D8143C">
      <w:pPr>
        <w:widowControl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Земельным кодексом Российской Федерации // «Собрание законодательства РФ», 29.10.2001, № 44, ст. 4147;</w:t>
      </w:r>
    </w:p>
    <w:p w:rsidR="00D8143C" w:rsidRPr="00C73F5D" w:rsidRDefault="00D8143C" w:rsidP="00D8143C">
      <w:pPr>
        <w:pStyle w:val="1"/>
        <w:spacing w:before="0" w:beforeAutospacing="0" w:after="0" w:afterAutospacing="0"/>
        <w:ind w:firstLine="709"/>
        <w:jc w:val="both"/>
        <w:rPr>
          <w:rFonts w:ascii="Arial" w:hAnsi="Arial" w:cs="Arial"/>
          <w:color w:val="1D1D1D"/>
          <w:sz w:val="24"/>
          <w:szCs w:val="24"/>
          <w:lang w:val="ru-RU"/>
        </w:rPr>
      </w:pPr>
      <w:r w:rsidRPr="00C73F5D">
        <w:rPr>
          <w:rFonts w:ascii="Arial" w:hAnsi="Arial" w:cs="Arial"/>
          <w:color w:val="1D1D1D"/>
          <w:sz w:val="24"/>
          <w:szCs w:val="24"/>
          <w:lang w:val="ru-RU"/>
        </w:rPr>
        <w:t xml:space="preserve"> Федеральным  законом «О порядке рассмотрения обращений граждан Российской Федерации» от 02.05.2006 года № 59-ФЗ // «Собрание законодательства РФ», 08.05.2006, № 19, ст. 2060;</w:t>
      </w:r>
    </w:p>
    <w:p w:rsidR="00D8143C" w:rsidRPr="00C73F5D" w:rsidRDefault="00D8143C" w:rsidP="00D8143C">
      <w:pPr>
        <w:pStyle w:val="1"/>
        <w:spacing w:before="0" w:beforeAutospacing="0" w:after="0" w:afterAutospacing="0"/>
        <w:ind w:firstLine="709"/>
        <w:jc w:val="both"/>
        <w:rPr>
          <w:rFonts w:ascii="Arial" w:hAnsi="Arial" w:cs="Arial"/>
          <w:color w:val="1D1D1D"/>
          <w:sz w:val="24"/>
          <w:szCs w:val="24"/>
          <w:lang w:val="ru-RU"/>
        </w:rPr>
      </w:pPr>
      <w:r w:rsidRPr="00C73F5D">
        <w:rPr>
          <w:rFonts w:ascii="Arial" w:hAnsi="Arial" w:cs="Arial"/>
          <w:color w:val="1D1D1D"/>
          <w:sz w:val="24"/>
          <w:szCs w:val="24"/>
          <w:lang w:val="ru-RU"/>
        </w:rPr>
        <w:t>Федеральны</w:t>
      </w:r>
      <w:r w:rsidR="0049373B" w:rsidRPr="00C73F5D">
        <w:rPr>
          <w:rFonts w:ascii="Arial" w:hAnsi="Arial" w:cs="Arial"/>
          <w:color w:val="1D1D1D"/>
          <w:sz w:val="24"/>
          <w:szCs w:val="24"/>
          <w:lang w:val="ru-RU"/>
        </w:rPr>
        <w:t>м</w:t>
      </w:r>
      <w:r w:rsidRPr="00C73F5D">
        <w:rPr>
          <w:rFonts w:ascii="Arial" w:hAnsi="Arial" w:cs="Arial"/>
          <w:color w:val="1D1D1D"/>
          <w:sz w:val="24"/>
          <w:szCs w:val="24"/>
          <w:lang w:val="ru-RU"/>
        </w:rPr>
        <w:t xml:space="preserve"> закон</w:t>
      </w:r>
      <w:r w:rsidR="0049373B" w:rsidRPr="00C73F5D">
        <w:rPr>
          <w:rFonts w:ascii="Arial" w:hAnsi="Arial" w:cs="Arial"/>
          <w:color w:val="1D1D1D"/>
          <w:sz w:val="24"/>
          <w:szCs w:val="24"/>
          <w:lang w:val="ru-RU"/>
        </w:rPr>
        <w:t>ом</w:t>
      </w:r>
      <w:r w:rsidRPr="00C73F5D">
        <w:rPr>
          <w:rFonts w:ascii="Arial" w:hAnsi="Arial" w:cs="Arial"/>
          <w:color w:val="1D1D1D"/>
          <w:sz w:val="24"/>
          <w:szCs w:val="24"/>
          <w:lang w:val="ru-RU"/>
        </w:rPr>
        <w:t xml:space="preserve"> от 27.07.2010 № 210-ФЗ «Об организации предоставления государственных и муниципальных услуг» // «Собрание законодательства РФ»</w:t>
      </w:r>
      <w:r w:rsidR="00141FD0" w:rsidRPr="00C73F5D">
        <w:rPr>
          <w:rFonts w:ascii="Arial" w:hAnsi="Arial" w:cs="Arial"/>
          <w:color w:val="1D1D1D"/>
          <w:sz w:val="24"/>
          <w:szCs w:val="24"/>
          <w:lang w:val="ru-RU"/>
        </w:rPr>
        <w:t>, от 02.08.2010, № 31, ст. 4179;</w:t>
      </w:r>
    </w:p>
    <w:p w:rsidR="00141FD0" w:rsidRPr="00C73F5D" w:rsidRDefault="000A2773" w:rsidP="00D8143C">
      <w:pPr>
        <w:pStyle w:val="1"/>
        <w:spacing w:before="0" w:beforeAutospacing="0" w:after="0" w:afterAutospacing="0"/>
        <w:ind w:firstLine="709"/>
        <w:jc w:val="both"/>
        <w:rPr>
          <w:rFonts w:ascii="Arial" w:hAnsi="Arial" w:cs="Arial"/>
          <w:color w:val="1D1D1D"/>
          <w:sz w:val="24"/>
          <w:szCs w:val="24"/>
          <w:lang w:val="ru-RU"/>
        </w:rPr>
      </w:pPr>
      <w:proofErr w:type="gramStart"/>
      <w:r w:rsidRPr="00C73F5D">
        <w:rPr>
          <w:rFonts w:ascii="Arial" w:hAnsi="Arial" w:cs="Arial"/>
          <w:color w:val="1D1D1D"/>
          <w:sz w:val="24"/>
          <w:szCs w:val="24"/>
          <w:lang w:val="ru-RU"/>
        </w:rPr>
        <w:t>Федеральным законом от 21.12.2004</w:t>
      </w:r>
      <w:r w:rsidR="00141FD0" w:rsidRPr="00C73F5D">
        <w:rPr>
          <w:rFonts w:ascii="Arial" w:hAnsi="Arial" w:cs="Arial"/>
          <w:color w:val="1D1D1D"/>
          <w:sz w:val="24"/>
          <w:szCs w:val="24"/>
          <w:lang w:val="ru-RU"/>
        </w:rPr>
        <w:t xml:space="preserve"> № 1</w:t>
      </w:r>
      <w:r w:rsidRPr="00C73F5D">
        <w:rPr>
          <w:rFonts w:ascii="Arial" w:hAnsi="Arial" w:cs="Arial"/>
          <w:color w:val="1D1D1D"/>
          <w:sz w:val="24"/>
          <w:szCs w:val="24"/>
          <w:lang w:val="ru-RU"/>
        </w:rPr>
        <w:t>7</w:t>
      </w:r>
      <w:r w:rsidR="00141FD0" w:rsidRPr="00C73F5D">
        <w:rPr>
          <w:rFonts w:ascii="Arial" w:hAnsi="Arial" w:cs="Arial"/>
          <w:color w:val="1D1D1D"/>
          <w:sz w:val="24"/>
          <w:szCs w:val="24"/>
          <w:lang w:val="ru-RU"/>
        </w:rPr>
        <w:t>2-ФЗ «О</w:t>
      </w:r>
      <w:r w:rsidRPr="00C73F5D">
        <w:rPr>
          <w:rFonts w:ascii="Arial" w:hAnsi="Arial" w:cs="Arial"/>
          <w:color w:val="1D1D1D"/>
          <w:sz w:val="24"/>
          <w:szCs w:val="24"/>
          <w:lang w:val="ru-RU"/>
        </w:rPr>
        <w:t xml:space="preserve"> переводе земель и земельных участков из одной категории в другую</w:t>
      </w:r>
      <w:r w:rsidR="00141FD0" w:rsidRPr="00C73F5D">
        <w:rPr>
          <w:rFonts w:ascii="Arial" w:hAnsi="Arial" w:cs="Arial"/>
          <w:color w:val="1D1D1D"/>
          <w:sz w:val="24"/>
          <w:szCs w:val="24"/>
          <w:lang w:val="ru-RU"/>
        </w:rPr>
        <w:t>» // «Собрание  законодательства РФ,</w:t>
      </w:r>
      <w:r w:rsidR="00701184" w:rsidRPr="00C73F5D">
        <w:rPr>
          <w:rFonts w:ascii="Arial" w:hAnsi="Arial" w:cs="Arial"/>
          <w:color w:val="1D1D1D"/>
          <w:sz w:val="24"/>
          <w:szCs w:val="24"/>
          <w:lang w:val="ru-RU"/>
        </w:rPr>
        <w:t xml:space="preserve"> 2004, № 52, ст.5276</w:t>
      </w:r>
      <w:r w:rsidR="00141FD0" w:rsidRPr="00C73F5D">
        <w:rPr>
          <w:rFonts w:ascii="Arial" w:hAnsi="Arial" w:cs="Arial"/>
          <w:color w:val="1D1D1D"/>
          <w:sz w:val="24"/>
          <w:szCs w:val="24"/>
          <w:lang w:val="ru-RU"/>
        </w:rPr>
        <w:t>).</w:t>
      </w:r>
      <w:proofErr w:type="gramEnd"/>
    </w:p>
    <w:p w:rsidR="00E519D1" w:rsidRPr="00C73F5D" w:rsidRDefault="00E519D1" w:rsidP="00A2145B">
      <w:pPr>
        <w:widowControl w:val="0"/>
        <w:autoSpaceDE w:val="0"/>
        <w:autoSpaceDN w:val="0"/>
        <w:adjustRightInd w:val="0"/>
        <w:spacing w:after="0" w:line="240" w:lineRule="auto"/>
        <w:ind w:left="709"/>
        <w:jc w:val="both"/>
        <w:rPr>
          <w:rFonts w:ascii="Arial" w:eastAsia="Times New Roman" w:hAnsi="Arial" w:cs="Arial"/>
          <w:sz w:val="24"/>
          <w:szCs w:val="24"/>
        </w:rPr>
      </w:pPr>
    </w:p>
    <w:p w:rsidR="0086328E" w:rsidRPr="00C73F5D" w:rsidRDefault="0086328E" w:rsidP="004E6BD3">
      <w:pPr>
        <w:autoSpaceDE w:val="0"/>
        <w:autoSpaceDN w:val="0"/>
        <w:adjustRightInd w:val="0"/>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Исчерпывающий перечень документов, необходимых в соответствии с</w:t>
      </w:r>
      <w:r w:rsidR="003661DE" w:rsidRPr="00C73F5D">
        <w:rPr>
          <w:rFonts w:ascii="Arial" w:eastAsia="Times New Roman" w:hAnsi="Arial" w:cs="Arial"/>
          <w:b/>
          <w:sz w:val="24"/>
          <w:szCs w:val="24"/>
        </w:rPr>
        <w:t xml:space="preserve"> </w:t>
      </w:r>
      <w:r w:rsidRPr="00C73F5D">
        <w:rPr>
          <w:rFonts w:ascii="Arial" w:eastAsia="Times New Roman" w:hAnsi="Arial" w:cs="Arial"/>
          <w:b/>
          <w:sz w:val="24"/>
          <w:szCs w:val="24"/>
        </w:rPr>
        <w:t xml:space="preserve">нормативными правовыми актами Российской Федерации для </w:t>
      </w:r>
      <w:r w:rsidRPr="00C73F5D">
        <w:rPr>
          <w:rFonts w:ascii="Arial" w:eastAsia="Times New Roman" w:hAnsi="Arial" w:cs="Arial"/>
          <w:b/>
          <w:sz w:val="24"/>
          <w:szCs w:val="24"/>
        </w:rPr>
        <w:lastRenderedPageBreak/>
        <w:t xml:space="preserve">предоставления </w:t>
      </w:r>
      <w:r w:rsidR="0087469A"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w:t>
      </w:r>
      <w:r w:rsidR="00F32DEB" w:rsidRPr="00C73F5D">
        <w:rPr>
          <w:rFonts w:ascii="Arial" w:eastAsia="Times New Roman" w:hAnsi="Arial" w:cs="Arial"/>
          <w:b/>
          <w:sz w:val="24"/>
          <w:szCs w:val="24"/>
        </w:rPr>
        <w:t>,</w:t>
      </w:r>
      <w:r w:rsidRPr="00C73F5D">
        <w:rPr>
          <w:rFonts w:ascii="Arial" w:eastAsia="Times New Roman" w:hAnsi="Arial" w:cs="Arial"/>
          <w:b/>
          <w:sz w:val="24"/>
          <w:szCs w:val="24"/>
        </w:rPr>
        <w:t xml:space="preserve"> </w:t>
      </w:r>
      <w:r w:rsidR="00C65491" w:rsidRPr="00C73F5D">
        <w:rPr>
          <w:rFonts w:ascii="Arial" w:eastAsia="Times New Roman"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E95DFC" w:rsidRPr="00C73F5D" w:rsidRDefault="00E95DFC" w:rsidP="004E6BD3">
      <w:pPr>
        <w:autoSpaceDE w:val="0"/>
        <w:autoSpaceDN w:val="0"/>
        <w:adjustRightInd w:val="0"/>
        <w:spacing w:after="0" w:line="240" w:lineRule="auto"/>
        <w:ind w:firstLine="709"/>
        <w:jc w:val="center"/>
        <w:rPr>
          <w:rFonts w:ascii="Arial" w:eastAsia="Times New Roman" w:hAnsi="Arial" w:cs="Arial"/>
          <w:sz w:val="24"/>
          <w:szCs w:val="24"/>
        </w:rPr>
      </w:pPr>
    </w:p>
    <w:p w:rsidR="003F3313"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Для </w:t>
      </w:r>
      <w:r w:rsidRPr="00C73F5D">
        <w:rPr>
          <w:rFonts w:ascii="Arial" w:eastAsia="ヒラギノ角ゴ Pro W3" w:hAnsi="Arial" w:cs="Arial"/>
          <w:sz w:val="24"/>
          <w:szCs w:val="24"/>
        </w:rPr>
        <w:t>предоставления</w:t>
      </w:r>
      <w:r w:rsidRPr="00C73F5D">
        <w:rPr>
          <w:rFonts w:ascii="Arial" w:eastAsia="Times New Roman" w:hAnsi="Arial" w:cs="Arial"/>
          <w:sz w:val="24"/>
          <w:szCs w:val="24"/>
        </w:rPr>
        <w:t xml:space="preserve"> муниципал</w:t>
      </w:r>
      <w:r w:rsidR="0087469A" w:rsidRPr="00C73F5D">
        <w:rPr>
          <w:rFonts w:ascii="Arial" w:eastAsia="Times New Roman" w:hAnsi="Arial" w:cs="Arial"/>
          <w:sz w:val="24"/>
          <w:szCs w:val="24"/>
        </w:rPr>
        <w:t>ьной</w:t>
      </w:r>
      <w:r w:rsidRPr="00C73F5D">
        <w:rPr>
          <w:rFonts w:ascii="Arial" w:eastAsia="Times New Roman" w:hAnsi="Arial" w:cs="Arial"/>
          <w:sz w:val="24"/>
          <w:szCs w:val="24"/>
        </w:rPr>
        <w:t xml:space="preserve"> услуги заявитель представляет </w:t>
      </w:r>
      <w:r w:rsidR="004448CC" w:rsidRPr="00C73F5D">
        <w:rPr>
          <w:rFonts w:ascii="Arial" w:eastAsia="Times New Roman" w:hAnsi="Arial" w:cs="Arial"/>
          <w:sz w:val="24"/>
          <w:szCs w:val="24"/>
        </w:rPr>
        <w:t>ходатайство</w:t>
      </w:r>
      <w:r w:rsidR="003F3313" w:rsidRPr="00C73F5D">
        <w:rPr>
          <w:rFonts w:ascii="Arial" w:eastAsia="Times New Roman" w:hAnsi="Arial" w:cs="Arial"/>
          <w:sz w:val="24"/>
          <w:szCs w:val="24"/>
        </w:rPr>
        <w:t xml:space="preserve"> </w:t>
      </w:r>
      <w:r w:rsidR="00EF7959" w:rsidRPr="00C73F5D">
        <w:rPr>
          <w:rFonts w:ascii="Arial" w:hAnsi="Arial" w:cs="Arial"/>
          <w:color w:val="FF0000"/>
          <w:sz w:val="24"/>
          <w:szCs w:val="24"/>
        </w:rPr>
        <w:t>по форме, представленной в Приложении 2 к административному регламенту.</w:t>
      </w:r>
      <w:r w:rsidR="003F3313" w:rsidRPr="00C73F5D">
        <w:rPr>
          <w:rFonts w:ascii="Arial" w:eastAsia="Times New Roman" w:hAnsi="Arial" w:cs="Arial"/>
          <w:sz w:val="24"/>
          <w:szCs w:val="24"/>
        </w:rPr>
        <w:t xml:space="preserve"> </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К </w:t>
      </w:r>
      <w:r w:rsidR="004448CC" w:rsidRPr="00C73F5D">
        <w:rPr>
          <w:rFonts w:ascii="Arial" w:eastAsia="Times New Roman" w:hAnsi="Arial" w:cs="Arial"/>
          <w:sz w:val="24"/>
          <w:szCs w:val="24"/>
        </w:rPr>
        <w:t>ходатайству</w:t>
      </w:r>
      <w:r w:rsidRPr="00C73F5D">
        <w:rPr>
          <w:rFonts w:ascii="Arial" w:eastAsia="Times New Roman" w:hAnsi="Arial" w:cs="Arial"/>
          <w:sz w:val="24"/>
          <w:szCs w:val="24"/>
        </w:rPr>
        <w:t xml:space="preserve"> при</w:t>
      </w:r>
      <w:r w:rsidR="003F3313" w:rsidRPr="00C73F5D">
        <w:rPr>
          <w:rFonts w:ascii="Arial" w:eastAsia="Times New Roman" w:hAnsi="Arial" w:cs="Arial"/>
          <w:sz w:val="24"/>
          <w:szCs w:val="24"/>
        </w:rPr>
        <w:t>кладываются следующие документы</w:t>
      </w:r>
      <w:r w:rsidR="00A007CB" w:rsidRPr="00C73F5D">
        <w:rPr>
          <w:rFonts w:ascii="Arial" w:eastAsia="Times New Roman" w:hAnsi="Arial" w:cs="Arial"/>
          <w:sz w:val="24"/>
          <w:szCs w:val="24"/>
        </w:rPr>
        <w:t>:</w:t>
      </w:r>
    </w:p>
    <w:p w:rsidR="00784418" w:rsidRPr="00C73F5D" w:rsidRDefault="00784418" w:rsidP="00784418">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805C9" w:rsidRPr="00C73F5D" w:rsidRDefault="00784418" w:rsidP="00E805C9">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xml:space="preserve">копия документа, удостоверяющего права (полномочия) представителя физического или юридического лица, если с </w:t>
      </w:r>
      <w:r w:rsidR="00045BDB" w:rsidRPr="00C73F5D">
        <w:rPr>
          <w:rFonts w:ascii="Arial" w:hAnsi="Arial" w:cs="Arial"/>
          <w:sz w:val="24"/>
          <w:szCs w:val="24"/>
        </w:rPr>
        <w:t>ходатайством</w:t>
      </w:r>
      <w:r w:rsidRPr="00C73F5D">
        <w:rPr>
          <w:rFonts w:ascii="Arial" w:hAnsi="Arial" w:cs="Arial"/>
          <w:sz w:val="24"/>
          <w:szCs w:val="24"/>
        </w:rPr>
        <w:t xml:space="preserve"> обращается представитель заявителя (заявителей);</w:t>
      </w:r>
    </w:p>
    <w:p w:rsidR="00784418" w:rsidRPr="00C73F5D" w:rsidRDefault="00784418" w:rsidP="00E805C9">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xml:space="preserve">согласие правообладателя земельного участка на перевод земельного участка из состава </w:t>
      </w:r>
      <w:r w:rsidR="00E805C9" w:rsidRPr="00C73F5D">
        <w:rPr>
          <w:rFonts w:ascii="Arial" w:hAnsi="Arial" w:cs="Arial"/>
          <w:sz w:val="24"/>
          <w:szCs w:val="24"/>
        </w:rPr>
        <w:t>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F4DD9" w:rsidRPr="00C73F5D" w:rsidRDefault="008F4DD9" w:rsidP="00A94083">
      <w:pPr>
        <w:widowControl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Заявителем по собственной инициативе также могут быть приложены документы, указанные в пункте 3</w:t>
      </w:r>
      <w:r w:rsidR="0083309F" w:rsidRPr="00C73F5D">
        <w:rPr>
          <w:rFonts w:ascii="Arial" w:eastAsia="Times New Roman" w:hAnsi="Arial" w:cs="Arial"/>
          <w:sz w:val="24"/>
          <w:szCs w:val="24"/>
        </w:rPr>
        <w:t>8</w:t>
      </w:r>
      <w:r w:rsidRPr="00C73F5D">
        <w:rPr>
          <w:rFonts w:ascii="Arial" w:eastAsia="Times New Roman" w:hAnsi="Arial" w:cs="Arial"/>
          <w:sz w:val="24"/>
          <w:szCs w:val="24"/>
        </w:rPr>
        <w:t xml:space="preserve"> административного регламента.</w:t>
      </w:r>
    </w:p>
    <w:p w:rsidR="006374FD" w:rsidRPr="00C73F5D" w:rsidRDefault="006374FD" w:rsidP="002B3E33">
      <w:pPr>
        <w:pStyle w:val="a3"/>
        <w:widowControl w:val="0"/>
        <w:numPr>
          <w:ilvl w:val="0"/>
          <w:numId w:val="1"/>
        </w:numPr>
        <w:tabs>
          <w:tab w:val="clear" w:pos="1714"/>
          <w:tab w:val="num" w:pos="0"/>
        </w:tabs>
        <w:spacing w:after="0" w:line="240" w:lineRule="auto"/>
        <w:ind w:left="0" w:firstLine="709"/>
        <w:jc w:val="both"/>
        <w:rPr>
          <w:rFonts w:ascii="Arial" w:eastAsia="Times New Roman" w:hAnsi="Arial" w:cs="Arial"/>
          <w:sz w:val="24"/>
          <w:szCs w:val="24"/>
        </w:rPr>
      </w:pPr>
      <w:r w:rsidRPr="00C73F5D">
        <w:rPr>
          <w:rFonts w:ascii="Arial" w:hAnsi="Arial" w:cs="Arial"/>
          <w:sz w:val="24"/>
          <w:szCs w:val="24"/>
        </w:rPr>
        <w:t xml:space="preserve">Форма </w:t>
      </w:r>
      <w:r w:rsidR="00045BDB" w:rsidRPr="00C73F5D">
        <w:rPr>
          <w:rFonts w:ascii="Arial" w:hAnsi="Arial" w:cs="Arial"/>
          <w:sz w:val="24"/>
          <w:szCs w:val="24"/>
        </w:rPr>
        <w:t>ходатайства</w:t>
      </w:r>
      <w:r w:rsidRPr="00C73F5D">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муниципально</w:t>
      </w:r>
      <w:r w:rsidR="002B3E33" w:rsidRPr="00C73F5D">
        <w:rPr>
          <w:rFonts w:ascii="Arial" w:hAnsi="Arial" w:cs="Arial"/>
          <w:sz w:val="24"/>
          <w:szCs w:val="24"/>
        </w:rPr>
        <w:t>го образования «Новогоренское сельское поселение</w:t>
      </w:r>
      <w:r w:rsidRPr="00C73F5D">
        <w:rPr>
          <w:rFonts w:ascii="Arial" w:hAnsi="Arial" w:cs="Arial"/>
          <w:sz w:val="24"/>
          <w:szCs w:val="24"/>
        </w:rPr>
        <w:t>»</w:t>
      </w:r>
      <w:r w:rsidRPr="00C73F5D">
        <w:rPr>
          <w:rFonts w:ascii="Arial" w:hAnsi="Arial" w:cs="Arial"/>
          <w:i/>
          <w:sz w:val="24"/>
          <w:szCs w:val="24"/>
        </w:rPr>
        <w:t xml:space="preserve">: </w:t>
      </w:r>
      <w:r w:rsidR="002B3E33" w:rsidRPr="00C73F5D">
        <w:rPr>
          <w:rFonts w:ascii="Arial" w:hAnsi="Arial" w:cs="Arial"/>
          <w:b/>
          <w:sz w:val="24"/>
          <w:szCs w:val="24"/>
        </w:rPr>
        <w:t>http://novogornoe.tomsk.ru/</w:t>
      </w:r>
    </w:p>
    <w:p w:rsidR="006374FD" w:rsidRPr="00C73F5D" w:rsidRDefault="006374FD" w:rsidP="006374FD">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 xml:space="preserve">В бумажном виде форма </w:t>
      </w:r>
      <w:r w:rsidR="00045BDB" w:rsidRPr="00C73F5D">
        <w:rPr>
          <w:rFonts w:ascii="Arial" w:hAnsi="Arial" w:cs="Arial"/>
          <w:sz w:val="24"/>
          <w:szCs w:val="24"/>
        </w:rPr>
        <w:t>ходатайства</w:t>
      </w:r>
      <w:r w:rsidRPr="00C73F5D">
        <w:rPr>
          <w:rFonts w:ascii="Arial" w:hAnsi="Arial" w:cs="Arial"/>
          <w:sz w:val="24"/>
          <w:szCs w:val="24"/>
        </w:rPr>
        <w:t xml:space="preserve"> может быть получена непосредственно в </w:t>
      </w:r>
      <w:r w:rsidR="002B3E33" w:rsidRPr="00C73F5D">
        <w:rPr>
          <w:rFonts w:ascii="Arial" w:eastAsia="Times New Roman" w:hAnsi="Arial" w:cs="Arial"/>
          <w:sz w:val="24"/>
          <w:szCs w:val="24"/>
        </w:rPr>
        <w:t xml:space="preserve">Администрации Новогоренского сельского поселения </w:t>
      </w:r>
      <w:r w:rsidRPr="00C73F5D">
        <w:rPr>
          <w:rFonts w:ascii="Arial" w:hAnsi="Arial" w:cs="Arial"/>
          <w:sz w:val="24"/>
          <w:szCs w:val="24"/>
        </w:rPr>
        <w:t xml:space="preserve"> по адресу, указанному в Приложении 1 к административному регламенту.</w:t>
      </w:r>
    </w:p>
    <w:p w:rsidR="006374FD" w:rsidRPr="00C73F5D" w:rsidRDefault="006374FD" w:rsidP="006374FD">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374FD" w:rsidRPr="00C73F5D" w:rsidRDefault="006374FD" w:rsidP="006374FD">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B3E33" w:rsidRPr="00C73F5D">
        <w:rPr>
          <w:rFonts w:ascii="Arial" w:hAnsi="Arial" w:cs="Arial"/>
          <w:sz w:val="24"/>
          <w:szCs w:val="24"/>
        </w:rPr>
        <w:t>Новогоренского сельского поселения</w:t>
      </w:r>
      <w:r w:rsidRPr="00C73F5D">
        <w:rPr>
          <w:rFonts w:ascii="Arial" w:hAnsi="Arial" w:cs="Arial"/>
          <w:sz w:val="24"/>
          <w:szCs w:val="24"/>
        </w:rPr>
        <w:t xml:space="preserve"> с использованием Единого портала государственных и</w:t>
      </w:r>
      <w:r w:rsidR="008F6D34" w:rsidRPr="00C73F5D">
        <w:rPr>
          <w:rFonts w:ascii="Arial" w:hAnsi="Arial" w:cs="Arial"/>
          <w:sz w:val="24"/>
          <w:szCs w:val="24"/>
        </w:rPr>
        <w:t xml:space="preserve"> муниципальных услуг (функций)</w:t>
      </w:r>
      <w:r w:rsidRPr="00C73F5D">
        <w:rPr>
          <w:rFonts w:ascii="Arial" w:hAnsi="Arial" w:cs="Arial"/>
          <w:sz w:val="24"/>
          <w:szCs w:val="24"/>
        </w:rPr>
        <w:t>, почтовым отправлением, при личном обращении.</w:t>
      </w:r>
    </w:p>
    <w:p w:rsidR="00BA4749" w:rsidRPr="00C73F5D" w:rsidRDefault="00BA4749" w:rsidP="004E6BD3">
      <w:pPr>
        <w:pStyle w:val="a3"/>
        <w:numPr>
          <w:ilvl w:val="0"/>
          <w:numId w:val="1"/>
        </w:numPr>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A9035A" w:rsidRPr="00C73F5D">
        <w:rPr>
          <w:rFonts w:ascii="Arial" w:hAnsi="Arial" w:cs="Arial"/>
          <w:sz w:val="24"/>
          <w:szCs w:val="24"/>
        </w:rPr>
        <w:t>нотариально</w:t>
      </w:r>
      <w:r w:rsidRPr="00C73F5D">
        <w:rPr>
          <w:rFonts w:ascii="Arial" w:hAnsi="Arial" w:cs="Arial"/>
          <w:sz w:val="24"/>
          <w:szCs w:val="24"/>
        </w:rPr>
        <w:t>.</w:t>
      </w:r>
    </w:p>
    <w:p w:rsidR="00496455" w:rsidRPr="00C73F5D" w:rsidRDefault="00BA4749"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В случае направления </w:t>
      </w:r>
      <w:r w:rsidR="00045BDB" w:rsidRPr="00C73F5D">
        <w:rPr>
          <w:rFonts w:ascii="Arial" w:eastAsia="Times New Roman" w:hAnsi="Arial" w:cs="Arial"/>
          <w:sz w:val="24"/>
          <w:szCs w:val="24"/>
        </w:rPr>
        <w:t>ходатайства</w:t>
      </w:r>
      <w:r w:rsidRPr="00C73F5D">
        <w:rPr>
          <w:rFonts w:ascii="Arial" w:eastAsia="Times New Roman" w:hAnsi="Arial" w:cs="Arial"/>
          <w:sz w:val="24"/>
          <w:szCs w:val="24"/>
        </w:rPr>
        <w:t xml:space="preserve"> в электронной форме заявитель вправе приложить к такому обращению необходимые документы и материалы в электронной форме.</w:t>
      </w:r>
      <w:r w:rsidR="00A94083" w:rsidRPr="00C73F5D">
        <w:rPr>
          <w:rFonts w:ascii="Arial" w:eastAsia="Times New Roman" w:hAnsi="Arial" w:cs="Arial"/>
          <w:sz w:val="24"/>
          <w:szCs w:val="24"/>
        </w:rPr>
        <w:t xml:space="preserve"> </w:t>
      </w:r>
      <w:r w:rsidR="002B3E33" w:rsidRPr="00C73F5D">
        <w:rPr>
          <w:rFonts w:ascii="Arial" w:eastAsia="Times New Roman" w:hAnsi="Arial" w:cs="Arial"/>
          <w:sz w:val="24"/>
          <w:szCs w:val="24"/>
        </w:rPr>
        <w:t>Ходатайство</w:t>
      </w:r>
      <w:r w:rsidR="00A94083" w:rsidRPr="00C73F5D">
        <w:rPr>
          <w:rFonts w:ascii="Arial" w:eastAsia="Times New Roman" w:hAnsi="Arial" w:cs="Arial"/>
          <w:sz w:val="24"/>
          <w:szCs w:val="24"/>
        </w:rPr>
        <w:t xml:space="preserve"> и приложенные документы заверяются цифровой подписью заявителя.</w:t>
      </w:r>
    </w:p>
    <w:p w:rsidR="0055735E" w:rsidRPr="00C73F5D" w:rsidRDefault="0055735E" w:rsidP="004E6BD3">
      <w:pPr>
        <w:widowControl w:val="0"/>
        <w:spacing w:after="0" w:line="240" w:lineRule="auto"/>
        <w:ind w:firstLine="709"/>
        <w:jc w:val="both"/>
        <w:rPr>
          <w:rFonts w:ascii="Arial" w:eastAsia="Times New Roman" w:hAnsi="Arial" w:cs="Arial"/>
          <w:b/>
          <w:sz w:val="24"/>
          <w:szCs w:val="24"/>
        </w:rPr>
      </w:pPr>
    </w:p>
    <w:p w:rsidR="0086328E" w:rsidRPr="00C73F5D" w:rsidRDefault="0086328E" w:rsidP="004E6BD3">
      <w:pPr>
        <w:autoSpaceDE w:val="0"/>
        <w:autoSpaceDN w:val="0"/>
        <w:adjustRightInd w:val="0"/>
        <w:spacing w:after="0" w:line="240" w:lineRule="auto"/>
        <w:ind w:firstLine="709"/>
        <w:jc w:val="center"/>
        <w:rPr>
          <w:rFonts w:ascii="Arial" w:eastAsia="Times New Roman" w:hAnsi="Arial" w:cs="Arial"/>
          <w:b/>
          <w:sz w:val="24"/>
          <w:szCs w:val="24"/>
        </w:rPr>
      </w:pPr>
      <w:proofErr w:type="gramStart"/>
      <w:r w:rsidRPr="00C73F5D">
        <w:rPr>
          <w:rFonts w:ascii="Arial" w:eastAsia="Times New Roman"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C73F5D">
        <w:rPr>
          <w:rFonts w:ascii="Arial" w:eastAsia="Times New Roman" w:hAnsi="Arial" w:cs="Arial"/>
          <w:b/>
          <w:sz w:val="24"/>
          <w:szCs w:val="24"/>
        </w:rPr>
        <w:t xml:space="preserve">муниципальной </w:t>
      </w:r>
      <w:r w:rsidRPr="00C73F5D">
        <w:rPr>
          <w:rFonts w:ascii="Arial" w:eastAsia="Times New Roman" w:hAnsi="Arial" w:cs="Arial"/>
          <w:b/>
          <w:sz w:val="24"/>
          <w:szCs w:val="24"/>
        </w:rPr>
        <w:t>услуг</w:t>
      </w:r>
      <w:r w:rsidR="00F32DEB" w:rsidRPr="00C73F5D">
        <w:rPr>
          <w:rFonts w:ascii="Arial" w:eastAsia="Times New Roman" w:hAnsi="Arial" w:cs="Arial"/>
          <w:b/>
          <w:sz w:val="24"/>
          <w:szCs w:val="24"/>
        </w:rPr>
        <w:t>и</w:t>
      </w:r>
      <w:r w:rsidRPr="00C73F5D">
        <w:rPr>
          <w:rFonts w:ascii="Arial" w:eastAsia="Times New Roman" w:hAnsi="Arial" w:cs="Arial"/>
          <w:b/>
          <w:sz w:val="24"/>
          <w:szCs w:val="24"/>
        </w:rPr>
        <w:t xml:space="preserve">, и которые заявитель вправе </w:t>
      </w:r>
      <w:r w:rsidRPr="00C73F5D">
        <w:rPr>
          <w:rFonts w:ascii="Arial" w:eastAsia="Times New Roman" w:hAnsi="Arial" w:cs="Arial"/>
          <w:b/>
          <w:sz w:val="24"/>
          <w:szCs w:val="24"/>
        </w:rPr>
        <w:lastRenderedPageBreak/>
        <w:t>представить, а также способы их получения заявителями, в том числе в электронной форме, порядок их представления</w:t>
      </w:r>
      <w:proofErr w:type="gramEnd"/>
    </w:p>
    <w:p w:rsidR="00E95DFC" w:rsidRPr="00C73F5D" w:rsidRDefault="00E95DFC" w:rsidP="004E6BD3">
      <w:pPr>
        <w:autoSpaceDE w:val="0"/>
        <w:autoSpaceDN w:val="0"/>
        <w:adjustRightInd w:val="0"/>
        <w:spacing w:after="0" w:line="240" w:lineRule="auto"/>
        <w:ind w:firstLine="709"/>
        <w:jc w:val="center"/>
        <w:rPr>
          <w:rFonts w:ascii="Arial" w:eastAsia="Times New Roman" w:hAnsi="Arial" w:cs="Arial"/>
          <w:sz w:val="24"/>
          <w:szCs w:val="24"/>
        </w:rPr>
      </w:pPr>
    </w:p>
    <w:p w:rsidR="00E805C9" w:rsidRPr="00C73F5D" w:rsidRDefault="002F7CE3" w:rsidP="00E805C9">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C73F5D">
        <w:rPr>
          <w:rFonts w:ascii="Arial" w:eastAsia="Times New Roman" w:hAnsi="Arial" w:cs="Arial"/>
          <w:sz w:val="24"/>
          <w:szCs w:val="24"/>
        </w:rPr>
        <w:t>П</w:t>
      </w:r>
      <w:r w:rsidR="0086328E" w:rsidRPr="00C73F5D">
        <w:rPr>
          <w:rFonts w:ascii="Arial" w:eastAsia="Times New Roman" w:hAnsi="Arial" w:cs="Arial"/>
          <w:sz w:val="24"/>
          <w:szCs w:val="24"/>
        </w:rPr>
        <w:t xml:space="preserve">еречень документов, необходимых для предоставления </w:t>
      </w:r>
      <w:r w:rsidR="00627336" w:rsidRPr="00C73F5D">
        <w:rPr>
          <w:rFonts w:ascii="Arial" w:eastAsia="Times New Roman" w:hAnsi="Arial" w:cs="Arial"/>
          <w:sz w:val="24"/>
          <w:szCs w:val="24"/>
        </w:rPr>
        <w:t>муниципальной</w:t>
      </w:r>
      <w:r w:rsidR="0086328E" w:rsidRPr="00C73F5D">
        <w:rPr>
          <w:rFonts w:ascii="Arial" w:eastAsia="Times New Roman" w:hAnsi="Arial" w:cs="Arial"/>
          <w:sz w:val="24"/>
          <w:szCs w:val="24"/>
        </w:rPr>
        <w:t xml:space="preserve"> услуги, которые находятся в расп</w:t>
      </w:r>
      <w:r w:rsidRPr="00C73F5D">
        <w:rPr>
          <w:rFonts w:ascii="Arial" w:eastAsia="Times New Roman" w:hAnsi="Arial" w:cs="Arial"/>
          <w:sz w:val="24"/>
          <w:szCs w:val="24"/>
        </w:rPr>
        <w:t>оряжении органов и организаций:</w:t>
      </w:r>
    </w:p>
    <w:p w:rsidR="00784418" w:rsidRPr="00C73F5D" w:rsidRDefault="00E805C9" w:rsidP="00E805C9">
      <w:pPr>
        <w:widowControl w:val="0"/>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00784418" w:rsidRPr="00C73F5D">
        <w:rPr>
          <w:rFonts w:ascii="Arial" w:hAnsi="Arial" w:cs="Arial"/>
          <w:sz w:val="24"/>
          <w:szCs w:val="24"/>
        </w:rPr>
        <w:t>;</w:t>
      </w:r>
    </w:p>
    <w:p w:rsidR="00784418" w:rsidRPr="00C73F5D" w:rsidRDefault="00784418" w:rsidP="00E805C9">
      <w:pPr>
        <w:spacing w:after="0"/>
        <w:ind w:firstLine="709"/>
        <w:jc w:val="both"/>
        <w:rPr>
          <w:rFonts w:ascii="Arial" w:hAnsi="Arial" w:cs="Arial"/>
          <w:sz w:val="24"/>
          <w:szCs w:val="24"/>
        </w:rPr>
      </w:pPr>
      <w:r w:rsidRPr="00C73F5D">
        <w:rPr>
          <w:rFonts w:ascii="Arial" w:hAnsi="Arial" w:cs="Arial"/>
          <w:sz w:val="24"/>
          <w:szCs w:val="24"/>
        </w:rPr>
        <w:t xml:space="preserve">выписка из </w:t>
      </w:r>
      <w:r w:rsidR="00E805C9" w:rsidRPr="00C73F5D">
        <w:rPr>
          <w:rFonts w:ascii="Arial" w:hAnsi="Arial" w:cs="Arial"/>
          <w:sz w:val="24"/>
          <w:szCs w:val="24"/>
        </w:rPr>
        <w:t xml:space="preserve">Единого государственного реестра прав на недвижимое имущество и сделок с ним </w:t>
      </w:r>
      <w:r w:rsidRPr="00C73F5D">
        <w:rPr>
          <w:rFonts w:ascii="Arial" w:hAnsi="Arial" w:cs="Arial"/>
          <w:sz w:val="24"/>
          <w:szCs w:val="24"/>
        </w:rPr>
        <w:t xml:space="preserve"> о правах на земельный участок, перевод которого из состава земель одной категории в другую предполагается осуществить;</w:t>
      </w:r>
    </w:p>
    <w:p w:rsidR="00784418" w:rsidRPr="00C73F5D" w:rsidRDefault="00784418" w:rsidP="00784418">
      <w:pPr>
        <w:autoSpaceDE w:val="0"/>
        <w:autoSpaceDN w:val="0"/>
        <w:adjustRightInd w:val="0"/>
        <w:spacing w:after="0"/>
        <w:ind w:firstLine="709"/>
        <w:jc w:val="both"/>
        <w:rPr>
          <w:rFonts w:ascii="Arial" w:hAnsi="Arial" w:cs="Arial"/>
          <w:sz w:val="24"/>
          <w:szCs w:val="24"/>
        </w:rPr>
      </w:pPr>
      <w:r w:rsidRPr="00C73F5D">
        <w:rPr>
          <w:rFonts w:ascii="Arial" w:hAnsi="Arial" w:cs="Arial"/>
          <w:sz w:val="24"/>
          <w:szCs w:val="24"/>
        </w:rPr>
        <w:t>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784418" w:rsidRPr="00C73F5D" w:rsidRDefault="00784418" w:rsidP="00784418">
      <w:pPr>
        <w:autoSpaceDE w:val="0"/>
        <w:autoSpaceDN w:val="0"/>
        <w:adjustRightInd w:val="0"/>
        <w:spacing w:after="0"/>
        <w:ind w:firstLine="709"/>
        <w:jc w:val="both"/>
        <w:rPr>
          <w:rFonts w:ascii="Arial" w:hAnsi="Arial" w:cs="Arial"/>
          <w:sz w:val="24"/>
          <w:szCs w:val="24"/>
        </w:rPr>
      </w:pPr>
      <w:r w:rsidRPr="00C73F5D">
        <w:rPr>
          <w:rFonts w:ascii="Arial" w:hAnsi="Arial" w:cs="Arial"/>
          <w:sz w:val="24"/>
          <w:szCs w:val="24"/>
        </w:rPr>
        <w:t>заключение государственной экологической экспертизы в случае, если ее проведение предусмотрено федеральными законами.</w:t>
      </w:r>
    </w:p>
    <w:p w:rsidR="002F7CE3" w:rsidRPr="00C73F5D" w:rsidRDefault="002F7CE3"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 xml:space="preserve">Заявитель вправе представить </w:t>
      </w:r>
      <w:r w:rsidR="00863755" w:rsidRPr="00C73F5D">
        <w:rPr>
          <w:rFonts w:ascii="Arial" w:eastAsia="Times New Roman" w:hAnsi="Arial" w:cs="Arial"/>
          <w:sz w:val="24"/>
          <w:szCs w:val="24"/>
        </w:rPr>
        <w:t xml:space="preserve">указанные </w:t>
      </w:r>
      <w:r w:rsidRPr="00C73F5D">
        <w:rPr>
          <w:rFonts w:ascii="Arial" w:eastAsia="Times New Roman" w:hAnsi="Arial" w:cs="Arial"/>
          <w:sz w:val="24"/>
          <w:szCs w:val="24"/>
        </w:rPr>
        <w:t xml:space="preserve">документы и информацию, </w:t>
      </w:r>
      <w:r w:rsidR="00033E34" w:rsidRPr="00C73F5D">
        <w:rPr>
          <w:rFonts w:ascii="Arial" w:eastAsia="Times New Roman" w:hAnsi="Arial" w:cs="Arial"/>
          <w:sz w:val="24"/>
          <w:szCs w:val="24"/>
        </w:rPr>
        <w:t xml:space="preserve">в </w:t>
      </w:r>
      <w:r w:rsidRPr="00C73F5D">
        <w:rPr>
          <w:rFonts w:ascii="Arial" w:hAnsi="Arial" w:cs="Arial"/>
          <w:sz w:val="24"/>
          <w:szCs w:val="24"/>
        </w:rPr>
        <w:t xml:space="preserve">Администрацию </w:t>
      </w:r>
      <w:r w:rsidR="002B3E33" w:rsidRPr="00C73F5D">
        <w:rPr>
          <w:rFonts w:ascii="Arial" w:hAnsi="Arial" w:cs="Arial"/>
          <w:sz w:val="24"/>
          <w:szCs w:val="24"/>
        </w:rPr>
        <w:t>Новогоренского сельского поселения</w:t>
      </w:r>
      <w:r w:rsidR="00871A6F" w:rsidRPr="00C73F5D">
        <w:rPr>
          <w:rFonts w:ascii="Arial" w:hAnsi="Arial" w:cs="Arial"/>
          <w:sz w:val="24"/>
          <w:szCs w:val="24"/>
        </w:rPr>
        <w:t xml:space="preserve"> </w:t>
      </w:r>
      <w:r w:rsidRPr="00C73F5D">
        <w:rPr>
          <w:rFonts w:ascii="Arial" w:eastAsia="Times New Roman" w:hAnsi="Arial" w:cs="Arial"/>
          <w:sz w:val="24"/>
          <w:szCs w:val="24"/>
        </w:rPr>
        <w:t>по собственной инициативе.</w:t>
      </w:r>
    </w:p>
    <w:p w:rsidR="006374FD" w:rsidRPr="00C73F5D" w:rsidRDefault="006374FD" w:rsidP="006374FD">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В случае</w:t>
      </w:r>
      <w:proofErr w:type="gramStart"/>
      <w:r w:rsidRPr="00C73F5D">
        <w:rPr>
          <w:rFonts w:ascii="Arial" w:eastAsia="Times New Roman" w:hAnsi="Arial" w:cs="Arial"/>
          <w:sz w:val="24"/>
          <w:szCs w:val="24"/>
        </w:rPr>
        <w:t>,</w:t>
      </w:r>
      <w:proofErr w:type="gramEnd"/>
      <w:r w:rsidRPr="00C73F5D">
        <w:rPr>
          <w:rFonts w:ascii="Arial" w:eastAsia="Times New Roman" w:hAnsi="Arial" w:cs="Arial"/>
          <w:sz w:val="24"/>
          <w:szCs w:val="24"/>
        </w:rPr>
        <w:t xml:space="preserve"> если заявителем не представлены документы, указанные  в пункте 3</w:t>
      </w:r>
      <w:r w:rsidR="00E805C9" w:rsidRPr="00C73F5D">
        <w:rPr>
          <w:rFonts w:ascii="Arial" w:eastAsia="Times New Roman" w:hAnsi="Arial" w:cs="Arial"/>
          <w:sz w:val="24"/>
          <w:szCs w:val="24"/>
        </w:rPr>
        <w:t>8</w:t>
      </w:r>
      <w:r w:rsidRPr="00C73F5D">
        <w:rPr>
          <w:rFonts w:ascii="Arial" w:eastAsia="Times New Roman" w:hAnsi="Arial" w:cs="Arial"/>
          <w:sz w:val="24"/>
          <w:szCs w:val="24"/>
        </w:rPr>
        <w:t xml:space="preserve"> административного регламента, специалист </w:t>
      </w:r>
      <w:r w:rsidR="002B3E33" w:rsidRPr="00C73F5D">
        <w:rPr>
          <w:rFonts w:ascii="Arial" w:eastAsia="Times New Roman" w:hAnsi="Arial" w:cs="Arial"/>
          <w:sz w:val="24"/>
          <w:szCs w:val="24"/>
        </w:rPr>
        <w:t xml:space="preserve">Администрации Новогоренского сельского поселения </w:t>
      </w:r>
      <w:r w:rsidRPr="00C73F5D">
        <w:rPr>
          <w:rFonts w:ascii="Arial" w:hAnsi="Arial" w:cs="Arial"/>
          <w:sz w:val="24"/>
          <w:szCs w:val="24"/>
        </w:rPr>
        <w:t xml:space="preserve"> </w:t>
      </w:r>
      <w:r w:rsidRPr="00C73F5D">
        <w:rPr>
          <w:rFonts w:ascii="Arial" w:eastAsia="Times New Roman" w:hAnsi="Arial" w:cs="Arial"/>
          <w:sz w:val="24"/>
          <w:szCs w:val="24"/>
        </w:rPr>
        <w:t>получает данные документы самостоятельно в рамках межведомственного взаимодействия.</w:t>
      </w:r>
    </w:p>
    <w:p w:rsidR="006374FD" w:rsidRPr="00C73F5D" w:rsidRDefault="006374FD" w:rsidP="006374FD">
      <w:pPr>
        <w:widowControl w:val="0"/>
        <w:numPr>
          <w:ilvl w:val="0"/>
          <w:numId w:val="1"/>
        </w:numPr>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hAnsi="Arial" w:cs="Arial"/>
          <w:sz w:val="24"/>
          <w:szCs w:val="24"/>
        </w:rPr>
        <w:t xml:space="preserve">Администрация </w:t>
      </w:r>
      <w:r w:rsidR="002B3E33" w:rsidRPr="00C73F5D">
        <w:rPr>
          <w:rFonts w:ascii="Arial" w:hAnsi="Arial" w:cs="Arial"/>
          <w:sz w:val="24"/>
          <w:szCs w:val="24"/>
        </w:rPr>
        <w:t>Новогоренского сельского поселения</w:t>
      </w:r>
      <w:r w:rsidRPr="00C73F5D">
        <w:rPr>
          <w:rFonts w:ascii="Arial" w:hAnsi="Arial" w:cs="Arial"/>
          <w:sz w:val="24"/>
          <w:szCs w:val="24"/>
        </w:rPr>
        <w:t xml:space="preserve"> не </w:t>
      </w:r>
      <w:r w:rsidRPr="00C73F5D">
        <w:rPr>
          <w:rFonts w:ascii="Arial" w:eastAsia="Times New Roman" w:hAnsi="Arial" w:cs="Arial"/>
          <w:sz w:val="24"/>
          <w:szCs w:val="24"/>
        </w:rPr>
        <w:t>вправе требовать от заявителя:</w:t>
      </w:r>
    </w:p>
    <w:p w:rsidR="003D364A"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C73F5D">
        <w:rPr>
          <w:rFonts w:ascii="Arial" w:eastAsia="Times New Roman" w:hAnsi="Arial" w:cs="Arial"/>
          <w:sz w:val="24"/>
          <w:szCs w:val="24"/>
        </w:rPr>
        <w:t xml:space="preserve">муниципальной </w:t>
      </w:r>
      <w:r w:rsidRPr="00C73F5D">
        <w:rPr>
          <w:rFonts w:ascii="Arial" w:eastAsia="Times New Roman" w:hAnsi="Arial" w:cs="Arial"/>
          <w:sz w:val="24"/>
          <w:szCs w:val="24"/>
        </w:rPr>
        <w:t>услуги</w:t>
      </w:r>
      <w:r w:rsidR="003D364A" w:rsidRPr="00C73F5D">
        <w:rPr>
          <w:rFonts w:ascii="Arial" w:eastAsia="Times New Roman" w:hAnsi="Arial" w:cs="Arial"/>
          <w:sz w:val="24"/>
          <w:szCs w:val="24"/>
        </w:rPr>
        <w:t>;</w:t>
      </w:r>
    </w:p>
    <w:p w:rsidR="008F6D34" w:rsidRPr="00C73F5D" w:rsidRDefault="003D364A" w:rsidP="008F6D34">
      <w:pPr>
        <w:widowControl w:val="0"/>
        <w:autoSpaceDE w:val="0"/>
        <w:autoSpaceDN w:val="0"/>
        <w:adjustRightInd w:val="0"/>
        <w:spacing w:after="0" w:line="240" w:lineRule="auto"/>
        <w:ind w:firstLine="709"/>
        <w:jc w:val="both"/>
        <w:rPr>
          <w:rFonts w:ascii="Arial" w:hAnsi="Arial" w:cs="Arial"/>
          <w:sz w:val="24"/>
          <w:szCs w:val="24"/>
        </w:rPr>
      </w:pPr>
      <w:proofErr w:type="gramStart"/>
      <w:r w:rsidRPr="00C73F5D">
        <w:rPr>
          <w:rFonts w:ascii="Arial" w:hAnsi="Arial" w:cs="Arial"/>
          <w:sz w:val="24"/>
          <w:szCs w:val="24"/>
        </w:rPr>
        <w:t>представления документов и информации,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73F5D">
        <w:rPr>
          <w:rFonts w:ascii="Arial" w:hAnsi="Arial" w:cs="Arial"/>
          <w:sz w:val="24"/>
          <w:szCs w:val="24"/>
        </w:rPr>
        <w:t>, включенных в определенный частью 6 статьи 7 Федерального закона от 27.07.2010 № 210-ФЗ «Об организации предоставления государственных и муниципал</w:t>
      </w:r>
      <w:r w:rsidR="008F6D34" w:rsidRPr="00C73F5D">
        <w:rPr>
          <w:rFonts w:ascii="Arial" w:hAnsi="Arial" w:cs="Arial"/>
          <w:sz w:val="24"/>
          <w:szCs w:val="24"/>
        </w:rPr>
        <w:t>ьных услуг» перечень документов;</w:t>
      </w:r>
    </w:p>
    <w:p w:rsidR="00420005" w:rsidRPr="00C73F5D" w:rsidRDefault="00420005" w:rsidP="00420005">
      <w:pPr>
        <w:ind w:firstLine="708"/>
        <w:jc w:val="both"/>
        <w:rPr>
          <w:rFonts w:ascii="Arial" w:hAnsi="Arial" w:cs="Arial"/>
          <w:sz w:val="24"/>
          <w:szCs w:val="24"/>
        </w:rPr>
      </w:pPr>
      <w:r w:rsidRPr="00C73F5D">
        <w:rPr>
          <w:rFonts w:ascii="Arial" w:hAnsi="Arial" w:cs="Arial"/>
          <w:sz w:val="24"/>
          <w:szCs w:val="24"/>
        </w:rPr>
        <w:t>предоставления документов и информации, отсутствие и (или) недостоверность которых не указывалось при первоначальном отказе в приеме документов, необходимы для предоставления муниципальной услуги, либо в предоставлении услуги, за исключением следующих случаев:</w:t>
      </w:r>
    </w:p>
    <w:p w:rsidR="00420005" w:rsidRPr="00C73F5D" w:rsidRDefault="00420005" w:rsidP="00420005">
      <w:pPr>
        <w:ind w:firstLine="708"/>
        <w:jc w:val="both"/>
        <w:rPr>
          <w:rFonts w:ascii="Arial" w:hAnsi="Arial" w:cs="Arial"/>
          <w:sz w:val="24"/>
          <w:szCs w:val="24"/>
        </w:rPr>
      </w:pPr>
      <w:r w:rsidRPr="00C73F5D">
        <w:rPr>
          <w:rFonts w:ascii="Arial" w:hAnsi="Arial" w:cs="Arial"/>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0005" w:rsidRPr="00C73F5D" w:rsidRDefault="00420005" w:rsidP="00420005">
      <w:pPr>
        <w:ind w:firstLine="708"/>
        <w:jc w:val="both"/>
        <w:rPr>
          <w:rFonts w:ascii="Arial" w:hAnsi="Arial" w:cs="Arial"/>
          <w:sz w:val="24"/>
          <w:szCs w:val="24"/>
        </w:rPr>
      </w:pPr>
      <w:proofErr w:type="gramStart"/>
      <w:r w:rsidRPr="00C73F5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представленных ранее комплект документов;</w:t>
      </w:r>
      <w:proofErr w:type="gramEnd"/>
    </w:p>
    <w:p w:rsidR="00420005" w:rsidRPr="00C73F5D" w:rsidRDefault="00420005" w:rsidP="00420005">
      <w:pPr>
        <w:ind w:firstLine="708"/>
        <w:jc w:val="both"/>
        <w:rPr>
          <w:rFonts w:ascii="Arial" w:hAnsi="Arial" w:cs="Arial"/>
          <w:sz w:val="24"/>
          <w:szCs w:val="24"/>
        </w:rPr>
      </w:pPr>
      <w:r w:rsidRPr="00C73F5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0005" w:rsidRPr="00C73F5D" w:rsidRDefault="00420005" w:rsidP="00420005">
      <w:pPr>
        <w:widowControl w:val="0"/>
        <w:autoSpaceDE w:val="0"/>
        <w:autoSpaceDN w:val="0"/>
        <w:adjustRightInd w:val="0"/>
        <w:spacing w:after="0" w:line="240" w:lineRule="auto"/>
        <w:ind w:firstLine="709"/>
        <w:jc w:val="both"/>
        <w:rPr>
          <w:rFonts w:ascii="Arial" w:hAnsi="Arial" w:cs="Arial"/>
          <w:sz w:val="24"/>
          <w:szCs w:val="24"/>
        </w:rPr>
      </w:pPr>
      <w:proofErr w:type="gramStart"/>
      <w:r w:rsidRPr="00C73F5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73F5D">
        <w:rPr>
          <w:rFonts w:ascii="Arial" w:hAnsi="Arial" w:cs="Arial"/>
          <w:sz w:val="24"/>
          <w:szCs w:val="24"/>
        </w:rPr>
        <w:t xml:space="preserve">, </w:t>
      </w:r>
      <w:proofErr w:type="gramStart"/>
      <w:r w:rsidRPr="00C73F5D">
        <w:rPr>
          <w:rFonts w:ascii="Arial"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6328E" w:rsidRPr="00C73F5D" w:rsidRDefault="0086328E" w:rsidP="004E6BD3">
      <w:pPr>
        <w:widowControl w:val="0"/>
        <w:autoSpaceDE w:val="0"/>
        <w:autoSpaceDN w:val="0"/>
        <w:adjustRightInd w:val="0"/>
        <w:spacing w:after="0" w:line="240" w:lineRule="auto"/>
        <w:ind w:firstLine="709"/>
        <w:jc w:val="center"/>
        <w:rPr>
          <w:rFonts w:ascii="Arial" w:eastAsia="Times New Roman" w:hAnsi="Arial" w:cs="Arial"/>
          <w:sz w:val="24"/>
          <w:szCs w:val="24"/>
        </w:rPr>
      </w:pP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r w:rsidRPr="00C73F5D">
        <w:rPr>
          <w:rFonts w:ascii="Arial" w:eastAsia="Times New Roman" w:hAnsi="Arial" w:cs="Arial"/>
          <w:b/>
          <w:sz w:val="24"/>
          <w:szCs w:val="24"/>
        </w:rPr>
        <w:t>Исчерпывающий перечень оснований для отказа в приеме документов, необходимых для предоставления</w:t>
      </w:r>
      <w:r w:rsidR="00627336" w:rsidRPr="00C73F5D">
        <w:rPr>
          <w:rFonts w:ascii="Arial" w:eastAsia="Times New Roman" w:hAnsi="Arial" w:cs="Arial"/>
          <w:b/>
          <w:sz w:val="24"/>
          <w:szCs w:val="24"/>
        </w:rPr>
        <w:t xml:space="preserve"> муниципальной </w:t>
      </w:r>
      <w:r w:rsidRPr="00C73F5D">
        <w:rPr>
          <w:rFonts w:ascii="Arial" w:eastAsia="Times New Roman" w:hAnsi="Arial" w:cs="Arial"/>
          <w:b/>
          <w:sz w:val="24"/>
          <w:szCs w:val="24"/>
        </w:rPr>
        <w:t>услуги</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p>
    <w:p w:rsidR="00102EDA" w:rsidRPr="00C73F5D" w:rsidRDefault="00462870"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Основани</w:t>
      </w:r>
      <w:r w:rsidR="00765FE2" w:rsidRPr="00C73F5D">
        <w:rPr>
          <w:rFonts w:ascii="Arial" w:eastAsia="Times New Roman" w:hAnsi="Arial" w:cs="Arial"/>
          <w:sz w:val="24"/>
          <w:szCs w:val="24"/>
        </w:rPr>
        <w:t>я</w:t>
      </w:r>
      <w:r w:rsidRPr="00C73F5D">
        <w:rPr>
          <w:rFonts w:ascii="Arial" w:eastAsia="Times New Roman" w:hAnsi="Arial" w:cs="Arial"/>
          <w:sz w:val="24"/>
          <w:szCs w:val="24"/>
        </w:rPr>
        <w:t xml:space="preserve"> для отказа в </w:t>
      </w:r>
      <w:r w:rsidR="00055C93" w:rsidRPr="00C73F5D">
        <w:rPr>
          <w:rFonts w:ascii="Arial" w:eastAsia="Times New Roman" w:hAnsi="Arial" w:cs="Arial"/>
          <w:sz w:val="24"/>
          <w:szCs w:val="24"/>
        </w:rPr>
        <w:t>рассмотрении ходатайства</w:t>
      </w:r>
      <w:r w:rsidR="00102EDA" w:rsidRPr="00C73F5D">
        <w:rPr>
          <w:rFonts w:ascii="Arial" w:eastAsia="Times New Roman" w:hAnsi="Arial" w:cs="Arial"/>
          <w:sz w:val="24"/>
          <w:szCs w:val="24"/>
        </w:rPr>
        <w:t>:</w:t>
      </w:r>
    </w:p>
    <w:p w:rsidR="006B1B6B" w:rsidRPr="00C73F5D" w:rsidRDefault="00102EDA" w:rsidP="006B1B6B">
      <w:pPr>
        <w:autoSpaceDE w:val="0"/>
        <w:autoSpaceDN w:val="0"/>
        <w:adjustRightInd w:val="0"/>
        <w:spacing w:after="0" w:line="240" w:lineRule="auto"/>
        <w:ind w:firstLine="709"/>
        <w:jc w:val="both"/>
        <w:rPr>
          <w:rFonts w:ascii="Arial" w:eastAsia="Times New Roman" w:hAnsi="Arial" w:cs="Arial"/>
          <w:bCs/>
          <w:sz w:val="24"/>
          <w:szCs w:val="24"/>
        </w:rPr>
      </w:pPr>
      <w:r w:rsidRPr="00C73F5D">
        <w:rPr>
          <w:rFonts w:ascii="Arial" w:eastAsia="Times New Roman" w:hAnsi="Arial" w:cs="Arial"/>
          <w:sz w:val="24"/>
          <w:szCs w:val="24"/>
        </w:rPr>
        <w:t>1) </w:t>
      </w:r>
      <w:r w:rsidR="0094727D" w:rsidRPr="00C73F5D">
        <w:rPr>
          <w:rFonts w:ascii="Arial" w:eastAsia="Times New Roman" w:hAnsi="Arial" w:cs="Arial"/>
          <w:bCs/>
          <w:sz w:val="24"/>
          <w:szCs w:val="24"/>
        </w:rPr>
        <w:t xml:space="preserve">с </w:t>
      </w:r>
      <w:r w:rsidR="00926456" w:rsidRPr="00C73F5D">
        <w:rPr>
          <w:rFonts w:ascii="Arial" w:eastAsia="Times New Roman" w:hAnsi="Arial" w:cs="Arial"/>
          <w:bCs/>
          <w:sz w:val="24"/>
          <w:szCs w:val="24"/>
        </w:rPr>
        <w:t>ходатайств</w:t>
      </w:r>
      <w:r w:rsidR="0094727D" w:rsidRPr="00C73F5D">
        <w:rPr>
          <w:rFonts w:ascii="Arial" w:eastAsia="Times New Roman" w:hAnsi="Arial" w:cs="Arial"/>
          <w:bCs/>
          <w:sz w:val="24"/>
          <w:szCs w:val="24"/>
        </w:rPr>
        <w:t>ом обратилось ненадлежащее лицо</w:t>
      </w:r>
      <w:r w:rsidR="00346AE8" w:rsidRPr="00C73F5D">
        <w:rPr>
          <w:rFonts w:ascii="Arial" w:eastAsia="Times New Roman" w:hAnsi="Arial" w:cs="Arial"/>
          <w:bCs/>
          <w:sz w:val="24"/>
          <w:szCs w:val="24"/>
        </w:rPr>
        <w:t>;</w:t>
      </w:r>
    </w:p>
    <w:p w:rsidR="006B1B6B" w:rsidRPr="00C73F5D" w:rsidRDefault="00346AE8" w:rsidP="006B1B6B">
      <w:pPr>
        <w:autoSpaceDE w:val="0"/>
        <w:autoSpaceDN w:val="0"/>
        <w:adjustRightInd w:val="0"/>
        <w:spacing w:after="0" w:line="240" w:lineRule="auto"/>
        <w:ind w:firstLine="709"/>
        <w:jc w:val="both"/>
        <w:rPr>
          <w:rFonts w:ascii="Arial" w:hAnsi="Arial" w:cs="Arial"/>
          <w:sz w:val="24"/>
          <w:szCs w:val="24"/>
        </w:rPr>
      </w:pPr>
      <w:r w:rsidRPr="00C73F5D">
        <w:rPr>
          <w:rFonts w:ascii="Arial" w:eastAsia="Times New Roman" w:hAnsi="Arial" w:cs="Arial"/>
          <w:sz w:val="24"/>
          <w:szCs w:val="24"/>
        </w:rPr>
        <w:t>2</w:t>
      </w:r>
      <w:r w:rsidR="006B1B6B" w:rsidRPr="00C73F5D">
        <w:rPr>
          <w:rFonts w:ascii="Arial" w:eastAsia="Times New Roman" w:hAnsi="Arial" w:cs="Arial"/>
          <w:sz w:val="24"/>
          <w:szCs w:val="24"/>
        </w:rPr>
        <w:t xml:space="preserve">) </w:t>
      </w:r>
      <w:r w:rsidR="006B1B6B" w:rsidRPr="00C73F5D">
        <w:rPr>
          <w:rFonts w:ascii="Arial" w:hAnsi="Arial" w:cs="Arial"/>
          <w:sz w:val="24"/>
          <w:szCs w:val="24"/>
        </w:rPr>
        <w:t>к ходатайству приложены документы, состав, форма или содержание которых не соответствует требованиям земельного законодательства.</w:t>
      </w:r>
    </w:p>
    <w:p w:rsidR="006B1B6B" w:rsidRPr="00C73F5D" w:rsidRDefault="006B1B6B" w:rsidP="006B1B6B">
      <w:pPr>
        <w:autoSpaceDE w:val="0"/>
        <w:autoSpaceDN w:val="0"/>
        <w:adjustRightInd w:val="0"/>
        <w:spacing w:after="0" w:line="240" w:lineRule="auto"/>
        <w:ind w:firstLine="720"/>
        <w:jc w:val="both"/>
        <w:rPr>
          <w:rFonts w:ascii="Arial" w:hAnsi="Arial" w:cs="Arial"/>
          <w:sz w:val="24"/>
          <w:szCs w:val="24"/>
        </w:rPr>
      </w:pPr>
    </w:p>
    <w:p w:rsidR="00DF5BF7" w:rsidRPr="00C73F5D" w:rsidRDefault="00DF5BF7" w:rsidP="00DF5BF7">
      <w:pPr>
        <w:autoSpaceDE w:val="0"/>
        <w:autoSpaceDN w:val="0"/>
        <w:adjustRightInd w:val="0"/>
        <w:spacing w:after="0" w:line="240" w:lineRule="auto"/>
        <w:ind w:firstLine="709"/>
        <w:jc w:val="both"/>
        <w:rPr>
          <w:rFonts w:ascii="Arial" w:eastAsia="Times New Roman" w:hAnsi="Arial" w:cs="Arial"/>
          <w:bCs/>
          <w:sz w:val="24"/>
          <w:szCs w:val="24"/>
        </w:rPr>
      </w:pP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r w:rsidRPr="00C73F5D">
        <w:rPr>
          <w:rFonts w:ascii="Arial" w:eastAsia="Times New Roman" w:hAnsi="Arial" w:cs="Arial"/>
          <w:b/>
          <w:sz w:val="24"/>
          <w:szCs w:val="24"/>
        </w:rPr>
        <w:t xml:space="preserve">Исчерпывающий перечень оснований для приостановления или отказа в предоставлении </w:t>
      </w:r>
      <w:r w:rsidR="006F2EEF"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Основания для отказа в предоставлении </w:t>
      </w:r>
      <w:r w:rsidR="006F2EEF"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w:t>
      </w:r>
    </w:p>
    <w:p w:rsidR="00784418" w:rsidRPr="00C73F5D" w:rsidRDefault="00784418" w:rsidP="00A14009">
      <w:pPr>
        <w:spacing w:after="0" w:line="240" w:lineRule="auto"/>
        <w:ind w:firstLine="709"/>
        <w:jc w:val="both"/>
        <w:rPr>
          <w:rFonts w:ascii="Arial" w:hAnsi="Arial" w:cs="Arial"/>
          <w:sz w:val="24"/>
          <w:szCs w:val="24"/>
        </w:rPr>
      </w:pPr>
      <w:r w:rsidRPr="00C73F5D">
        <w:rPr>
          <w:rFonts w:ascii="Arial" w:hAnsi="Arial" w:cs="Arial"/>
          <w:sz w:val="24"/>
          <w:szCs w:val="24"/>
        </w:rPr>
        <w:t xml:space="preserve">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w:t>
      </w:r>
    </w:p>
    <w:p w:rsidR="00784418" w:rsidRPr="00C73F5D" w:rsidRDefault="00784418" w:rsidP="00A14009">
      <w:pPr>
        <w:spacing w:after="0" w:line="240" w:lineRule="auto"/>
        <w:ind w:firstLine="709"/>
        <w:jc w:val="both"/>
        <w:rPr>
          <w:rFonts w:ascii="Arial" w:hAnsi="Arial" w:cs="Arial"/>
          <w:sz w:val="24"/>
          <w:szCs w:val="24"/>
        </w:rPr>
      </w:pPr>
      <w:r w:rsidRPr="00C73F5D">
        <w:rPr>
          <w:rFonts w:ascii="Arial" w:hAnsi="Arial" w:cs="Arial"/>
          <w:sz w:val="24"/>
          <w:szCs w:val="24"/>
        </w:rPr>
        <w:t xml:space="preserve">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6A541A" w:rsidRPr="00C73F5D" w:rsidRDefault="00784418" w:rsidP="00A14009">
      <w:pPr>
        <w:pStyle w:val="Default"/>
        <w:ind w:firstLine="709"/>
        <w:jc w:val="both"/>
        <w:rPr>
          <w:rFonts w:ascii="Arial" w:hAnsi="Arial" w:cs="Arial"/>
        </w:rPr>
      </w:pPr>
      <w:r w:rsidRPr="00C73F5D">
        <w:rPr>
          <w:rFonts w:ascii="Arial" w:hAnsi="Arial" w:cs="Arial"/>
        </w:rPr>
        <w:lastRenderedPageBreak/>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6A541A" w:rsidRPr="00C73F5D">
        <w:rPr>
          <w:rFonts w:ascii="Arial" w:hAnsi="Arial" w:cs="Arial"/>
        </w:rPr>
        <w:t xml:space="preserve">; </w:t>
      </w:r>
    </w:p>
    <w:p w:rsidR="006A541A" w:rsidRPr="00C73F5D" w:rsidRDefault="006A541A" w:rsidP="00CC6F00">
      <w:pPr>
        <w:pStyle w:val="a3"/>
        <w:spacing w:after="0" w:line="240" w:lineRule="auto"/>
        <w:ind w:left="0" w:firstLine="709"/>
        <w:jc w:val="both"/>
        <w:rPr>
          <w:rFonts w:ascii="Arial" w:hAnsi="Arial" w:cs="Arial"/>
          <w:sz w:val="24"/>
          <w:szCs w:val="24"/>
        </w:rPr>
      </w:pPr>
      <w:r w:rsidRPr="00C73F5D">
        <w:rPr>
          <w:rFonts w:ascii="Arial" w:hAnsi="Arial" w:cs="Arial"/>
          <w:sz w:val="24"/>
          <w:szCs w:val="24"/>
        </w:rPr>
        <w:t xml:space="preserve">несоответствие заявителя требованиям, указанным в пункте </w:t>
      </w:r>
      <w:r w:rsidR="00551C5E" w:rsidRPr="00C73F5D">
        <w:rPr>
          <w:rFonts w:ascii="Arial" w:hAnsi="Arial" w:cs="Arial"/>
          <w:sz w:val="24"/>
          <w:szCs w:val="24"/>
        </w:rPr>
        <w:t>2</w:t>
      </w:r>
      <w:r w:rsidRPr="00C73F5D">
        <w:rPr>
          <w:rFonts w:ascii="Arial" w:hAnsi="Arial" w:cs="Arial"/>
          <w:sz w:val="24"/>
          <w:szCs w:val="24"/>
        </w:rPr>
        <w:t xml:space="preserve"> настоящего Административного регламента;</w:t>
      </w:r>
    </w:p>
    <w:p w:rsidR="006A541A" w:rsidRPr="00C73F5D" w:rsidRDefault="006A541A" w:rsidP="00CC6F00">
      <w:pPr>
        <w:pStyle w:val="a3"/>
        <w:spacing w:after="0" w:line="240" w:lineRule="auto"/>
        <w:ind w:left="0" w:firstLine="709"/>
        <w:jc w:val="both"/>
        <w:rPr>
          <w:rFonts w:ascii="Arial" w:hAnsi="Arial" w:cs="Arial"/>
          <w:sz w:val="24"/>
          <w:szCs w:val="24"/>
        </w:rPr>
      </w:pPr>
      <w:r w:rsidRPr="00C73F5D">
        <w:rPr>
          <w:rFonts w:ascii="Arial" w:hAnsi="Arial" w:cs="Arial"/>
          <w:sz w:val="24"/>
          <w:szCs w:val="24"/>
        </w:rPr>
        <w:t xml:space="preserve">отказ заявителя от предоставления муниципальной услуги. </w:t>
      </w:r>
    </w:p>
    <w:p w:rsidR="00DE5E4F" w:rsidRPr="00C73F5D" w:rsidRDefault="00DE5E4F" w:rsidP="00A2145B">
      <w:pPr>
        <w:pStyle w:val="a3"/>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Основания для приостановления пред</w:t>
      </w:r>
      <w:r w:rsidR="002F7CE3" w:rsidRPr="00C73F5D">
        <w:rPr>
          <w:rFonts w:ascii="Arial" w:eastAsia="Times New Roman" w:hAnsi="Arial" w:cs="Arial"/>
          <w:sz w:val="24"/>
          <w:szCs w:val="24"/>
        </w:rPr>
        <w:t>оставления муниципальной услуги</w:t>
      </w:r>
      <w:r w:rsidR="008C227C" w:rsidRPr="00C73F5D">
        <w:rPr>
          <w:rFonts w:ascii="Arial" w:eastAsia="Times New Roman" w:hAnsi="Arial" w:cs="Arial"/>
          <w:sz w:val="24"/>
          <w:szCs w:val="24"/>
        </w:rPr>
        <w:t xml:space="preserve"> отсутствуют. </w:t>
      </w:r>
    </w:p>
    <w:p w:rsidR="002F7CE3" w:rsidRPr="00C73F5D" w:rsidRDefault="002F7CE3"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r w:rsidRPr="00C73F5D">
        <w:rPr>
          <w:rFonts w:ascii="Arial" w:eastAsia="Times New Roman" w:hAnsi="Arial" w:cs="Arial"/>
          <w:b/>
          <w:sz w:val="24"/>
          <w:szCs w:val="24"/>
        </w:rPr>
        <w:t xml:space="preserve">Перечень услуг, </w:t>
      </w:r>
      <w:r w:rsidR="00E975DC" w:rsidRPr="00C73F5D">
        <w:rPr>
          <w:rFonts w:ascii="Arial" w:eastAsia="Times New Roman" w:hAnsi="Arial" w:cs="Arial"/>
          <w:b/>
          <w:sz w:val="24"/>
          <w:szCs w:val="24"/>
        </w:rPr>
        <w:t xml:space="preserve">которые являются </w:t>
      </w:r>
      <w:r w:rsidRPr="00C73F5D">
        <w:rPr>
          <w:rFonts w:ascii="Arial" w:eastAsia="Times New Roman" w:hAnsi="Arial" w:cs="Arial"/>
          <w:b/>
          <w:sz w:val="24"/>
          <w:szCs w:val="24"/>
        </w:rPr>
        <w:t>необходимы</w:t>
      </w:r>
      <w:r w:rsidR="00E975DC" w:rsidRPr="00C73F5D">
        <w:rPr>
          <w:rFonts w:ascii="Arial" w:eastAsia="Times New Roman" w:hAnsi="Arial" w:cs="Arial"/>
          <w:b/>
          <w:sz w:val="24"/>
          <w:szCs w:val="24"/>
        </w:rPr>
        <w:t>ми</w:t>
      </w:r>
      <w:r w:rsidRPr="00C73F5D">
        <w:rPr>
          <w:rFonts w:ascii="Arial" w:eastAsia="Times New Roman" w:hAnsi="Arial" w:cs="Arial"/>
          <w:b/>
          <w:sz w:val="24"/>
          <w:szCs w:val="24"/>
        </w:rPr>
        <w:t xml:space="preserve"> и обязательны</w:t>
      </w:r>
      <w:r w:rsidR="00E975DC" w:rsidRPr="00C73F5D">
        <w:rPr>
          <w:rFonts w:ascii="Arial" w:eastAsia="Times New Roman" w:hAnsi="Arial" w:cs="Arial"/>
          <w:b/>
          <w:sz w:val="24"/>
          <w:szCs w:val="24"/>
        </w:rPr>
        <w:t>ми</w:t>
      </w:r>
      <w:r w:rsidRPr="00C73F5D">
        <w:rPr>
          <w:rFonts w:ascii="Arial" w:eastAsia="Times New Roman" w:hAnsi="Arial" w:cs="Arial"/>
          <w:b/>
          <w:sz w:val="24"/>
          <w:szCs w:val="24"/>
        </w:rPr>
        <w:t xml:space="preserve"> для предоставления </w:t>
      </w:r>
      <w:r w:rsidR="006F2EEF"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 в том числе сведения о документ</w:t>
      </w:r>
      <w:r w:rsidR="00E975DC" w:rsidRPr="00C73F5D">
        <w:rPr>
          <w:rFonts w:ascii="Arial" w:eastAsia="Times New Roman" w:hAnsi="Arial" w:cs="Arial"/>
          <w:b/>
          <w:sz w:val="24"/>
          <w:szCs w:val="24"/>
        </w:rPr>
        <w:t>е (документ</w:t>
      </w:r>
      <w:r w:rsidRPr="00C73F5D">
        <w:rPr>
          <w:rFonts w:ascii="Arial" w:eastAsia="Times New Roman" w:hAnsi="Arial" w:cs="Arial"/>
          <w:b/>
          <w:sz w:val="24"/>
          <w:szCs w:val="24"/>
        </w:rPr>
        <w:t>ах</w:t>
      </w:r>
      <w:r w:rsidR="00E975DC" w:rsidRPr="00C73F5D">
        <w:rPr>
          <w:rFonts w:ascii="Arial" w:eastAsia="Times New Roman" w:hAnsi="Arial" w:cs="Arial"/>
          <w:b/>
          <w:sz w:val="24"/>
          <w:szCs w:val="24"/>
        </w:rPr>
        <w:t>),</w:t>
      </w:r>
      <w:r w:rsidRPr="00C73F5D">
        <w:rPr>
          <w:rFonts w:ascii="Arial" w:eastAsia="Times New Roman" w:hAnsi="Arial" w:cs="Arial"/>
          <w:b/>
          <w:sz w:val="24"/>
          <w:szCs w:val="24"/>
        </w:rPr>
        <w:t xml:space="preserve"> выдаваем</w:t>
      </w:r>
      <w:r w:rsidR="00E975DC" w:rsidRPr="00C73F5D">
        <w:rPr>
          <w:rFonts w:ascii="Arial" w:eastAsia="Times New Roman" w:hAnsi="Arial" w:cs="Arial"/>
          <w:b/>
          <w:sz w:val="24"/>
          <w:szCs w:val="24"/>
        </w:rPr>
        <w:t>ом (выдаваем</w:t>
      </w:r>
      <w:r w:rsidRPr="00C73F5D">
        <w:rPr>
          <w:rFonts w:ascii="Arial" w:eastAsia="Times New Roman" w:hAnsi="Arial" w:cs="Arial"/>
          <w:b/>
          <w:sz w:val="24"/>
          <w:szCs w:val="24"/>
        </w:rPr>
        <w:t>ых</w:t>
      </w:r>
      <w:r w:rsidR="00E975DC" w:rsidRPr="00C73F5D">
        <w:rPr>
          <w:rFonts w:ascii="Arial" w:eastAsia="Times New Roman" w:hAnsi="Arial" w:cs="Arial"/>
          <w:b/>
          <w:sz w:val="24"/>
          <w:szCs w:val="24"/>
        </w:rPr>
        <w:t>)</w:t>
      </w:r>
      <w:r w:rsidRPr="00C73F5D">
        <w:rPr>
          <w:rFonts w:ascii="Arial" w:eastAsia="Times New Roman" w:hAnsi="Arial" w:cs="Arial"/>
          <w:b/>
          <w:sz w:val="24"/>
          <w:szCs w:val="24"/>
        </w:rPr>
        <w:t xml:space="preserve"> организациями, участвующими в </w:t>
      </w:r>
      <w:r w:rsidR="006F2EEF" w:rsidRPr="00C73F5D">
        <w:rPr>
          <w:rFonts w:ascii="Arial" w:eastAsia="Times New Roman" w:hAnsi="Arial" w:cs="Arial"/>
          <w:b/>
          <w:sz w:val="24"/>
          <w:szCs w:val="24"/>
        </w:rPr>
        <w:t>предоставлении муниципальной</w:t>
      </w:r>
      <w:r w:rsidRPr="00C73F5D">
        <w:rPr>
          <w:rFonts w:ascii="Arial" w:eastAsia="Times New Roman" w:hAnsi="Arial" w:cs="Arial"/>
          <w:b/>
          <w:sz w:val="24"/>
          <w:szCs w:val="24"/>
        </w:rPr>
        <w:t xml:space="preserve"> услуги</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C73F5D" w:rsidRDefault="002F7CE3"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У</w:t>
      </w:r>
      <w:r w:rsidR="0086328E" w:rsidRPr="00C73F5D">
        <w:rPr>
          <w:rFonts w:ascii="Arial" w:eastAsia="Times New Roman" w:hAnsi="Arial" w:cs="Arial"/>
          <w:sz w:val="24"/>
          <w:szCs w:val="24"/>
        </w:rPr>
        <w:t xml:space="preserve">слуги, которые являются необходимыми и обязательными для предоставления </w:t>
      </w:r>
      <w:r w:rsidR="006F2EEF"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w:t>
      </w:r>
      <w:r w:rsidR="00EC71D2" w:rsidRPr="00C73F5D">
        <w:rPr>
          <w:rFonts w:ascii="Arial" w:eastAsia="Times New Roman" w:hAnsi="Arial" w:cs="Arial"/>
          <w:sz w:val="24"/>
          <w:szCs w:val="24"/>
        </w:rPr>
        <w:t xml:space="preserve"> отсутствуют.</w:t>
      </w:r>
    </w:p>
    <w:p w:rsidR="002F7CE3" w:rsidRPr="00C73F5D" w:rsidRDefault="002F7CE3" w:rsidP="004E6BD3">
      <w:pPr>
        <w:pStyle w:val="a4"/>
        <w:tabs>
          <w:tab w:val="clear" w:pos="851"/>
        </w:tabs>
        <w:spacing w:line="240" w:lineRule="auto"/>
        <w:ind w:firstLine="709"/>
        <w:rPr>
          <w:rFonts w:ascii="Arial" w:hAnsi="Arial" w:cs="Arial"/>
          <w:sz w:val="24"/>
          <w:szCs w:val="24"/>
        </w:rPr>
      </w:pPr>
    </w:p>
    <w:p w:rsidR="0086328E" w:rsidRPr="00C73F5D" w:rsidRDefault="006F0093"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r w:rsidRPr="00C73F5D">
        <w:rPr>
          <w:rFonts w:ascii="Arial" w:eastAsia="Times New Roman" w:hAnsi="Arial" w:cs="Arial"/>
          <w:b/>
          <w:sz w:val="24"/>
          <w:szCs w:val="24"/>
        </w:rPr>
        <w:t xml:space="preserve">Порядок, размер и основания взимания </w:t>
      </w:r>
      <w:r w:rsidR="002309A7" w:rsidRPr="00C73F5D">
        <w:rPr>
          <w:rFonts w:ascii="Arial" w:eastAsia="Times New Roman" w:hAnsi="Arial" w:cs="Arial"/>
          <w:b/>
          <w:sz w:val="24"/>
          <w:szCs w:val="24"/>
        </w:rPr>
        <w:t xml:space="preserve">государственной пошлины или иной </w:t>
      </w:r>
      <w:r w:rsidRPr="00C73F5D">
        <w:rPr>
          <w:rFonts w:ascii="Arial" w:eastAsia="Times New Roman" w:hAnsi="Arial" w:cs="Arial"/>
          <w:b/>
          <w:sz w:val="24"/>
          <w:szCs w:val="24"/>
        </w:rPr>
        <w:t>платы</w:t>
      </w:r>
      <w:r w:rsidR="002309A7" w:rsidRPr="00C73F5D">
        <w:rPr>
          <w:rFonts w:ascii="Arial" w:eastAsia="Times New Roman" w:hAnsi="Arial" w:cs="Arial"/>
          <w:b/>
          <w:sz w:val="24"/>
          <w:szCs w:val="24"/>
        </w:rPr>
        <w:t>, взимаемой</w:t>
      </w:r>
      <w:r w:rsidRPr="00C73F5D">
        <w:rPr>
          <w:rFonts w:ascii="Arial" w:eastAsia="Times New Roman" w:hAnsi="Arial" w:cs="Arial"/>
          <w:b/>
          <w:sz w:val="24"/>
          <w:szCs w:val="24"/>
        </w:rPr>
        <w:t xml:space="preserve"> за предоставление муниципальной услуги</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p>
    <w:p w:rsidR="00521640" w:rsidRPr="00C73F5D" w:rsidRDefault="00756554"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Муниципальная услуга предоставляется бесплатно</w:t>
      </w:r>
      <w:r w:rsidR="00521640" w:rsidRPr="00C73F5D">
        <w:rPr>
          <w:rFonts w:ascii="Arial" w:eastAsia="Times New Roman" w:hAnsi="Arial" w:cs="Arial"/>
          <w:sz w:val="24"/>
          <w:szCs w:val="24"/>
        </w:rPr>
        <w:t>.</w:t>
      </w:r>
    </w:p>
    <w:p w:rsidR="00756554" w:rsidRPr="00C73F5D" w:rsidRDefault="00756554" w:rsidP="00EC71D2">
      <w:pPr>
        <w:widowControl w:val="0"/>
        <w:autoSpaceDE w:val="0"/>
        <w:autoSpaceDN w:val="0"/>
        <w:adjustRightInd w:val="0"/>
        <w:spacing w:after="0" w:line="240" w:lineRule="auto"/>
        <w:outlineLvl w:val="2"/>
        <w:rPr>
          <w:rFonts w:ascii="Arial" w:eastAsia="Times New Roman" w:hAnsi="Arial" w:cs="Arial"/>
          <w:sz w:val="24"/>
          <w:szCs w:val="24"/>
        </w:rPr>
      </w:pP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r w:rsidRPr="00C73F5D">
        <w:rPr>
          <w:rFonts w:ascii="Arial" w:eastAsia="Times New Roman" w:hAnsi="Arial" w:cs="Arial"/>
          <w:b/>
          <w:sz w:val="24"/>
          <w:szCs w:val="24"/>
        </w:rPr>
        <w:t xml:space="preserve">Максимальный срок ожидания в очереди при подаче запроса о предоставлении </w:t>
      </w:r>
      <w:r w:rsidR="00F10137"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 и при получении результата предоставления таких услуг </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 составляет 15</w:t>
      </w:r>
      <w:r w:rsidR="002309A7" w:rsidRPr="00C73F5D">
        <w:rPr>
          <w:rFonts w:ascii="Arial" w:eastAsia="Times New Roman" w:hAnsi="Arial" w:cs="Arial"/>
          <w:sz w:val="24"/>
          <w:szCs w:val="24"/>
        </w:rPr>
        <w:t xml:space="preserve"> </w:t>
      </w:r>
      <w:r w:rsidRPr="00C73F5D">
        <w:rPr>
          <w:rFonts w:ascii="Arial" w:eastAsia="Times New Roman" w:hAnsi="Arial" w:cs="Arial"/>
          <w:sz w:val="24"/>
          <w:szCs w:val="24"/>
        </w:rPr>
        <w:t>минут.</w:t>
      </w:r>
    </w:p>
    <w:p w:rsidR="0086328E" w:rsidRPr="00C73F5D" w:rsidRDefault="002309A7"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Максимальный с</w:t>
      </w:r>
      <w:r w:rsidR="0086328E" w:rsidRPr="00C73F5D">
        <w:rPr>
          <w:rFonts w:ascii="Arial" w:eastAsia="Times New Roman" w:hAnsi="Arial" w:cs="Arial"/>
          <w:sz w:val="24"/>
          <w:szCs w:val="24"/>
        </w:rPr>
        <w:t xml:space="preserve">рок ожидания в очереди при получении результата предоставления </w:t>
      </w:r>
      <w:r w:rsidR="00F10137" w:rsidRPr="00C73F5D">
        <w:rPr>
          <w:rFonts w:ascii="Arial" w:eastAsia="Times New Roman" w:hAnsi="Arial" w:cs="Arial"/>
          <w:sz w:val="24"/>
          <w:szCs w:val="24"/>
        </w:rPr>
        <w:t xml:space="preserve">муниципальной </w:t>
      </w:r>
      <w:r w:rsidR="0086328E" w:rsidRPr="00C73F5D">
        <w:rPr>
          <w:rFonts w:ascii="Arial" w:eastAsia="Times New Roman" w:hAnsi="Arial" w:cs="Arial"/>
          <w:sz w:val="24"/>
          <w:szCs w:val="24"/>
        </w:rPr>
        <w:t>услуги не должен превышать 15 минут.</w:t>
      </w:r>
    </w:p>
    <w:p w:rsidR="00983BBD" w:rsidRPr="00C73F5D" w:rsidRDefault="00983BBD" w:rsidP="004E6BD3">
      <w:pPr>
        <w:autoSpaceDE w:val="0"/>
        <w:autoSpaceDN w:val="0"/>
        <w:adjustRightInd w:val="0"/>
        <w:spacing w:after="0" w:line="240" w:lineRule="auto"/>
        <w:ind w:firstLine="709"/>
        <w:jc w:val="center"/>
        <w:rPr>
          <w:rFonts w:ascii="Arial" w:eastAsiaTheme="minorHAnsi" w:hAnsi="Arial" w:cs="Arial"/>
          <w:bCs/>
          <w:sz w:val="24"/>
          <w:szCs w:val="24"/>
          <w:lang w:eastAsia="en-US"/>
        </w:rPr>
      </w:pPr>
    </w:p>
    <w:p w:rsidR="005C1F11" w:rsidRPr="00C73F5D" w:rsidRDefault="002309A7"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r w:rsidRPr="00C73F5D">
        <w:rPr>
          <w:rFonts w:ascii="Arial" w:eastAsia="Times New Roman" w:hAnsi="Arial" w:cs="Arial"/>
          <w:b/>
          <w:sz w:val="24"/>
          <w:szCs w:val="24"/>
        </w:rPr>
        <w:t xml:space="preserve">Срок и порядок регистрации запроса заявителя о предоставлении </w:t>
      </w:r>
      <w:r w:rsidR="001C7718"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 в том числе в электронной форме</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1C7718" w:rsidRPr="00C73F5D" w:rsidRDefault="006B1B6B"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Ходатайство</w:t>
      </w:r>
      <w:r w:rsidR="001C7718" w:rsidRPr="00C73F5D">
        <w:rPr>
          <w:rFonts w:ascii="Arial" w:eastAsia="Times New Roman" w:hAnsi="Arial" w:cs="Arial"/>
          <w:sz w:val="24"/>
          <w:szCs w:val="24"/>
        </w:rPr>
        <w:t xml:space="preserve"> на бумажном носителе регистрируется в день представления в </w:t>
      </w:r>
      <w:r w:rsidR="00756554" w:rsidRPr="00C73F5D">
        <w:rPr>
          <w:rFonts w:ascii="Arial" w:eastAsia="Times New Roman" w:hAnsi="Arial" w:cs="Arial"/>
          <w:sz w:val="24"/>
          <w:szCs w:val="24"/>
        </w:rPr>
        <w:t xml:space="preserve">Администрацию </w:t>
      </w:r>
      <w:r w:rsidR="002B3E33" w:rsidRPr="00C73F5D">
        <w:rPr>
          <w:rFonts w:ascii="Arial" w:hAnsi="Arial" w:cs="Arial"/>
          <w:sz w:val="24"/>
          <w:szCs w:val="24"/>
        </w:rPr>
        <w:t>Новогоренского сельского поселения</w:t>
      </w:r>
      <w:r w:rsidR="001C7718" w:rsidRPr="00C73F5D">
        <w:rPr>
          <w:rFonts w:ascii="Arial" w:eastAsia="Times New Roman" w:hAnsi="Arial" w:cs="Arial"/>
          <w:sz w:val="24"/>
          <w:szCs w:val="24"/>
        </w:rPr>
        <w:t xml:space="preserve"> </w:t>
      </w:r>
      <w:r w:rsidRPr="00C73F5D">
        <w:rPr>
          <w:rFonts w:ascii="Arial" w:eastAsia="Times New Roman" w:hAnsi="Arial" w:cs="Arial"/>
          <w:sz w:val="24"/>
          <w:szCs w:val="24"/>
        </w:rPr>
        <w:t>ходатайства</w:t>
      </w:r>
      <w:r w:rsidR="001C7718" w:rsidRPr="00C73F5D">
        <w:rPr>
          <w:rFonts w:ascii="Arial" w:eastAsia="Times New Roman" w:hAnsi="Arial" w:cs="Arial"/>
          <w:sz w:val="24"/>
          <w:szCs w:val="24"/>
        </w:rPr>
        <w:t xml:space="preserve"> и документов, необходимых для предоставления муниципальной услуги</w:t>
      </w:r>
      <w:r w:rsidR="009C583B" w:rsidRPr="00C73F5D">
        <w:rPr>
          <w:rFonts w:ascii="Arial" w:eastAsia="Times New Roman" w:hAnsi="Arial" w:cs="Arial"/>
          <w:sz w:val="24"/>
          <w:szCs w:val="24"/>
        </w:rPr>
        <w:t>.</w:t>
      </w:r>
    </w:p>
    <w:p w:rsidR="005C1F11" w:rsidRPr="00C73F5D" w:rsidRDefault="001C7718" w:rsidP="004E6BD3">
      <w:pPr>
        <w:widowControl w:val="0"/>
        <w:numPr>
          <w:ilvl w:val="0"/>
          <w:numId w:val="1"/>
        </w:numPr>
        <w:spacing w:after="0" w:line="240" w:lineRule="auto"/>
        <w:ind w:left="0" w:firstLine="709"/>
        <w:jc w:val="both"/>
        <w:rPr>
          <w:rFonts w:ascii="Arial" w:eastAsia="Times New Roman" w:hAnsi="Arial" w:cs="Arial"/>
          <w:i/>
          <w:sz w:val="24"/>
          <w:szCs w:val="24"/>
        </w:rPr>
      </w:pPr>
      <w:r w:rsidRPr="00C73F5D">
        <w:rPr>
          <w:rFonts w:ascii="Arial" w:eastAsia="Times New Roman" w:hAnsi="Arial" w:cs="Arial"/>
          <w:sz w:val="24"/>
          <w:szCs w:val="24"/>
        </w:rPr>
        <w:t xml:space="preserve">Регистрация </w:t>
      </w:r>
      <w:r w:rsidR="006B1B6B" w:rsidRPr="00C73F5D">
        <w:rPr>
          <w:rFonts w:ascii="Arial" w:eastAsia="Times New Roman" w:hAnsi="Arial" w:cs="Arial"/>
          <w:sz w:val="24"/>
          <w:szCs w:val="24"/>
        </w:rPr>
        <w:t>ходатайства</w:t>
      </w:r>
      <w:r w:rsidR="00A9035A" w:rsidRPr="00C73F5D">
        <w:rPr>
          <w:rFonts w:ascii="Arial" w:hAnsi="Arial" w:cs="Arial"/>
          <w:sz w:val="24"/>
          <w:szCs w:val="24"/>
        </w:rPr>
        <w:t xml:space="preserve">, направленного </w:t>
      </w:r>
      <w:r w:rsidRPr="00C73F5D">
        <w:rPr>
          <w:rFonts w:ascii="Arial" w:eastAsia="Times New Roman" w:hAnsi="Arial" w:cs="Arial"/>
          <w:sz w:val="24"/>
          <w:szCs w:val="24"/>
        </w:rPr>
        <w:t>в форм</w:t>
      </w:r>
      <w:r w:rsidR="007026BC" w:rsidRPr="00C73F5D">
        <w:rPr>
          <w:rFonts w:ascii="Arial" w:eastAsia="Times New Roman" w:hAnsi="Arial" w:cs="Arial"/>
          <w:sz w:val="24"/>
          <w:szCs w:val="24"/>
        </w:rPr>
        <w:t>е электронного документа через Е</w:t>
      </w:r>
      <w:r w:rsidRPr="00C73F5D">
        <w:rPr>
          <w:rFonts w:ascii="Arial" w:eastAsia="Times New Roman" w:hAnsi="Arial" w:cs="Arial"/>
          <w:sz w:val="24"/>
          <w:szCs w:val="24"/>
        </w:rPr>
        <w:t>диный портал государственных и</w:t>
      </w:r>
      <w:r w:rsidR="008F6D34" w:rsidRPr="00C73F5D">
        <w:rPr>
          <w:rFonts w:ascii="Arial" w:eastAsia="Times New Roman" w:hAnsi="Arial" w:cs="Arial"/>
          <w:sz w:val="24"/>
          <w:szCs w:val="24"/>
        </w:rPr>
        <w:t xml:space="preserve"> муниципальных услуг (функций)</w:t>
      </w:r>
      <w:r w:rsidRPr="00C73F5D">
        <w:rPr>
          <w:rFonts w:ascii="Arial" w:eastAsia="Times New Roman" w:hAnsi="Arial" w:cs="Arial"/>
          <w:sz w:val="24"/>
          <w:szCs w:val="24"/>
        </w:rPr>
        <w:t xml:space="preserve">, осуществляется не позднее рабочего дня, следующего за днем </w:t>
      </w:r>
      <w:r w:rsidR="00A059DB" w:rsidRPr="00C73F5D">
        <w:rPr>
          <w:rFonts w:ascii="Arial" w:eastAsia="Times New Roman" w:hAnsi="Arial" w:cs="Arial"/>
          <w:sz w:val="24"/>
          <w:szCs w:val="24"/>
        </w:rPr>
        <w:t>его</w:t>
      </w:r>
      <w:r w:rsidRPr="00C73F5D">
        <w:rPr>
          <w:rFonts w:ascii="Arial" w:eastAsia="Times New Roman" w:hAnsi="Arial" w:cs="Arial"/>
          <w:sz w:val="24"/>
          <w:szCs w:val="24"/>
        </w:rPr>
        <w:t xml:space="preserve"> поступления в </w:t>
      </w:r>
      <w:r w:rsidR="00756554" w:rsidRPr="00C73F5D">
        <w:rPr>
          <w:rFonts w:ascii="Arial" w:eastAsia="Times New Roman" w:hAnsi="Arial" w:cs="Arial"/>
          <w:sz w:val="24"/>
          <w:szCs w:val="24"/>
        </w:rPr>
        <w:t>Администрацию</w:t>
      </w:r>
      <w:r w:rsidR="002B3E33" w:rsidRPr="00C73F5D">
        <w:rPr>
          <w:rFonts w:ascii="Arial" w:eastAsia="Times New Roman" w:hAnsi="Arial" w:cs="Arial"/>
          <w:sz w:val="24"/>
          <w:szCs w:val="24"/>
        </w:rPr>
        <w:t xml:space="preserve"> </w:t>
      </w:r>
      <w:r w:rsidR="002B3E33" w:rsidRPr="00C73F5D">
        <w:rPr>
          <w:rFonts w:ascii="Arial" w:hAnsi="Arial" w:cs="Arial"/>
          <w:sz w:val="24"/>
          <w:szCs w:val="24"/>
        </w:rPr>
        <w:t>Новогоренского сельского поселения</w:t>
      </w:r>
      <w:r w:rsidR="008734F6" w:rsidRPr="00C73F5D">
        <w:rPr>
          <w:rFonts w:ascii="Arial" w:eastAsia="Times New Roman" w:hAnsi="Arial" w:cs="Arial"/>
          <w:sz w:val="24"/>
          <w:szCs w:val="24"/>
        </w:rPr>
        <w:t>.</w:t>
      </w:r>
    </w:p>
    <w:p w:rsidR="00983BBD" w:rsidRPr="00C73F5D" w:rsidRDefault="00983BBD"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D462B1" w:rsidRPr="00C73F5D" w:rsidRDefault="00D462B1"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r w:rsidRPr="00C73F5D">
        <w:rPr>
          <w:rFonts w:ascii="Arial" w:eastAsia="Times New Roman"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C73F5D">
        <w:rPr>
          <w:rFonts w:ascii="Arial" w:eastAsia="Times New Roman" w:hAnsi="Arial" w:cs="Arial"/>
          <w:b/>
          <w:sz w:val="24"/>
          <w:szCs w:val="24"/>
        </w:rPr>
        <w:t xml:space="preserve">перечнем документов, необходимых для предоставления муниципальной услуги, и </w:t>
      </w:r>
      <w:r w:rsidRPr="00C73F5D">
        <w:rPr>
          <w:rFonts w:ascii="Arial" w:eastAsia="Times New Roman" w:hAnsi="Arial" w:cs="Arial"/>
          <w:b/>
          <w:sz w:val="24"/>
          <w:szCs w:val="24"/>
        </w:rPr>
        <w:t>образцами их заполнения</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lastRenderedPageBreak/>
        <w:t xml:space="preserve">Предоставление </w:t>
      </w:r>
      <w:r w:rsidR="007026BC"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w:t>
      </w:r>
      <w:r w:rsidR="007026BC" w:rsidRPr="00C73F5D">
        <w:rPr>
          <w:rFonts w:ascii="Arial" w:eastAsia="Times New Roman" w:hAnsi="Arial" w:cs="Arial"/>
          <w:sz w:val="24"/>
          <w:szCs w:val="24"/>
        </w:rPr>
        <w:t>и</w:t>
      </w:r>
      <w:r w:rsidRPr="00C73F5D">
        <w:rPr>
          <w:rFonts w:ascii="Arial" w:eastAsia="Times New Roman" w:hAnsi="Arial" w:cs="Arial"/>
          <w:sz w:val="24"/>
          <w:szCs w:val="24"/>
        </w:rPr>
        <w:t xml:space="preserve"> осуществляется </w:t>
      </w:r>
      <w:proofErr w:type="gramStart"/>
      <w:r w:rsidRPr="00C73F5D">
        <w:rPr>
          <w:rFonts w:ascii="Arial" w:eastAsia="Times New Roman" w:hAnsi="Arial" w:cs="Arial"/>
          <w:sz w:val="24"/>
          <w:szCs w:val="24"/>
        </w:rPr>
        <w:t>в</w:t>
      </w:r>
      <w:proofErr w:type="gramEnd"/>
      <w:r w:rsidRPr="00C73F5D">
        <w:rPr>
          <w:rFonts w:ascii="Arial" w:eastAsia="Times New Roman" w:hAnsi="Arial" w:cs="Arial"/>
          <w:sz w:val="24"/>
          <w:szCs w:val="24"/>
        </w:rPr>
        <w:t xml:space="preserve"> специально </w:t>
      </w:r>
      <w:proofErr w:type="gramStart"/>
      <w:r w:rsidRPr="00C73F5D">
        <w:rPr>
          <w:rFonts w:ascii="Arial" w:eastAsia="Times New Roman" w:hAnsi="Arial" w:cs="Arial"/>
          <w:sz w:val="24"/>
          <w:szCs w:val="24"/>
        </w:rPr>
        <w:t>выделе</w:t>
      </w:r>
      <w:r w:rsidR="005219F3" w:rsidRPr="00C73F5D">
        <w:rPr>
          <w:rFonts w:ascii="Arial" w:eastAsia="Times New Roman" w:hAnsi="Arial" w:cs="Arial"/>
          <w:sz w:val="24"/>
          <w:szCs w:val="24"/>
        </w:rPr>
        <w:t>нных</w:t>
      </w:r>
      <w:proofErr w:type="gramEnd"/>
      <w:r w:rsidR="005219F3" w:rsidRPr="00C73F5D">
        <w:rPr>
          <w:rFonts w:ascii="Arial" w:eastAsia="Times New Roman" w:hAnsi="Arial" w:cs="Arial"/>
          <w:sz w:val="24"/>
          <w:szCs w:val="24"/>
        </w:rPr>
        <w:t xml:space="preserve"> для этих целей помещения.</w:t>
      </w:r>
    </w:p>
    <w:p w:rsidR="005219F3" w:rsidRPr="00C73F5D" w:rsidRDefault="005219F3" w:rsidP="005219F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hAnsi="Arial" w:cs="Arial"/>
          <w:sz w:val="24"/>
          <w:szCs w:val="24"/>
        </w:rPr>
        <w:t>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C73F5D">
        <w:rPr>
          <w:rFonts w:ascii="Arial" w:eastAsia="Times New Roman" w:hAnsi="Arial" w:cs="Arial"/>
          <w:sz w:val="24"/>
          <w:szCs w:val="24"/>
        </w:rPr>
        <w:t xml:space="preserve"> </w:t>
      </w:r>
    </w:p>
    <w:p w:rsidR="002B3E33" w:rsidRPr="00C73F5D" w:rsidRDefault="002B3E33" w:rsidP="005219F3">
      <w:pPr>
        <w:pStyle w:val="a3"/>
        <w:numPr>
          <w:ilvl w:val="0"/>
          <w:numId w:val="1"/>
        </w:numPr>
        <w:tabs>
          <w:tab w:val="clear" w:pos="1714"/>
        </w:tabs>
        <w:spacing w:line="240" w:lineRule="auto"/>
        <w:ind w:left="0" w:firstLine="709"/>
        <w:jc w:val="both"/>
        <w:rPr>
          <w:rFonts w:ascii="Arial" w:hAnsi="Arial" w:cs="Arial"/>
          <w:sz w:val="24"/>
          <w:szCs w:val="24"/>
        </w:rPr>
      </w:pPr>
      <w:r w:rsidRPr="00C73F5D">
        <w:rPr>
          <w:rFonts w:ascii="Arial" w:hAnsi="Arial" w:cs="Arial"/>
          <w:sz w:val="24"/>
          <w:szCs w:val="24"/>
        </w:rPr>
        <w:t>При предоставлении муниципальной услуги обеспечиваются условия для беспрепятственного доступа инвалидов (включая инвалидов, использующих кресла-коляски и собак-проводников) в здание, в котором предо</w:t>
      </w:r>
      <w:r w:rsidR="005219F3" w:rsidRPr="00C73F5D">
        <w:rPr>
          <w:rFonts w:ascii="Arial" w:hAnsi="Arial" w:cs="Arial"/>
          <w:sz w:val="24"/>
          <w:szCs w:val="24"/>
        </w:rPr>
        <w:t>ставляется муниципальная услуга</w:t>
      </w:r>
      <w:r w:rsidRPr="00C73F5D">
        <w:rPr>
          <w:rFonts w:ascii="Arial" w:hAnsi="Arial" w:cs="Arial"/>
          <w:sz w:val="24"/>
          <w:szCs w:val="24"/>
        </w:rPr>
        <w:t>, и доступ к получению муниципальной услуги в соответствии с законодательством Российской Федерации о социальной защите инвалидов.</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наименование органа;</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место нахождения и юридический адрес;</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режим работы;</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номера телефонов для справок;</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i/>
          <w:sz w:val="24"/>
          <w:szCs w:val="24"/>
        </w:rPr>
      </w:pPr>
      <w:r w:rsidRPr="00C73F5D">
        <w:rPr>
          <w:rFonts w:ascii="Arial" w:eastAsia="Times New Roman" w:hAnsi="Arial" w:cs="Arial"/>
          <w:sz w:val="24"/>
          <w:szCs w:val="24"/>
        </w:rPr>
        <w:t>адрес официального сайта</w:t>
      </w:r>
      <w:r w:rsidR="00ED2642" w:rsidRPr="00C73F5D">
        <w:rPr>
          <w:rFonts w:ascii="Arial" w:eastAsia="Times New Roman" w:hAnsi="Arial" w:cs="Arial"/>
          <w:sz w:val="24"/>
          <w:szCs w:val="24"/>
        </w:rPr>
        <w:t xml:space="preserve"> </w:t>
      </w:r>
      <w:r w:rsidR="008734F6" w:rsidRPr="00C73F5D">
        <w:rPr>
          <w:rFonts w:ascii="Arial" w:eastAsia="Times New Roman" w:hAnsi="Arial" w:cs="Arial"/>
          <w:sz w:val="24"/>
          <w:szCs w:val="24"/>
        </w:rPr>
        <w:t>муниципального образования «</w:t>
      </w:r>
      <w:r w:rsidR="005219F3" w:rsidRPr="00C73F5D">
        <w:rPr>
          <w:rFonts w:ascii="Arial" w:eastAsia="Times New Roman" w:hAnsi="Arial" w:cs="Arial"/>
          <w:sz w:val="24"/>
          <w:szCs w:val="24"/>
        </w:rPr>
        <w:t>Новогоренское сельское поселение</w:t>
      </w:r>
      <w:r w:rsidR="008734F6" w:rsidRPr="00C73F5D">
        <w:rPr>
          <w:rFonts w:ascii="Arial" w:eastAsia="Times New Roman" w:hAnsi="Arial" w:cs="Arial"/>
          <w:sz w:val="24"/>
          <w:szCs w:val="24"/>
        </w:rPr>
        <w:t xml:space="preserve">» </w:t>
      </w:r>
      <w:r w:rsidR="00ED2642" w:rsidRPr="00C73F5D">
        <w:rPr>
          <w:rFonts w:ascii="Arial" w:eastAsia="Times New Roman" w:hAnsi="Arial" w:cs="Arial"/>
          <w:i/>
          <w:sz w:val="24"/>
          <w:szCs w:val="24"/>
        </w:rPr>
        <w:t xml:space="preserve"> </w:t>
      </w:r>
      <w:r w:rsidR="00ED2642" w:rsidRPr="00C73F5D">
        <w:rPr>
          <w:rFonts w:ascii="Arial" w:eastAsia="Times New Roman" w:hAnsi="Arial" w:cs="Arial"/>
          <w:sz w:val="24"/>
          <w:szCs w:val="24"/>
        </w:rPr>
        <w:t>в сети Интернет</w:t>
      </w:r>
      <w:r w:rsidRPr="00C73F5D">
        <w:rPr>
          <w:rFonts w:ascii="Arial" w:eastAsia="Times New Roman" w:hAnsi="Arial" w:cs="Arial"/>
          <w:i/>
          <w:sz w:val="24"/>
          <w:szCs w:val="24"/>
        </w:rPr>
        <w:t>.</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C73F5D" w:rsidRDefault="00CA77B3"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При размещении помещений приема и выдачи документов выше </w:t>
      </w:r>
      <w:r w:rsidR="00ED2642" w:rsidRPr="00C73F5D">
        <w:rPr>
          <w:rFonts w:ascii="Arial" w:eastAsia="Times New Roman" w:hAnsi="Arial" w:cs="Arial"/>
          <w:sz w:val="24"/>
          <w:szCs w:val="24"/>
        </w:rPr>
        <w:t>первого</w:t>
      </w:r>
      <w:r w:rsidRPr="00C73F5D">
        <w:rPr>
          <w:rFonts w:ascii="Arial" w:eastAsia="Times New Roman" w:hAnsi="Arial" w:cs="Arial"/>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В помещении приема и выдачи документов организуется работа справочных окон, в количестве, обе</w:t>
      </w:r>
      <w:r w:rsidR="00CA77B3" w:rsidRPr="00C73F5D">
        <w:rPr>
          <w:rFonts w:ascii="Arial" w:eastAsia="Times New Roman" w:hAnsi="Arial" w:cs="Arial"/>
          <w:sz w:val="24"/>
          <w:szCs w:val="24"/>
        </w:rPr>
        <w:t xml:space="preserve">спечивающем потребности граждан, но </w:t>
      </w:r>
      <w:r w:rsidR="00576831" w:rsidRPr="00C73F5D">
        <w:rPr>
          <w:rFonts w:ascii="Arial" w:eastAsia="Times New Roman" w:hAnsi="Arial" w:cs="Arial"/>
          <w:sz w:val="24"/>
          <w:szCs w:val="24"/>
        </w:rPr>
        <w:t xml:space="preserve">не </w:t>
      </w:r>
      <w:r w:rsidR="00CA77B3" w:rsidRPr="00C73F5D">
        <w:rPr>
          <w:rFonts w:ascii="Arial" w:eastAsia="Times New Roman" w:hAnsi="Arial" w:cs="Arial"/>
          <w:sz w:val="24"/>
          <w:szCs w:val="24"/>
        </w:rPr>
        <w:t>менее одного.</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C73F5D">
        <w:rPr>
          <w:rFonts w:ascii="Arial" w:eastAsia="Times New Roman" w:hAnsi="Arial" w:cs="Arial"/>
          <w:sz w:val="24"/>
          <w:szCs w:val="24"/>
        </w:rPr>
        <w:t>муниципальн</w:t>
      </w:r>
      <w:r w:rsidR="00FF54A2" w:rsidRPr="00C73F5D">
        <w:rPr>
          <w:rFonts w:ascii="Arial" w:eastAsia="Times New Roman" w:hAnsi="Arial" w:cs="Arial"/>
          <w:sz w:val="24"/>
          <w:szCs w:val="24"/>
        </w:rPr>
        <w:t>ой</w:t>
      </w:r>
      <w:r w:rsidR="00785CD2" w:rsidRPr="00C73F5D">
        <w:rPr>
          <w:rFonts w:ascii="Arial" w:eastAsia="Times New Roman" w:hAnsi="Arial" w:cs="Arial"/>
          <w:sz w:val="24"/>
          <w:szCs w:val="24"/>
        </w:rPr>
        <w:t xml:space="preserve"> </w:t>
      </w:r>
      <w:r w:rsidRPr="00C73F5D">
        <w:rPr>
          <w:rFonts w:ascii="Arial" w:eastAsia="Times New Roman" w:hAnsi="Arial" w:cs="Arial"/>
          <w:sz w:val="24"/>
          <w:szCs w:val="24"/>
        </w:rPr>
        <w:t>услуг</w:t>
      </w:r>
      <w:r w:rsidR="00FF54A2" w:rsidRPr="00C73F5D">
        <w:rPr>
          <w:rFonts w:ascii="Arial" w:eastAsia="Times New Roman" w:hAnsi="Arial" w:cs="Arial"/>
          <w:sz w:val="24"/>
          <w:szCs w:val="24"/>
        </w:rPr>
        <w:t>и</w:t>
      </w:r>
      <w:r w:rsidRPr="00C73F5D">
        <w:rPr>
          <w:rFonts w:ascii="Arial" w:eastAsia="Times New Roman" w:hAnsi="Arial" w:cs="Arial"/>
          <w:sz w:val="24"/>
          <w:szCs w:val="24"/>
        </w:rPr>
        <w:t>.</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В местах для ожидания устанавливаются стулья (кресельные секции, кресла) для заявителей.</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w:t>
      </w:r>
      <w:r w:rsidRPr="00C73F5D">
        <w:rPr>
          <w:rFonts w:ascii="Arial" w:eastAsia="Times New Roman" w:hAnsi="Arial" w:cs="Arial"/>
          <w:sz w:val="24"/>
          <w:szCs w:val="24"/>
        </w:rPr>
        <w:lastRenderedPageBreak/>
        <w:t xml:space="preserve">заявлений и канцелярскими принадлежностями. </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Информация о фамилии, имени, отчестве и должности </w:t>
      </w:r>
      <w:r w:rsidR="009D570C" w:rsidRPr="00C73F5D">
        <w:rPr>
          <w:rFonts w:ascii="Arial" w:eastAsia="Times New Roman" w:hAnsi="Arial" w:cs="Arial"/>
          <w:sz w:val="24"/>
          <w:szCs w:val="24"/>
        </w:rPr>
        <w:t xml:space="preserve">специалиста </w:t>
      </w:r>
      <w:r w:rsidRPr="00C73F5D">
        <w:rPr>
          <w:rFonts w:ascii="Arial" w:eastAsia="Times New Roman" w:hAnsi="Arial" w:cs="Arial"/>
          <w:sz w:val="24"/>
          <w:szCs w:val="24"/>
        </w:rPr>
        <w:t xml:space="preserve">органа, осуществляющего </w:t>
      </w:r>
      <w:r w:rsidR="00AC62D6" w:rsidRPr="00C73F5D">
        <w:rPr>
          <w:rFonts w:ascii="Arial" w:eastAsia="Times New Roman" w:hAnsi="Arial" w:cs="Arial"/>
          <w:sz w:val="24"/>
          <w:szCs w:val="24"/>
        </w:rPr>
        <w:t xml:space="preserve">предоставление </w:t>
      </w:r>
      <w:r w:rsidR="0090097B" w:rsidRPr="00C73F5D">
        <w:rPr>
          <w:rFonts w:ascii="Arial" w:eastAsia="Times New Roman" w:hAnsi="Arial" w:cs="Arial"/>
          <w:sz w:val="24"/>
          <w:szCs w:val="24"/>
        </w:rPr>
        <w:t>муниципальной услуги,</w:t>
      </w:r>
      <w:r w:rsidR="00AC62D6" w:rsidRPr="00C73F5D">
        <w:rPr>
          <w:rFonts w:ascii="Arial" w:eastAsia="Times New Roman" w:hAnsi="Arial" w:cs="Arial"/>
          <w:sz w:val="24"/>
          <w:szCs w:val="24"/>
        </w:rPr>
        <w:t xml:space="preserve"> </w:t>
      </w:r>
      <w:r w:rsidRPr="00C73F5D">
        <w:rPr>
          <w:rFonts w:ascii="Arial" w:eastAsia="Times New Roman" w:hAnsi="Arial" w:cs="Arial"/>
          <w:sz w:val="24"/>
          <w:szCs w:val="24"/>
        </w:rPr>
        <w:t>должна быть размещена на личной информационной табличке и на рабочем месте специалиста.</w:t>
      </w:r>
    </w:p>
    <w:p w:rsidR="00CA77B3" w:rsidRPr="00C73F5D" w:rsidRDefault="00CA77B3" w:rsidP="004E6BD3">
      <w:pPr>
        <w:autoSpaceDE w:val="0"/>
        <w:autoSpaceDN w:val="0"/>
        <w:adjustRightInd w:val="0"/>
        <w:spacing w:after="0" w:line="240" w:lineRule="auto"/>
        <w:ind w:firstLine="709"/>
        <w:jc w:val="both"/>
        <w:rPr>
          <w:rFonts w:ascii="Arial" w:eastAsia="Times New Roman" w:hAnsi="Arial" w:cs="Arial"/>
          <w:i/>
          <w:sz w:val="24"/>
          <w:szCs w:val="24"/>
        </w:rPr>
      </w:pPr>
    </w:p>
    <w:p w:rsidR="00303A4B" w:rsidRPr="00C73F5D" w:rsidRDefault="00303A4B"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proofErr w:type="gramStart"/>
      <w:r w:rsidRPr="00C73F5D">
        <w:rPr>
          <w:rFonts w:ascii="Arial" w:eastAsia="Times New Roman" w:hAnsi="Arial" w:cs="Arial"/>
          <w:b/>
          <w:sz w:val="24"/>
          <w:szCs w:val="24"/>
        </w:rPr>
        <w:t xml:space="preserve">Показатели доступности и качества </w:t>
      </w:r>
      <w:r w:rsidR="00785CD2" w:rsidRPr="00C73F5D">
        <w:rPr>
          <w:rFonts w:ascii="Arial" w:eastAsia="Times New Roman" w:hAnsi="Arial" w:cs="Arial"/>
          <w:b/>
          <w:sz w:val="24"/>
          <w:szCs w:val="24"/>
        </w:rPr>
        <w:t>муниципальн</w:t>
      </w:r>
      <w:r w:rsidR="00FF54A2" w:rsidRPr="00C73F5D">
        <w:rPr>
          <w:rFonts w:ascii="Arial" w:eastAsia="Times New Roman" w:hAnsi="Arial" w:cs="Arial"/>
          <w:b/>
          <w:sz w:val="24"/>
          <w:szCs w:val="24"/>
        </w:rPr>
        <w:t>ой</w:t>
      </w:r>
      <w:r w:rsidRPr="00C73F5D">
        <w:rPr>
          <w:rFonts w:ascii="Arial" w:eastAsia="Times New Roman" w:hAnsi="Arial" w:cs="Arial"/>
          <w:b/>
          <w:sz w:val="24"/>
          <w:szCs w:val="24"/>
        </w:rPr>
        <w:t xml:space="preserve"> услуг</w:t>
      </w:r>
      <w:r w:rsidR="00FF54A2" w:rsidRPr="00C73F5D">
        <w:rPr>
          <w:rFonts w:ascii="Arial" w:eastAsia="Times New Roman" w:hAnsi="Arial" w:cs="Arial"/>
          <w:b/>
          <w:sz w:val="24"/>
          <w:szCs w:val="24"/>
        </w:rPr>
        <w:t>и</w:t>
      </w:r>
      <w:r w:rsidRPr="00C73F5D">
        <w:rPr>
          <w:rFonts w:ascii="Arial" w:eastAsia="Times New Roman" w:hAnsi="Arial" w:cs="Arial"/>
          <w:b/>
          <w:sz w:val="24"/>
          <w:szCs w:val="24"/>
        </w:rPr>
        <w:t xml:space="preserve"> (возможность получения информации о ходе предоставления </w:t>
      </w:r>
      <w:r w:rsidR="00785CD2"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 возможность получения услуги в электронной форме или в многофункциональных центрах предоставления </w:t>
      </w:r>
      <w:r w:rsidR="00E95DFC" w:rsidRPr="00C73F5D">
        <w:rPr>
          <w:rFonts w:ascii="Arial" w:eastAsia="Times New Roman" w:hAnsi="Arial" w:cs="Arial"/>
          <w:b/>
          <w:sz w:val="24"/>
          <w:szCs w:val="24"/>
        </w:rPr>
        <w:t xml:space="preserve">государственных </w:t>
      </w:r>
      <w:r w:rsidRPr="00C73F5D">
        <w:rPr>
          <w:rFonts w:ascii="Arial" w:eastAsia="Times New Roman" w:hAnsi="Arial" w:cs="Arial"/>
          <w:b/>
          <w:sz w:val="24"/>
          <w:szCs w:val="24"/>
        </w:rPr>
        <w:t>муниципальных услуг</w:t>
      </w:r>
      <w:proofErr w:type="gramEnd"/>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Показателями доступности и качества </w:t>
      </w:r>
      <w:r w:rsidR="00785CD2"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 являются:</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достоверность предоставляемой гражданам информации;</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полнота информирования граждан;</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наглядность форм предоставляемой информации об административных процедурах;</w:t>
      </w:r>
    </w:p>
    <w:p w:rsidR="0086328E" w:rsidRPr="00C73F5D" w:rsidRDefault="0086328E" w:rsidP="004E6BD3">
      <w:pPr>
        <w:pStyle w:val="a3"/>
        <w:widowControl w:val="0"/>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удобство и доступность получения информации заявителями о порядке предоставления </w:t>
      </w:r>
      <w:r w:rsidR="00EB2BCA"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соблюден</w:t>
      </w:r>
      <w:r w:rsidR="00CA77B3" w:rsidRPr="00C73F5D">
        <w:rPr>
          <w:rFonts w:ascii="Arial" w:eastAsia="Times New Roman" w:hAnsi="Arial" w:cs="Arial"/>
          <w:sz w:val="24"/>
          <w:szCs w:val="24"/>
        </w:rPr>
        <w:t>ие сроков исполнения отдельных административных процедур и предоставления муниципальной услуги в целом</w:t>
      </w:r>
      <w:r w:rsidRPr="00C73F5D">
        <w:rPr>
          <w:rFonts w:ascii="Arial" w:eastAsia="Times New Roman" w:hAnsi="Arial" w:cs="Arial"/>
          <w:sz w:val="24"/>
          <w:szCs w:val="24"/>
        </w:rPr>
        <w:t>;</w:t>
      </w:r>
    </w:p>
    <w:p w:rsidR="00CA77B3" w:rsidRPr="00C73F5D" w:rsidRDefault="00CA77B3"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соблюдение требований к размеру платы за предоставление муниципальной услуги;</w:t>
      </w:r>
    </w:p>
    <w:p w:rsidR="00CA77B3" w:rsidRPr="00C73F5D" w:rsidRDefault="00CA77B3"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соблюдений требований стандарта предоставления муниципальной услуги</w:t>
      </w:r>
    </w:p>
    <w:p w:rsidR="00525B99" w:rsidRPr="00C73F5D" w:rsidRDefault="00525B99" w:rsidP="004E6BD3">
      <w:pPr>
        <w:widowControl w:val="0"/>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xml:space="preserve">отсутствие обоснованных жалоб на решения, действия (бездействие) </w:t>
      </w:r>
      <w:r w:rsidR="006374FD" w:rsidRPr="00C73F5D">
        <w:rPr>
          <w:rFonts w:ascii="Arial" w:hAnsi="Arial" w:cs="Arial"/>
          <w:sz w:val="24"/>
          <w:szCs w:val="24"/>
        </w:rPr>
        <w:t xml:space="preserve">Администрации </w:t>
      </w:r>
      <w:r w:rsidR="002B3E33" w:rsidRPr="00C73F5D">
        <w:rPr>
          <w:rFonts w:ascii="Arial" w:hAnsi="Arial" w:cs="Arial"/>
          <w:sz w:val="24"/>
          <w:szCs w:val="24"/>
        </w:rPr>
        <w:t>Новогоренского сельского поселения</w:t>
      </w:r>
      <w:r w:rsidR="006374FD" w:rsidRPr="00C73F5D">
        <w:rPr>
          <w:rFonts w:ascii="Arial" w:hAnsi="Arial" w:cs="Arial"/>
          <w:sz w:val="24"/>
          <w:szCs w:val="24"/>
        </w:rPr>
        <w:t xml:space="preserve">, должностных лиц и муниципальных служащих Администрации </w:t>
      </w:r>
      <w:r w:rsidR="002B3E33" w:rsidRPr="00C73F5D">
        <w:rPr>
          <w:rFonts w:ascii="Arial" w:hAnsi="Arial" w:cs="Arial"/>
          <w:sz w:val="24"/>
          <w:szCs w:val="24"/>
        </w:rPr>
        <w:t>Новогоренского сельского поселения</w:t>
      </w:r>
      <w:r w:rsidR="006374FD" w:rsidRPr="00C73F5D">
        <w:rPr>
          <w:rFonts w:ascii="Arial" w:hAnsi="Arial" w:cs="Arial"/>
          <w:sz w:val="24"/>
          <w:szCs w:val="24"/>
        </w:rPr>
        <w:t xml:space="preserve">, </w:t>
      </w:r>
      <w:r w:rsidRPr="00C73F5D">
        <w:rPr>
          <w:rFonts w:ascii="Arial" w:hAnsi="Arial" w:cs="Arial"/>
          <w:sz w:val="24"/>
          <w:szCs w:val="24"/>
        </w:rPr>
        <w:t>при предоставлении муниципальной услуги;</w:t>
      </w:r>
    </w:p>
    <w:p w:rsidR="0086328E" w:rsidRPr="00C73F5D" w:rsidRDefault="0086328E"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 xml:space="preserve">полнота и актуальность информации о порядке предоставления </w:t>
      </w:r>
      <w:r w:rsidR="00F616A8"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При получении </w:t>
      </w:r>
      <w:r w:rsidR="001273E4"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 заявитель осуществляет не более </w:t>
      </w:r>
      <w:r w:rsidR="00EC71D2" w:rsidRPr="00C73F5D">
        <w:rPr>
          <w:rFonts w:ascii="Arial" w:eastAsia="Times New Roman" w:hAnsi="Arial" w:cs="Arial"/>
          <w:sz w:val="24"/>
          <w:szCs w:val="24"/>
        </w:rPr>
        <w:t>3</w:t>
      </w:r>
      <w:r w:rsidR="00D11758" w:rsidRPr="00C73F5D">
        <w:rPr>
          <w:rFonts w:ascii="Arial" w:eastAsia="Times New Roman" w:hAnsi="Arial" w:cs="Arial"/>
          <w:sz w:val="24"/>
          <w:szCs w:val="24"/>
        </w:rPr>
        <w:t>-х</w:t>
      </w:r>
      <w:r w:rsidRPr="00C73F5D">
        <w:rPr>
          <w:rFonts w:ascii="Arial" w:eastAsia="Times New Roman" w:hAnsi="Arial" w:cs="Arial"/>
          <w:sz w:val="24"/>
          <w:szCs w:val="24"/>
        </w:rPr>
        <w:t xml:space="preserve"> </w:t>
      </w:r>
      <w:r w:rsidR="00996DFD" w:rsidRPr="00C73F5D">
        <w:rPr>
          <w:rFonts w:ascii="Arial" w:eastAsia="Times New Roman" w:hAnsi="Arial" w:cs="Arial"/>
          <w:sz w:val="24"/>
          <w:szCs w:val="24"/>
        </w:rPr>
        <w:t xml:space="preserve"> </w:t>
      </w:r>
      <w:r w:rsidRPr="00C73F5D">
        <w:rPr>
          <w:rFonts w:ascii="Arial" w:eastAsia="Times New Roman" w:hAnsi="Arial" w:cs="Arial"/>
          <w:sz w:val="24"/>
          <w:szCs w:val="24"/>
        </w:rPr>
        <w:t>взаим</w:t>
      </w:r>
      <w:r w:rsidR="00D52529" w:rsidRPr="00C73F5D">
        <w:rPr>
          <w:rFonts w:ascii="Arial" w:eastAsia="Times New Roman" w:hAnsi="Arial" w:cs="Arial"/>
          <w:sz w:val="24"/>
          <w:szCs w:val="24"/>
        </w:rPr>
        <w:t>одействий с должностными лицами, в том числе:</w:t>
      </w:r>
    </w:p>
    <w:p w:rsidR="00D52529" w:rsidRPr="00C73F5D" w:rsidRDefault="00D52529"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 xml:space="preserve">при подаче запроса на получение услуги и получении результата услуги </w:t>
      </w:r>
      <w:r w:rsidR="000133CA" w:rsidRPr="00C73F5D">
        <w:rPr>
          <w:rFonts w:ascii="Arial" w:eastAsia="Times New Roman" w:hAnsi="Arial" w:cs="Arial"/>
          <w:sz w:val="24"/>
          <w:szCs w:val="24"/>
        </w:rPr>
        <w:t xml:space="preserve">заявителем </w:t>
      </w:r>
      <w:r w:rsidRPr="00C73F5D">
        <w:rPr>
          <w:rFonts w:ascii="Arial" w:eastAsia="Times New Roman" w:hAnsi="Arial" w:cs="Arial"/>
          <w:sz w:val="24"/>
          <w:szCs w:val="24"/>
        </w:rPr>
        <w:t>личн</w:t>
      </w:r>
      <w:proofErr w:type="gramStart"/>
      <w:r w:rsidRPr="00C73F5D">
        <w:rPr>
          <w:rFonts w:ascii="Arial" w:eastAsia="Times New Roman" w:hAnsi="Arial" w:cs="Arial"/>
          <w:sz w:val="24"/>
          <w:szCs w:val="24"/>
        </w:rPr>
        <w:t>о–</w:t>
      </w:r>
      <w:proofErr w:type="gramEnd"/>
      <w:r w:rsidRPr="00C73F5D">
        <w:rPr>
          <w:rFonts w:ascii="Arial" w:eastAsia="Times New Roman" w:hAnsi="Arial" w:cs="Arial"/>
          <w:sz w:val="24"/>
          <w:szCs w:val="24"/>
        </w:rPr>
        <w:t xml:space="preserve"> не более </w:t>
      </w:r>
      <w:r w:rsidR="00EC71D2" w:rsidRPr="00C73F5D">
        <w:rPr>
          <w:rFonts w:ascii="Arial" w:eastAsia="Times New Roman" w:hAnsi="Arial" w:cs="Arial"/>
          <w:sz w:val="24"/>
          <w:szCs w:val="24"/>
        </w:rPr>
        <w:t>2</w:t>
      </w:r>
      <w:r w:rsidR="00D11758" w:rsidRPr="00C73F5D">
        <w:rPr>
          <w:rFonts w:ascii="Arial" w:eastAsia="Times New Roman" w:hAnsi="Arial" w:cs="Arial"/>
          <w:sz w:val="24"/>
          <w:szCs w:val="24"/>
        </w:rPr>
        <w:t>-х</w:t>
      </w:r>
      <w:r w:rsidRPr="00C73F5D">
        <w:rPr>
          <w:rFonts w:ascii="Arial" w:eastAsia="Times New Roman" w:hAnsi="Arial" w:cs="Arial"/>
          <w:sz w:val="24"/>
          <w:szCs w:val="24"/>
        </w:rPr>
        <w:t xml:space="preserve"> раз;</w:t>
      </w:r>
    </w:p>
    <w:p w:rsidR="00EC71D2" w:rsidRPr="00C73F5D" w:rsidRDefault="00D52529"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 xml:space="preserve">при подаче запроса на получение услуги и получении результата услуги с использованием </w:t>
      </w:r>
      <w:r w:rsidR="00CC4A8C" w:rsidRPr="00C73F5D">
        <w:rPr>
          <w:rFonts w:ascii="Arial" w:eastAsia="Times New Roman" w:hAnsi="Arial" w:cs="Arial"/>
          <w:sz w:val="24"/>
          <w:szCs w:val="24"/>
        </w:rPr>
        <w:t>Единого портала государственных и</w:t>
      </w:r>
      <w:r w:rsidR="00303A4B" w:rsidRPr="00C73F5D">
        <w:rPr>
          <w:rFonts w:ascii="Arial" w:eastAsia="Times New Roman" w:hAnsi="Arial" w:cs="Arial"/>
          <w:sz w:val="24"/>
          <w:szCs w:val="24"/>
        </w:rPr>
        <w:t xml:space="preserve"> муниципальных услуг (функций), </w:t>
      </w:r>
      <w:r w:rsidRPr="00C73F5D">
        <w:rPr>
          <w:rFonts w:ascii="Arial" w:eastAsia="Times New Roman" w:hAnsi="Arial" w:cs="Arial"/>
          <w:sz w:val="24"/>
          <w:szCs w:val="24"/>
        </w:rPr>
        <w:t xml:space="preserve">почтовым отправлением – </w:t>
      </w:r>
      <w:r w:rsidR="00EC71D2" w:rsidRPr="00C73F5D">
        <w:rPr>
          <w:rFonts w:ascii="Arial" w:eastAsia="Times New Roman" w:hAnsi="Arial" w:cs="Arial"/>
          <w:sz w:val="24"/>
          <w:szCs w:val="24"/>
        </w:rPr>
        <w:t>непосредственное взаимодействие не требуется;</w:t>
      </w:r>
    </w:p>
    <w:p w:rsidR="00D52529" w:rsidRPr="00C73F5D" w:rsidRDefault="00EC71D2" w:rsidP="004E6BD3">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в случае, когда выявлены основания для приостановления предоставления муниципальной услуги – не более 3-х раз.</w:t>
      </w:r>
    </w:p>
    <w:p w:rsidR="00D52529"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Продолжительность каждого взаимодействия не должна превышать </w:t>
      </w:r>
      <w:r w:rsidR="000133CA" w:rsidRPr="00C73F5D">
        <w:rPr>
          <w:rFonts w:ascii="Arial" w:eastAsia="Times New Roman" w:hAnsi="Arial" w:cs="Arial"/>
          <w:sz w:val="24"/>
          <w:szCs w:val="24"/>
        </w:rPr>
        <w:t>15</w:t>
      </w:r>
      <w:r w:rsidRPr="00C73F5D">
        <w:rPr>
          <w:rFonts w:ascii="Arial" w:eastAsia="Times New Roman" w:hAnsi="Arial" w:cs="Arial"/>
          <w:sz w:val="24"/>
          <w:szCs w:val="24"/>
        </w:rPr>
        <w:t xml:space="preserve"> минут.</w:t>
      </w:r>
      <w:r w:rsidR="000133CA" w:rsidRPr="00C73F5D">
        <w:rPr>
          <w:rFonts w:ascii="Arial" w:eastAsia="Times New Roman" w:hAnsi="Arial" w:cs="Arial"/>
          <w:sz w:val="24"/>
          <w:szCs w:val="24"/>
        </w:rPr>
        <w:t xml:space="preserve"> </w:t>
      </w:r>
    </w:p>
    <w:p w:rsidR="005C1203" w:rsidRPr="00C73F5D" w:rsidRDefault="005C1203"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F43BBA" w:rsidRPr="00C73F5D" w:rsidRDefault="005C1203"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r w:rsidRPr="00C73F5D">
        <w:rPr>
          <w:rFonts w:ascii="Arial" w:eastAsia="Times New Roman"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5C3798" w:rsidRPr="00C73F5D" w:rsidRDefault="002A5666"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hAnsi="Arial" w:cs="Arial"/>
          <w:sz w:val="24"/>
          <w:szCs w:val="24"/>
        </w:rPr>
        <w:t xml:space="preserve">Заявителю предоставляется возможность получения муниципальной услуги с использованием Единого портала государственных и </w:t>
      </w:r>
      <w:r w:rsidRPr="00C73F5D">
        <w:rPr>
          <w:rFonts w:ascii="Arial" w:hAnsi="Arial" w:cs="Arial"/>
          <w:sz w:val="24"/>
          <w:szCs w:val="24"/>
        </w:rPr>
        <w:lastRenderedPageBreak/>
        <w:t>муниципальных услуг (функций), Портала государственных и муниципальных услуг Томской области, почтовым отправлением</w:t>
      </w:r>
      <w:r w:rsidR="00D857B0" w:rsidRPr="00C73F5D">
        <w:rPr>
          <w:rFonts w:ascii="Arial" w:eastAsia="Times New Roman" w:hAnsi="Arial" w:cs="Arial"/>
          <w:sz w:val="24"/>
          <w:szCs w:val="24"/>
        </w:rPr>
        <w:t>.</w:t>
      </w:r>
    </w:p>
    <w:p w:rsidR="00215E73" w:rsidRPr="00C73F5D" w:rsidRDefault="005473DC"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Заявление (запрос), направленное </w:t>
      </w:r>
      <w:r w:rsidR="00FF54A2" w:rsidRPr="00C73F5D">
        <w:rPr>
          <w:rFonts w:ascii="Arial" w:eastAsia="Times New Roman" w:hAnsi="Arial" w:cs="Arial"/>
          <w:sz w:val="24"/>
          <w:szCs w:val="24"/>
        </w:rPr>
        <w:t xml:space="preserve">через </w:t>
      </w:r>
      <w:r w:rsidRPr="00C73F5D">
        <w:rPr>
          <w:rFonts w:ascii="Arial" w:eastAsia="Times New Roman" w:hAnsi="Arial" w:cs="Arial"/>
          <w:sz w:val="24"/>
          <w:szCs w:val="24"/>
        </w:rPr>
        <w:t>Единый портал государственных и муниципальных услуг (функций), долж</w:t>
      </w:r>
      <w:r w:rsidR="00FF54A2" w:rsidRPr="00C73F5D">
        <w:rPr>
          <w:rFonts w:ascii="Arial" w:eastAsia="Times New Roman" w:hAnsi="Arial" w:cs="Arial"/>
          <w:sz w:val="24"/>
          <w:szCs w:val="24"/>
        </w:rPr>
        <w:t>но</w:t>
      </w:r>
      <w:r w:rsidRPr="00C73F5D">
        <w:rPr>
          <w:rFonts w:ascii="Arial" w:eastAsia="Times New Roman" w:hAnsi="Arial" w:cs="Arial"/>
          <w:sz w:val="24"/>
          <w:szCs w:val="24"/>
        </w:rPr>
        <w:t xml:space="preserve"> быть подписан</w:t>
      </w:r>
      <w:r w:rsidR="00FF54A2" w:rsidRPr="00C73F5D">
        <w:rPr>
          <w:rFonts w:ascii="Arial" w:eastAsia="Times New Roman" w:hAnsi="Arial" w:cs="Arial"/>
          <w:sz w:val="24"/>
          <w:szCs w:val="24"/>
        </w:rPr>
        <w:t>о</w:t>
      </w:r>
      <w:r w:rsidRPr="00C73F5D">
        <w:rPr>
          <w:rFonts w:ascii="Arial" w:eastAsia="Times New Roman" w:hAnsi="Arial" w:cs="Arial"/>
          <w:sz w:val="24"/>
          <w:szCs w:val="24"/>
        </w:rPr>
        <w:t xml:space="preserve"> электронной подписью в соответствии с законодательством Российской Федерации.</w:t>
      </w:r>
    </w:p>
    <w:p w:rsidR="00AD5D4F" w:rsidRPr="00C73F5D" w:rsidRDefault="00AD5D4F"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При предоставлении </w:t>
      </w:r>
      <w:r w:rsidR="00315910"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 в электронной форме с использованием </w:t>
      </w:r>
      <w:r w:rsidR="00576831" w:rsidRPr="00C73F5D">
        <w:rPr>
          <w:rFonts w:ascii="Arial" w:eastAsia="Times New Roman" w:hAnsi="Arial" w:cs="Arial"/>
          <w:sz w:val="24"/>
          <w:szCs w:val="24"/>
        </w:rPr>
        <w:t>Единого</w:t>
      </w:r>
      <w:r w:rsidRPr="00C73F5D">
        <w:rPr>
          <w:rFonts w:ascii="Arial" w:eastAsia="Times New Roman" w:hAnsi="Arial" w:cs="Arial"/>
          <w:sz w:val="24"/>
          <w:szCs w:val="24"/>
        </w:rPr>
        <w:t xml:space="preserve"> портал</w:t>
      </w:r>
      <w:r w:rsidR="00576831" w:rsidRPr="00C73F5D">
        <w:rPr>
          <w:rFonts w:ascii="Arial" w:eastAsia="Times New Roman" w:hAnsi="Arial" w:cs="Arial"/>
          <w:sz w:val="24"/>
          <w:szCs w:val="24"/>
        </w:rPr>
        <w:t>а</w:t>
      </w:r>
      <w:r w:rsidRPr="00C73F5D">
        <w:rPr>
          <w:rFonts w:ascii="Arial" w:eastAsia="Times New Roman" w:hAnsi="Arial" w:cs="Arial"/>
          <w:sz w:val="24"/>
          <w:szCs w:val="24"/>
        </w:rPr>
        <w:t xml:space="preserve"> государственных и</w:t>
      </w:r>
      <w:r w:rsidR="00576831" w:rsidRPr="00C73F5D">
        <w:rPr>
          <w:rFonts w:ascii="Arial" w:eastAsia="Times New Roman" w:hAnsi="Arial" w:cs="Arial"/>
          <w:sz w:val="24"/>
          <w:szCs w:val="24"/>
        </w:rPr>
        <w:t xml:space="preserve"> муниципальных услуг (функций), </w:t>
      </w:r>
      <w:r w:rsidRPr="00C73F5D">
        <w:rPr>
          <w:rFonts w:ascii="Arial" w:eastAsia="Times New Roman" w:hAnsi="Arial" w:cs="Arial"/>
          <w:sz w:val="24"/>
          <w:szCs w:val="24"/>
        </w:rPr>
        <w:t>заявителю предоставляется возможность:</w:t>
      </w:r>
    </w:p>
    <w:p w:rsidR="0086328E" w:rsidRPr="00C73F5D" w:rsidRDefault="009D66E2" w:rsidP="004E6BD3">
      <w:pPr>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1</w:t>
      </w:r>
      <w:r w:rsidR="0086328E" w:rsidRPr="00C73F5D">
        <w:rPr>
          <w:rFonts w:ascii="Arial" w:eastAsia="Times New Roman" w:hAnsi="Arial" w:cs="Arial"/>
          <w:sz w:val="24"/>
          <w:szCs w:val="24"/>
        </w:rPr>
        <w:t xml:space="preserve">) ознакомления с формами заявлений и иных документов, необходимых для получения </w:t>
      </w:r>
      <w:r w:rsidR="00D37298" w:rsidRPr="00C73F5D">
        <w:rPr>
          <w:rFonts w:ascii="Arial" w:eastAsia="Times New Roman" w:hAnsi="Arial" w:cs="Arial"/>
          <w:sz w:val="24"/>
          <w:szCs w:val="24"/>
        </w:rPr>
        <w:t>муниципальной</w:t>
      </w:r>
      <w:r w:rsidR="0086328E" w:rsidRPr="00C73F5D">
        <w:rPr>
          <w:rFonts w:ascii="Arial" w:eastAsia="Times New Roman" w:hAnsi="Arial" w:cs="Arial"/>
          <w:sz w:val="24"/>
          <w:szCs w:val="24"/>
        </w:rPr>
        <w:t xml:space="preserve"> услуги, и обеспечение доступа к ним для копирования и заполнения в электронном виде;</w:t>
      </w:r>
    </w:p>
    <w:p w:rsidR="0086328E" w:rsidRPr="00C73F5D" w:rsidRDefault="009D66E2" w:rsidP="004E6BD3">
      <w:pPr>
        <w:spacing w:after="0" w:line="240" w:lineRule="auto"/>
        <w:ind w:firstLine="709"/>
        <w:jc w:val="both"/>
        <w:outlineLvl w:val="1"/>
        <w:rPr>
          <w:rFonts w:ascii="Arial" w:eastAsia="Times New Roman" w:hAnsi="Arial" w:cs="Arial"/>
          <w:sz w:val="24"/>
          <w:szCs w:val="24"/>
        </w:rPr>
      </w:pPr>
      <w:r w:rsidRPr="00C73F5D">
        <w:rPr>
          <w:rFonts w:ascii="Arial" w:eastAsia="Times New Roman" w:hAnsi="Arial" w:cs="Arial"/>
          <w:sz w:val="24"/>
          <w:szCs w:val="24"/>
        </w:rPr>
        <w:t>2</w:t>
      </w:r>
      <w:r w:rsidR="0086328E" w:rsidRPr="00C73F5D">
        <w:rPr>
          <w:rFonts w:ascii="Arial" w:eastAsia="Times New Roman" w:hAnsi="Arial" w:cs="Arial"/>
          <w:sz w:val="24"/>
          <w:szCs w:val="24"/>
        </w:rPr>
        <w:t xml:space="preserve">) представление заявления о предоставлении </w:t>
      </w:r>
      <w:r w:rsidR="00315910" w:rsidRPr="00C73F5D">
        <w:rPr>
          <w:rFonts w:ascii="Arial" w:eastAsia="Times New Roman" w:hAnsi="Arial" w:cs="Arial"/>
          <w:sz w:val="24"/>
          <w:szCs w:val="24"/>
        </w:rPr>
        <w:t xml:space="preserve">муниципальной </w:t>
      </w:r>
      <w:r w:rsidR="0086328E" w:rsidRPr="00C73F5D">
        <w:rPr>
          <w:rFonts w:ascii="Arial" w:eastAsia="Times New Roman" w:hAnsi="Arial" w:cs="Arial"/>
          <w:sz w:val="24"/>
          <w:szCs w:val="24"/>
        </w:rPr>
        <w:t xml:space="preserve">услуги в электронном виде; </w:t>
      </w:r>
    </w:p>
    <w:p w:rsidR="0086328E" w:rsidRPr="00C73F5D" w:rsidRDefault="009D66E2" w:rsidP="004E6BD3">
      <w:pPr>
        <w:spacing w:after="0" w:line="240" w:lineRule="auto"/>
        <w:ind w:firstLine="709"/>
        <w:jc w:val="both"/>
        <w:outlineLvl w:val="1"/>
        <w:rPr>
          <w:rFonts w:ascii="Arial" w:eastAsia="Times New Roman" w:hAnsi="Arial" w:cs="Arial"/>
          <w:sz w:val="24"/>
          <w:szCs w:val="24"/>
        </w:rPr>
      </w:pPr>
      <w:r w:rsidRPr="00C73F5D">
        <w:rPr>
          <w:rFonts w:ascii="Arial" w:eastAsia="Times New Roman" w:hAnsi="Arial" w:cs="Arial"/>
          <w:sz w:val="24"/>
          <w:szCs w:val="24"/>
        </w:rPr>
        <w:t>3</w:t>
      </w:r>
      <w:r w:rsidR="0086328E" w:rsidRPr="00C73F5D">
        <w:rPr>
          <w:rFonts w:ascii="Arial" w:eastAsia="Times New Roman" w:hAnsi="Arial" w:cs="Arial"/>
          <w:sz w:val="24"/>
          <w:szCs w:val="24"/>
        </w:rPr>
        <w:t xml:space="preserve">) осуществления мониторинга хода предоставления </w:t>
      </w:r>
      <w:r w:rsidR="00315910" w:rsidRPr="00C73F5D">
        <w:rPr>
          <w:rFonts w:ascii="Arial" w:eastAsia="Times New Roman" w:hAnsi="Arial" w:cs="Arial"/>
          <w:sz w:val="24"/>
          <w:szCs w:val="24"/>
        </w:rPr>
        <w:t>муниципальной</w:t>
      </w:r>
      <w:r w:rsidR="0086328E" w:rsidRPr="00C73F5D">
        <w:rPr>
          <w:rFonts w:ascii="Arial" w:eastAsia="Times New Roman" w:hAnsi="Arial" w:cs="Arial"/>
          <w:sz w:val="24"/>
          <w:szCs w:val="24"/>
        </w:rPr>
        <w:t xml:space="preserve"> услуги.</w:t>
      </w:r>
    </w:p>
    <w:p w:rsidR="00EE18D4" w:rsidRPr="00C73F5D" w:rsidRDefault="00EE18D4" w:rsidP="004E6BD3">
      <w:pPr>
        <w:pStyle w:val="ConsPlusNormal"/>
        <w:ind w:firstLine="709"/>
        <w:jc w:val="both"/>
        <w:rPr>
          <w:sz w:val="24"/>
          <w:szCs w:val="24"/>
        </w:rPr>
      </w:pPr>
      <w:r w:rsidRPr="00C73F5D">
        <w:rPr>
          <w:sz w:val="24"/>
          <w:szCs w:val="24"/>
        </w:rPr>
        <w:t xml:space="preserve">В случае поступления заявления и документов в электронной форме с использованием </w:t>
      </w:r>
      <w:r w:rsidR="00576831" w:rsidRPr="00C73F5D">
        <w:rPr>
          <w:sz w:val="24"/>
          <w:szCs w:val="24"/>
        </w:rPr>
        <w:t>Единого</w:t>
      </w:r>
      <w:r w:rsidRPr="00C73F5D">
        <w:rPr>
          <w:sz w:val="24"/>
          <w:szCs w:val="24"/>
        </w:rPr>
        <w:t xml:space="preserve"> портала государственных и муниципальных услуг (функций)</w:t>
      </w:r>
      <w:r w:rsidR="00576831" w:rsidRPr="00C73F5D">
        <w:rPr>
          <w:sz w:val="24"/>
          <w:szCs w:val="24"/>
        </w:rPr>
        <w:t xml:space="preserve">, </w:t>
      </w:r>
      <w:r w:rsidR="009D570C" w:rsidRPr="00C73F5D">
        <w:rPr>
          <w:sz w:val="24"/>
          <w:szCs w:val="24"/>
        </w:rPr>
        <w:t>специалист</w:t>
      </w:r>
      <w:r w:rsidRPr="00C73F5D">
        <w:rPr>
          <w:sz w:val="24"/>
          <w:szCs w:val="24"/>
        </w:rPr>
        <w:t>, ответстве</w:t>
      </w:r>
      <w:r w:rsidR="00081D60" w:rsidRPr="00C73F5D">
        <w:rPr>
          <w:sz w:val="24"/>
          <w:szCs w:val="24"/>
        </w:rPr>
        <w:t>нный</w:t>
      </w:r>
      <w:r w:rsidRPr="00C73F5D">
        <w:rPr>
          <w:sz w:val="24"/>
          <w:szCs w:val="24"/>
        </w:rPr>
        <w:t xml:space="preserve"> за прием и регистрацию документов информирует заявителя через личный кабинет о регистрации заявления.</w:t>
      </w:r>
    </w:p>
    <w:p w:rsidR="002A5666" w:rsidRPr="00C73F5D" w:rsidRDefault="002A5666" w:rsidP="004E6BD3">
      <w:pPr>
        <w:pStyle w:val="ConsPlusNormal"/>
        <w:ind w:firstLine="709"/>
        <w:jc w:val="both"/>
        <w:rPr>
          <w:sz w:val="24"/>
          <w:szCs w:val="24"/>
        </w:rPr>
      </w:pPr>
      <w:r w:rsidRPr="00C73F5D">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w:t>
      </w:r>
    </w:p>
    <w:p w:rsidR="006374FD" w:rsidRPr="00C73F5D" w:rsidRDefault="006374FD" w:rsidP="006374FD">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Предварительная запись может осуществляться следующими способами по выбору заявителя:</w:t>
      </w:r>
    </w:p>
    <w:p w:rsidR="006374FD" w:rsidRPr="00C73F5D" w:rsidRDefault="006374FD" w:rsidP="006374FD">
      <w:pPr>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при личном обращении заявителя в Администраци</w:t>
      </w:r>
      <w:r w:rsidR="002B3E33" w:rsidRPr="00C73F5D">
        <w:rPr>
          <w:rFonts w:ascii="Arial" w:eastAsia="Times New Roman" w:hAnsi="Arial" w:cs="Arial"/>
          <w:sz w:val="24"/>
          <w:szCs w:val="24"/>
        </w:rPr>
        <w:t xml:space="preserve">ю </w:t>
      </w:r>
      <w:r w:rsidR="002B3E33"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w:t>
      </w:r>
    </w:p>
    <w:p w:rsidR="006374FD" w:rsidRPr="00C73F5D" w:rsidRDefault="006374FD" w:rsidP="006374FD">
      <w:pPr>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по телефону;</w:t>
      </w:r>
    </w:p>
    <w:p w:rsidR="006374FD" w:rsidRPr="00C73F5D" w:rsidRDefault="006374FD" w:rsidP="006374FD">
      <w:pPr>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через официальный сайт муниципального</w:t>
      </w:r>
      <w:r w:rsidR="002B3E33" w:rsidRPr="00C73F5D">
        <w:rPr>
          <w:rFonts w:ascii="Arial" w:eastAsia="Times New Roman" w:hAnsi="Arial" w:cs="Arial"/>
          <w:sz w:val="24"/>
          <w:szCs w:val="24"/>
        </w:rPr>
        <w:t xml:space="preserve"> образования «</w:t>
      </w:r>
      <w:r w:rsidR="002B3E33" w:rsidRPr="00C73F5D">
        <w:rPr>
          <w:rFonts w:ascii="Arial" w:hAnsi="Arial" w:cs="Arial"/>
          <w:sz w:val="24"/>
          <w:szCs w:val="24"/>
        </w:rPr>
        <w:t>Новогоренское сельское поселение</w:t>
      </w:r>
      <w:r w:rsidRPr="00C73F5D">
        <w:rPr>
          <w:rFonts w:ascii="Arial" w:eastAsia="Times New Roman" w:hAnsi="Arial" w:cs="Arial"/>
          <w:sz w:val="24"/>
          <w:szCs w:val="24"/>
        </w:rPr>
        <w:t>».</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При предварительной записи заявитель сообщает следующие данные:</w:t>
      </w:r>
    </w:p>
    <w:p w:rsidR="0086328E" w:rsidRPr="00C73F5D" w:rsidRDefault="0086328E" w:rsidP="004E6BD3">
      <w:pPr>
        <w:widowControl w:val="0"/>
        <w:spacing w:after="0" w:line="240" w:lineRule="auto"/>
        <w:ind w:firstLine="709"/>
        <w:jc w:val="both"/>
        <w:rPr>
          <w:rFonts w:ascii="Arial" w:eastAsia="ヒラギノ角ゴ Pro W3" w:hAnsi="Arial" w:cs="Arial"/>
          <w:sz w:val="24"/>
          <w:szCs w:val="24"/>
        </w:rPr>
      </w:pPr>
      <w:r w:rsidRPr="00C73F5D">
        <w:rPr>
          <w:rFonts w:ascii="Arial" w:eastAsia="ヒラギノ角ゴ Pro W3" w:hAnsi="Arial" w:cs="Arial"/>
          <w:sz w:val="24"/>
          <w:szCs w:val="24"/>
        </w:rPr>
        <w:t>для физического лица: фамилию, имя, отчество (последнее при наличии);</w:t>
      </w:r>
    </w:p>
    <w:p w:rsidR="0086328E" w:rsidRPr="00C73F5D" w:rsidRDefault="0086328E" w:rsidP="004E6BD3">
      <w:pPr>
        <w:widowControl w:val="0"/>
        <w:spacing w:after="0" w:line="240" w:lineRule="auto"/>
        <w:ind w:firstLine="709"/>
        <w:jc w:val="both"/>
        <w:rPr>
          <w:rFonts w:ascii="Arial" w:eastAsia="ヒラギノ角ゴ Pro W3" w:hAnsi="Arial" w:cs="Arial"/>
          <w:sz w:val="24"/>
          <w:szCs w:val="24"/>
        </w:rPr>
      </w:pPr>
      <w:r w:rsidRPr="00C73F5D">
        <w:rPr>
          <w:rFonts w:ascii="Arial" w:eastAsia="ヒラギノ角ゴ Pro W3" w:hAnsi="Arial" w:cs="Arial"/>
          <w:sz w:val="24"/>
          <w:szCs w:val="24"/>
        </w:rPr>
        <w:t xml:space="preserve">для юридического лица: наименование юридического лица; </w:t>
      </w:r>
    </w:p>
    <w:p w:rsidR="0086328E" w:rsidRPr="00C73F5D" w:rsidRDefault="0086328E" w:rsidP="004E6BD3">
      <w:pPr>
        <w:widowControl w:val="0"/>
        <w:spacing w:after="0" w:line="240" w:lineRule="auto"/>
        <w:ind w:firstLine="709"/>
        <w:jc w:val="both"/>
        <w:rPr>
          <w:rFonts w:ascii="Arial" w:eastAsia="ヒラギノ角ゴ Pro W3" w:hAnsi="Arial" w:cs="Arial"/>
          <w:sz w:val="24"/>
          <w:szCs w:val="24"/>
        </w:rPr>
      </w:pPr>
      <w:r w:rsidRPr="00C73F5D">
        <w:rPr>
          <w:rFonts w:ascii="Arial" w:eastAsia="ヒラギノ角ゴ Pro W3" w:hAnsi="Arial" w:cs="Arial"/>
          <w:sz w:val="24"/>
          <w:szCs w:val="24"/>
        </w:rPr>
        <w:t>контактный номер телефона;</w:t>
      </w:r>
    </w:p>
    <w:p w:rsidR="0086328E" w:rsidRPr="00C73F5D" w:rsidRDefault="0086328E" w:rsidP="004E6BD3">
      <w:pPr>
        <w:widowControl w:val="0"/>
        <w:spacing w:after="0" w:line="240" w:lineRule="auto"/>
        <w:ind w:firstLine="709"/>
        <w:jc w:val="both"/>
        <w:rPr>
          <w:rFonts w:ascii="Arial" w:eastAsia="ヒラギノ角ゴ Pro W3" w:hAnsi="Arial" w:cs="Arial"/>
          <w:sz w:val="24"/>
          <w:szCs w:val="24"/>
        </w:rPr>
      </w:pPr>
      <w:r w:rsidRPr="00C73F5D">
        <w:rPr>
          <w:rFonts w:ascii="Arial" w:eastAsia="ヒラギノ角ゴ Pro W3" w:hAnsi="Arial" w:cs="Arial"/>
          <w:sz w:val="24"/>
          <w:szCs w:val="24"/>
        </w:rPr>
        <w:t>адрес электронной почты (при наличии);</w:t>
      </w:r>
    </w:p>
    <w:p w:rsidR="0086328E" w:rsidRPr="00C73F5D" w:rsidRDefault="0086328E" w:rsidP="004E6BD3">
      <w:pPr>
        <w:widowControl w:val="0"/>
        <w:spacing w:after="0" w:line="240" w:lineRule="auto"/>
        <w:ind w:firstLine="709"/>
        <w:jc w:val="both"/>
        <w:rPr>
          <w:rFonts w:ascii="Arial" w:eastAsia="ヒラギノ角ゴ Pro W3" w:hAnsi="Arial" w:cs="Arial"/>
          <w:sz w:val="24"/>
          <w:szCs w:val="24"/>
        </w:rPr>
      </w:pPr>
      <w:r w:rsidRPr="00C73F5D">
        <w:rPr>
          <w:rFonts w:ascii="Arial" w:eastAsia="ヒラギノ角ゴ Pro W3" w:hAnsi="Arial" w:cs="Arial"/>
          <w:sz w:val="24"/>
          <w:szCs w:val="24"/>
        </w:rPr>
        <w:t xml:space="preserve">желаемые дату и время представления документов. </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Заявителю сообщаются дата и время приема документов, окно </w:t>
      </w:r>
      <w:r w:rsidRPr="00C73F5D">
        <w:rPr>
          <w:rFonts w:ascii="Arial" w:eastAsia="Times New Roman" w:hAnsi="Arial" w:cs="Arial"/>
          <w:sz w:val="24"/>
          <w:szCs w:val="24"/>
        </w:rPr>
        <w:lastRenderedPageBreak/>
        <w:t xml:space="preserve">(кабинет)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8734F6" w:rsidRPr="00C73F5D">
        <w:rPr>
          <w:rFonts w:ascii="Arial" w:eastAsia="Times New Roman" w:hAnsi="Arial" w:cs="Arial"/>
          <w:sz w:val="24"/>
          <w:szCs w:val="24"/>
        </w:rPr>
        <w:t>муниципального образования «</w:t>
      </w:r>
      <w:r w:rsidR="002B3E33" w:rsidRPr="00C73F5D">
        <w:rPr>
          <w:rFonts w:ascii="Arial" w:hAnsi="Arial" w:cs="Arial"/>
          <w:sz w:val="24"/>
          <w:szCs w:val="24"/>
        </w:rPr>
        <w:t>Новогоренское сельское поселение</w:t>
      </w:r>
      <w:r w:rsidR="008734F6" w:rsidRPr="00C73F5D">
        <w:rPr>
          <w:rFonts w:ascii="Arial" w:eastAsia="Times New Roman" w:hAnsi="Arial" w:cs="Arial"/>
          <w:sz w:val="24"/>
          <w:szCs w:val="24"/>
        </w:rPr>
        <w:t>»</w:t>
      </w:r>
      <w:r w:rsidRPr="00C73F5D">
        <w:rPr>
          <w:rFonts w:ascii="Arial" w:eastAsia="Times New Roman" w:hAnsi="Arial" w:cs="Arial"/>
          <w:sz w:val="24"/>
          <w:szCs w:val="24"/>
        </w:rPr>
        <w:t>, может распечатать аналог талона-подтверждения.</w:t>
      </w:r>
    </w:p>
    <w:p w:rsidR="0086328E" w:rsidRPr="00C73F5D" w:rsidRDefault="0086328E" w:rsidP="004E6BD3">
      <w:pPr>
        <w:widowControl w:val="0"/>
        <w:spacing w:after="0" w:line="240" w:lineRule="auto"/>
        <w:ind w:firstLine="709"/>
        <w:jc w:val="both"/>
        <w:rPr>
          <w:rFonts w:ascii="Arial" w:eastAsia="PMingLiU" w:hAnsi="Arial" w:cs="Arial"/>
          <w:sz w:val="24"/>
          <w:szCs w:val="24"/>
        </w:rPr>
      </w:pPr>
      <w:r w:rsidRPr="00C73F5D">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C73F5D" w:rsidRDefault="0086328E" w:rsidP="004E6BD3">
      <w:pPr>
        <w:widowControl w:val="0"/>
        <w:spacing w:after="0" w:line="240" w:lineRule="auto"/>
        <w:ind w:firstLine="709"/>
        <w:jc w:val="both"/>
        <w:rPr>
          <w:rFonts w:ascii="Arial" w:eastAsia="PMingLiU" w:hAnsi="Arial" w:cs="Arial"/>
          <w:sz w:val="24"/>
          <w:szCs w:val="24"/>
        </w:rPr>
      </w:pPr>
      <w:r w:rsidRPr="00C73F5D">
        <w:rPr>
          <w:rFonts w:ascii="Arial" w:eastAsia="PMingLiU" w:hAnsi="Arial" w:cs="Arial"/>
          <w:sz w:val="24"/>
          <w:szCs w:val="24"/>
        </w:rPr>
        <w:t xml:space="preserve">Заявителям, записавшимся на прием через официальный сайт </w:t>
      </w:r>
      <w:r w:rsidR="008734F6" w:rsidRPr="00C73F5D">
        <w:rPr>
          <w:rFonts w:ascii="Arial" w:eastAsia="Times New Roman" w:hAnsi="Arial" w:cs="Arial"/>
          <w:sz w:val="24"/>
          <w:szCs w:val="24"/>
        </w:rPr>
        <w:t>муниципального образования «</w:t>
      </w:r>
      <w:r w:rsidR="002B3E33" w:rsidRPr="00C73F5D">
        <w:rPr>
          <w:rFonts w:ascii="Arial" w:hAnsi="Arial" w:cs="Arial"/>
          <w:sz w:val="24"/>
          <w:szCs w:val="24"/>
        </w:rPr>
        <w:t>Новогоренское сельское поселение</w:t>
      </w:r>
      <w:r w:rsidR="008734F6" w:rsidRPr="00C73F5D">
        <w:rPr>
          <w:rFonts w:ascii="Arial" w:eastAsia="Times New Roman" w:hAnsi="Arial" w:cs="Arial"/>
          <w:sz w:val="24"/>
          <w:szCs w:val="24"/>
        </w:rPr>
        <w:t>»</w:t>
      </w:r>
      <w:r w:rsidRPr="00C73F5D">
        <w:rPr>
          <w:rFonts w:ascii="Arial" w:eastAsia="PMingLiU" w:hAnsi="Arial" w:cs="Arial"/>
          <w:sz w:val="24"/>
          <w:szCs w:val="24"/>
        </w:rPr>
        <w:t xml:space="preserve">, за </w:t>
      </w:r>
      <w:r w:rsidR="00517BFC" w:rsidRPr="00C73F5D">
        <w:rPr>
          <w:rFonts w:ascii="Arial" w:eastAsia="PMingLiU" w:hAnsi="Arial" w:cs="Arial"/>
          <w:sz w:val="24"/>
          <w:szCs w:val="24"/>
        </w:rPr>
        <w:t>3 календарных</w:t>
      </w:r>
      <w:r w:rsidRPr="00C73F5D">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Заявитель в любое время вправе отказаться от предварительной записи. </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График приема (приемное время) заявителей по предварительной записи устанавливается </w:t>
      </w:r>
      <w:r w:rsidR="002B3E33" w:rsidRPr="00C73F5D">
        <w:rPr>
          <w:rFonts w:ascii="Arial" w:eastAsia="Times New Roman" w:hAnsi="Arial" w:cs="Arial"/>
          <w:sz w:val="24"/>
          <w:szCs w:val="24"/>
        </w:rPr>
        <w:t>Главой Новогоренского сельского поселения</w:t>
      </w:r>
      <w:r w:rsidRPr="00C73F5D">
        <w:rPr>
          <w:rFonts w:ascii="Arial" w:eastAsia="Times New Roman" w:hAnsi="Arial" w:cs="Arial"/>
          <w:sz w:val="24"/>
          <w:szCs w:val="24"/>
        </w:rPr>
        <w:t xml:space="preserve"> в зависимости от интенсивности обращений.</w:t>
      </w:r>
    </w:p>
    <w:p w:rsidR="006374FD" w:rsidRPr="00C73F5D" w:rsidRDefault="006374FD" w:rsidP="006374FD">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заключенным в установленном порядке </w:t>
      </w:r>
      <w:r w:rsidR="0049373B" w:rsidRPr="00C73F5D">
        <w:rPr>
          <w:rFonts w:ascii="Arial" w:eastAsia="Times New Roman" w:hAnsi="Arial" w:cs="Arial"/>
          <w:sz w:val="24"/>
          <w:szCs w:val="24"/>
        </w:rPr>
        <w:t xml:space="preserve">с </w:t>
      </w:r>
      <w:r w:rsidRPr="00C73F5D">
        <w:rPr>
          <w:rFonts w:ascii="Arial" w:eastAsia="Times New Roman" w:hAnsi="Arial" w:cs="Arial"/>
          <w:sz w:val="24"/>
          <w:szCs w:val="24"/>
        </w:rPr>
        <w:t>МФЦ.</w:t>
      </w: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C73F5D" w:rsidRDefault="00C26566" w:rsidP="004E6BD3">
      <w:pPr>
        <w:widowControl w:val="0"/>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3</w:t>
      </w:r>
      <w:r w:rsidR="0086328E" w:rsidRPr="00C73F5D">
        <w:rPr>
          <w:rFonts w:ascii="Arial" w:eastAsia="Times New Roman" w:hAnsi="Arial" w:cs="Arial"/>
          <w:b/>
          <w:sz w:val="24"/>
          <w:szCs w:val="24"/>
        </w:rPr>
        <w:t>.</w:t>
      </w:r>
      <w:r w:rsidR="0086328E" w:rsidRPr="00C73F5D">
        <w:rPr>
          <w:rFonts w:ascii="Arial" w:eastAsia="Times New Roman" w:hAnsi="Arial" w:cs="Arial"/>
          <w:b/>
          <w:sz w:val="24"/>
          <w:szCs w:val="24"/>
          <w:lang w:val="en-US"/>
        </w:rPr>
        <w:t> </w:t>
      </w:r>
      <w:r w:rsidR="005C1203" w:rsidRPr="00C73F5D">
        <w:rPr>
          <w:rFonts w:ascii="Arial" w:eastAsia="Times New Roman"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Предоставление </w:t>
      </w:r>
      <w:r w:rsidR="005059A7"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 включает в себя следующие административные процедуры:</w:t>
      </w:r>
    </w:p>
    <w:p w:rsidR="0086328E" w:rsidRPr="00C73F5D" w:rsidRDefault="0086328E" w:rsidP="004E6BD3">
      <w:pPr>
        <w:widowControl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1)</w:t>
      </w:r>
      <w:r w:rsidRPr="00C73F5D">
        <w:rPr>
          <w:rFonts w:ascii="Arial" w:eastAsia="Times New Roman" w:hAnsi="Arial" w:cs="Arial"/>
          <w:sz w:val="24"/>
          <w:szCs w:val="24"/>
          <w:lang w:val="en-US"/>
        </w:rPr>
        <w:t> </w:t>
      </w:r>
      <w:r w:rsidRPr="00C73F5D">
        <w:rPr>
          <w:rFonts w:ascii="Arial" w:eastAsia="Times New Roman" w:hAnsi="Arial" w:cs="Arial"/>
          <w:sz w:val="24"/>
          <w:szCs w:val="24"/>
        </w:rPr>
        <w:t xml:space="preserve">прием </w:t>
      </w:r>
      <w:r w:rsidR="00765104" w:rsidRPr="00C73F5D">
        <w:rPr>
          <w:rFonts w:ascii="Arial" w:eastAsia="Times New Roman" w:hAnsi="Arial" w:cs="Arial"/>
          <w:sz w:val="24"/>
          <w:szCs w:val="24"/>
        </w:rPr>
        <w:t>ходатайства</w:t>
      </w:r>
      <w:r w:rsidRPr="00C73F5D">
        <w:rPr>
          <w:rFonts w:ascii="Arial" w:eastAsia="Times New Roman" w:hAnsi="Arial" w:cs="Arial"/>
          <w:sz w:val="24"/>
          <w:szCs w:val="24"/>
        </w:rPr>
        <w:t xml:space="preserve"> и документов, необходимых для предоставления </w:t>
      </w:r>
      <w:r w:rsidR="005059A7"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w:t>
      </w:r>
    </w:p>
    <w:p w:rsidR="00445147" w:rsidRPr="00C73F5D" w:rsidRDefault="0086328E" w:rsidP="004E6BD3">
      <w:pPr>
        <w:widowControl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2)</w:t>
      </w:r>
      <w:r w:rsidRPr="00C73F5D">
        <w:rPr>
          <w:rFonts w:ascii="Arial" w:eastAsia="Times New Roman" w:hAnsi="Arial" w:cs="Arial"/>
          <w:sz w:val="24"/>
          <w:szCs w:val="24"/>
          <w:lang w:val="en-US"/>
        </w:rPr>
        <w:t> </w:t>
      </w:r>
      <w:r w:rsidR="00445147" w:rsidRPr="00C73F5D">
        <w:rPr>
          <w:rFonts w:ascii="Arial" w:eastAsia="Times New Roman" w:hAnsi="Arial" w:cs="Arial"/>
          <w:sz w:val="24"/>
          <w:szCs w:val="24"/>
        </w:rPr>
        <w:t xml:space="preserve">рассмотрение </w:t>
      </w:r>
      <w:r w:rsidR="00765104" w:rsidRPr="00C73F5D">
        <w:rPr>
          <w:rFonts w:ascii="Arial" w:eastAsia="Times New Roman" w:hAnsi="Arial" w:cs="Arial"/>
          <w:sz w:val="24"/>
          <w:szCs w:val="24"/>
        </w:rPr>
        <w:t>ходатайства</w:t>
      </w:r>
      <w:r w:rsidR="00445147" w:rsidRPr="00C73F5D">
        <w:rPr>
          <w:rFonts w:ascii="Arial" w:eastAsia="Times New Roman" w:hAnsi="Arial" w:cs="Arial"/>
          <w:sz w:val="24"/>
          <w:szCs w:val="24"/>
        </w:rPr>
        <w:t xml:space="preserve"> и представленных документов;</w:t>
      </w:r>
    </w:p>
    <w:p w:rsidR="008B2D00" w:rsidRPr="00C73F5D" w:rsidRDefault="00451369" w:rsidP="008B2D00">
      <w:pPr>
        <w:widowControl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3) </w:t>
      </w:r>
      <w:r w:rsidR="00445147" w:rsidRPr="00C73F5D">
        <w:rPr>
          <w:rFonts w:ascii="Arial" w:eastAsia="Times New Roman" w:hAnsi="Arial" w:cs="Arial"/>
          <w:sz w:val="24"/>
          <w:szCs w:val="24"/>
        </w:rPr>
        <w:t xml:space="preserve">формирование и направление </w:t>
      </w:r>
      <w:r w:rsidR="00FC744A" w:rsidRPr="00C73F5D">
        <w:rPr>
          <w:rFonts w:ascii="Arial" w:eastAsia="Times New Roman" w:hAnsi="Arial" w:cs="Arial"/>
          <w:sz w:val="24"/>
          <w:szCs w:val="24"/>
        </w:rPr>
        <w:t xml:space="preserve">межведомственных запросов </w:t>
      </w:r>
      <w:r w:rsidR="00445147" w:rsidRPr="00C73F5D">
        <w:rPr>
          <w:rFonts w:ascii="Arial" w:eastAsia="Times New Roman" w:hAnsi="Arial" w:cs="Arial"/>
          <w:sz w:val="24"/>
          <w:szCs w:val="24"/>
        </w:rPr>
        <w:t>в органы и организации, участвующие в предоставлении муниципальной услуги;</w:t>
      </w:r>
    </w:p>
    <w:p w:rsidR="00451369" w:rsidRPr="00C73F5D" w:rsidRDefault="009F24B6" w:rsidP="004E6BD3">
      <w:pPr>
        <w:widowControl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4</w:t>
      </w:r>
      <w:r w:rsidR="00451369" w:rsidRPr="00C73F5D">
        <w:rPr>
          <w:rFonts w:ascii="Arial" w:eastAsia="Times New Roman" w:hAnsi="Arial" w:cs="Arial"/>
          <w:sz w:val="24"/>
          <w:szCs w:val="24"/>
        </w:rPr>
        <w:t>) принятие решения о предоставлении либо об отказе в предоставлении муниципальной услуги;</w:t>
      </w:r>
    </w:p>
    <w:p w:rsidR="0086328E" w:rsidRPr="00C73F5D" w:rsidRDefault="009F24B6" w:rsidP="004E6BD3">
      <w:pPr>
        <w:widowControl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5</w:t>
      </w:r>
      <w:r w:rsidR="0086328E" w:rsidRPr="00C73F5D">
        <w:rPr>
          <w:rFonts w:ascii="Arial" w:eastAsia="Times New Roman" w:hAnsi="Arial" w:cs="Arial"/>
          <w:sz w:val="24"/>
          <w:szCs w:val="24"/>
        </w:rPr>
        <w:t>)</w:t>
      </w:r>
      <w:r w:rsidR="0086328E" w:rsidRPr="00C73F5D">
        <w:rPr>
          <w:rFonts w:ascii="Arial" w:eastAsia="Times New Roman" w:hAnsi="Arial" w:cs="Arial"/>
          <w:sz w:val="24"/>
          <w:szCs w:val="24"/>
          <w:lang w:val="en-US"/>
        </w:rPr>
        <w:t> </w:t>
      </w:r>
      <w:r w:rsidR="0086328E" w:rsidRPr="00C73F5D">
        <w:rPr>
          <w:rFonts w:ascii="Arial" w:eastAsia="Times New Roman" w:hAnsi="Arial" w:cs="Arial"/>
          <w:sz w:val="24"/>
          <w:szCs w:val="24"/>
        </w:rPr>
        <w:t xml:space="preserve">выдача результатов </w:t>
      </w:r>
      <w:r w:rsidR="00451369" w:rsidRPr="00C73F5D">
        <w:rPr>
          <w:rFonts w:ascii="Arial" w:eastAsia="Times New Roman" w:hAnsi="Arial" w:cs="Arial"/>
          <w:sz w:val="24"/>
          <w:szCs w:val="24"/>
        </w:rPr>
        <w:t xml:space="preserve">предоставления </w:t>
      </w:r>
      <w:r w:rsidR="005059A7" w:rsidRPr="00C73F5D">
        <w:rPr>
          <w:rFonts w:ascii="Arial" w:eastAsia="Times New Roman" w:hAnsi="Arial" w:cs="Arial"/>
          <w:sz w:val="24"/>
          <w:szCs w:val="24"/>
        </w:rPr>
        <w:t>муниципальной</w:t>
      </w:r>
      <w:r w:rsidR="0086328E" w:rsidRPr="00C73F5D">
        <w:rPr>
          <w:rFonts w:ascii="Arial" w:eastAsia="Times New Roman" w:hAnsi="Arial" w:cs="Arial"/>
          <w:sz w:val="24"/>
          <w:szCs w:val="24"/>
        </w:rPr>
        <w:t xml:space="preserve"> услуги.</w:t>
      </w:r>
    </w:p>
    <w:p w:rsidR="0086328E" w:rsidRPr="00C73F5D" w:rsidRDefault="0086328E" w:rsidP="004E6BD3">
      <w:pPr>
        <w:widowControl w:val="0"/>
        <w:spacing w:after="0" w:line="240" w:lineRule="auto"/>
        <w:ind w:firstLine="709"/>
        <w:jc w:val="center"/>
        <w:rPr>
          <w:rFonts w:ascii="Arial" w:eastAsia="Times New Roman" w:hAnsi="Arial" w:cs="Arial"/>
          <w:sz w:val="24"/>
          <w:szCs w:val="24"/>
        </w:rPr>
      </w:pP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r w:rsidRPr="00C73F5D">
        <w:rPr>
          <w:rFonts w:ascii="Arial" w:eastAsia="Times New Roman" w:hAnsi="Arial" w:cs="Arial"/>
          <w:sz w:val="24"/>
          <w:szCs w:val="24"/>
        </w:rPr>
        <w:t xml:space="preserve">Блок-схема предоставления </w:t>
      </w:r>
      <w:r w:rsidR="005059A7"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Блок-схема последовательности действий при предоставлении </w:t>
      </w:r>
      <w:r w:rsidR="005059A7" w:rsidRPr="00C73F5D">
        <w:rPr>
          <w:rFonts w:ascii="Arial" w:eastAsia="Times New Roman" w:hAnsi="Arial" w:cs="Arial"/>
          <w:sz w:val="24"/>
          <w:szCs w:val="24"/>
        </w:rPr>
        <w:t>муниципальной</w:t>
      </w:r>
      <w:r w:rsidR="002F183F" w:rsidRPr="00C73F5D">
        <w:rPr>
          <w:rFonts w:ascii="Arial" w:eastAsia="Times New Roman" w:hAnsi="Arial" w:cs="Arial"/>
          <w:sz w:val="24"/>
          <w:szCs w:val="24"/>
        </w:rPr>
        <w:t xml:space="preserve"> услуги представлена в П</w:t>
      </w:r>
      <w:r w:rsidRPr="00C73F5D">
        <w:rPr>
          <w:rFonts w:ascii="Arial" w:eastAsia="Times New Roman" w:hAnsi="Arial" w:cs="Arial"/>
          <w:sz w:val="24"/>
          <w:szCs w:val="24"/>
        </w:rPr>
        <w:t xml:space="preserve">риложении </w:t>
      </w:r>
      <w:r w:rsidR="00A2145B" w:rsidRPr="00C73F5D">
        <w:rPr>
          <w:rFonts w:ascii="Arial" w:eastAsia="Times New Roman" w:hAnsi="Arial" w:cs="Arial"/>
          <w:sz w:val="24"/>
          <w:szCs w:val="24"/>
        </w:rPr>
        <w:t>3</w:t>
      </w:r>
      <w:r w:rsidR="00DA748F" w:rsidRPr="00C73F5D">
        <w:rPr>
          <w:rFonts w:ascii="Arial" w:eastAsia="Times New Roman" w:hAnsi="Arial" w:cs="Arial"/>
          <w:sz w:val="24"/>
          <w:szCs w:val="24"/>
        </w:rPr>
        <w:t xml:space="preserve"> к административному регламенту</w:t>
      </w:r>
      <w:r w:rsidR="0023665D" w:rsidRPr="00C73F5D">
        <w:rPr>
          <w:rFonts w:ascii="Arial" w:eastAsia="Times New Roman" w:hAnsi="Arial" w:cs="Arial"/>
          <w:sz w:val="24"/>
          <w:szCs w:val="24"/>
        </w:rPr>
        <w:t>.</w:t>
      </w:r>
    </w:p>
    <w:p w:rsidR="0086328E" w:rsidRPr="00C73F5D" w:rsidRDefault="0086328E" w:rsidP="004E6BD3">
      <w:pPr>
        <w:widowControl w:val="0"/>
        <w:spacing w:after="0" w:line="240" w:lineRule="auto"/>
        <w:ind w:firstLine="709"/>
        <w:jc w:val="both"/>
        <w:rPr>
          <w:rFonts w:ascii="Arial" w:eastAsia="Times New Roman" w:hAnsi="Arial" w:cs="Arial"/>
          <w:sz w:val="24"/>
          <w:szCs w:val="24"/>
        </w:rPr>
      </w:pPr>
    </w:p>
    <w:p w:rsidR="00451369" w:rsidRPr="00C73F5D" w:rsidRDefault="00451369"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r w:rsidRPr="00C73F5D">
        <w:rPr>
          <w:rFonts w:ascii="Arial" w:eastAsia="Times New Roman" w:hAnsi="Arial" w:cs="Arial"/>
          <w:sz w:val="24"/>
          <w:szCs w:val="24"/>
        </w:rPr>
        <w:t xml:space="preserve">Прием </w:t>
      </w:r>
      <w:r w:rsidR="00765104" w:rsidRPr="00C73F5D">
        <w:rPr>
          <w:rFonts w:ascii="Arial" w:eastAsia="Times New Roman" w:hAnsi="Arial" w:cs="Arial"/>
          <w:sz w:val="24"/>
          <w:szCs w:val="24"/>
        </w:rPr>
        <w:t>ходатайства</w:t>
      </w:r>
      <w:r w:rsidRPr="00C73F5D">
        <w:rPr>
          <w:rFonts w:ascii="Arial" w:eastAsia="Times New Roman" w:hAnsi="Arial" w:cs="Arial"/>
          <w:sz w:val="24"/>
          <w:szCs w:val="24"/>
        </w:rPr>
        <w:t xml:space="preserve"> и документов, необходимых для предоставления муниципальной услуги</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6374FD" w:rsidRPr="00C73F5D" w:rsidRDefault="006374FD" w:rsidP="006374FD">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Основанием для начала данной процедуры является поступление в Администрацию </w:t>
      </w:r>
      <w:r w:rsidR="002B3E33"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при личном обращении, </w:t>
      </w:r>
      <w:r w:rsidRPr="00C73F5D">
        <w:rPr>
          <w:rFonts w:ascii="Arial" w:hAnsi="Arial" w:cs="Arial"/>
          <w:sz w:val="24"/>
          <w:szCs w:val="24"/>
        </w:rPr>
        <w:t>почтовым отправлением,</w:t>
      </w:r>
      <w:r w:rsidRPr="00C73F5D">
        <w:rPr>
          <w:rFonts w:ascii="Arial" w:eastAsia="Times New Roman" w:hAnsi="Arial" w:cs="Arial"/>
          <w:sz w:val="24"/>
          <w:szCs w:val="24"/>
        </w:rPr>
        <w:t xml:space="preserve"> в электронной форме </w:t>
      </w:r>
      <w:r w:rsidR="0049373B" w:rsidRPr="00C73F5D">
        <w:rPr>
          <w:rFonts w:ascii="Arial" w:eastAsia="Times New Roman" w:hAnsi="Arial" w:cs="Arial"/>
          <w:sz w:val="24"/>
          <w:szCs w:val="24"/>
        </w:rPr>
        <w:t>ходатайства</w:t>
      </w:r>
      <w:r w:rsidRPr="00C73F5D">
        <w:rPr>
          <w:rFonts w:ascii="Arial" w:eastAsia="Times New Roman" w:hAnsi="Arial" w:cs="Arial"/>
          <w:sz w:val="24"/>
          <w:szCs w:val="24"/>
        </w:rPr>
        <w:t xml:space="preserve"> о предоставлении муниципальной услуги и прилагаемых к нему документов.</w:t>
      </w:r>
    </w:p>
    <w:p w:rsidR="006374FD" w:rsidRPr="00C73F5D" w:rsidRDefault="006374FD" w:rsidP="006374FD">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Прием и регистрация </w:t>
      </w:r>
      <w:r w:rsidR="00765104" w:rsidRPr="00C73F5D">
        <w:rPr>
          <w:rFonts w:ascii="Arial" w:eastAsia="Times New Roman" w:hAnsi="Arial" w:cs="Arial"/>
          <w:sz w:val="24"/>
          <w:szCs w:val="24"/>
        </w:rPr>
        <w:t>ходатайства</w:t>
      </w:r>
      <w:r w:rsidRPr="00C73F5D">
        <w:rPr>
          <w:rFonts w:ascii="Arial" w:eastAsia="Times New Roman" w:hAnsi="Arial" w:cs="Arial"/>
          <w:sz w:val="24"/>
          <w:szCs w:val="24"/>
        </w:rPr>
        <w:t xml:space="preserve"> о предоставлении муниципальной услуги и прилагаемых к нему документов осуществляется специалистом </w:t>
      </w:r>
      <w:r w:rsidR="002B3E33" w:rsidRPr="00C73F5D">
        <w:rPr>
          <w:rFonts w:ascii="Arial" w:eastAsia="Times New Roman" w:hAnsi="Arial" w:cs="Arial"/>
          <w:sz w:val="24"/>
          <w:szCs w:val="24"/>
        </w:rPr>
        <w:t>Администрации Новогоренского сельского поселения</w:t>
      </w:r>
      <w:r w:rsidRPr="00C73F5D">
        <w:rPr>
          <w:rFonts w:ascii="Arial" w:eastAsia="Times New Roman" w:hAnsi="Arial" w:cs="Arial"/>
          <w:sz w:val="24"/>
          <w:szCs w:val="24"/>
        </w:rPr>
        <w:t xml:space="preserve">, ответственным за прием </w:t>
      </w:r>
      <w:r w:rsidR="00765104" w:rsidRPr="00C73F5D">
        <w:rPr>
          <w:rFonts w:ascii="Arial" w:eastAsia="Times New Roman" w:hAnsi="Arial" w:cs="Arial"/>
          <w:sz w:val="24"/>
          <w:szCs w:val="24"/>
        </w:rPr>
        <w:t>ходатайства</w:t>
      </w:r>
      <w:r w:rsidRPr="00C73F5D">
        <w:rPr>
          <w:rFonts w:ascii="Arial" w:eastAsia="Times New Roman" w:hAnsi="Arial" w:cs="Arial"/>
          <w:sz w:val="24"/>
          <w:szCs w:val="24"/>
        </w:rPr>
        <w:t>.</w:t>
      </w:r>
    </w:p>
    <w:p w:rsidR="006374FD" w:rsidRPr="00C73F5D" w:rsidRDefault="002B3E33" w:rsidP="006374FD">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Специалист Администрации Новогоренского сельского поселения</w:t>
      </w:r>
      <w:r w:rsidR="006374FD" w:rsidRPr="00C73F5D">
        <w:rPr>
          <w:rFonts w:ascii="Arial" w:eastAsia="Times New Roman" w:hAnsi="Arial" w:cs="Arial"/>
          <w:sz w:val="24"/>
          <w:szCs w:val="24"/>
        </w:rPr>
        <w:t xml:space="preserve">, ответственный за прием </w:t>
      </w:r>
      <w:r w:rsidR="00765104" w:rsidRPr="00C73F5D">
        <w:rPr>
          <w:rFonts w:ascii="Arial" w:eastAsia="Times New Roman" w:hAnsi="Arial" w:cs="Arial"/>
          <w:sz w:val="24"/>
          <w:szCs w:val="24"/>
        </w:rPr>
        <w:t>ходатайства</w:t>
      </w:r>
      <w:r w:rsidR="006374FD" w:rsidRPr="00C73F5D">
        <w:rPr>
          <w:rFonts w:ascii="Arial" w:eastAsia="Times New Roman" w:hAnsi="Arial" w:cs="Arial"/>
          <w:sz w:val="24"/>
          <w:szCs w:val="24"/>
        </w:rPr>
        <w:t xml:space="preserve">, проверяет представленное </w:t>
      </w:r>
      <w:r w:rsidR="00765104" w:rsidRPr="00C73F5D">
        <w:rPr>
          <w:rFonts w:ascii="Arial" w:eastAsia="Times New Roman" w:hAnsi="Arial" w:cs="Arial"/>
          <w:sz w:val="24"/>
          <w:szCs w:val="24"/>
        </w:rPr>
        <w:t>ходатайство</w:t>
      </w:r>
      <w:r w:rsidR="006374FD" w:rsidRPr="00C73F5D">
        <w:rPr>
          <w:rFonts w:ascii="Arial" w:eastAsia="Times New Roman" w:hAnsi="Arial" w:cs="Arial"/>
          <w:sz w:val="24"/>
          <w:szCs w:val="24"/>
        </w:rPr>
        <w:t xml:space="preserve"> и прилагаемые к нему документы на наличие оснований для отказа в приеме документов, предусмотренных пунктом 40 административного регламента</w:t>
      </w:r>
      <w:r w:rsidR="006374FD" w:rsidRPr="00C73F5D">
        <w:rPr>
          <w:rFonts w:ascii="Arial" w:hAnsi="Arial" w:cs="Arial"/>
          <w:sz w:val="24"/>
          <w:szCs w:val="24"/>
        </w:rPr>
        <w:t>, а также осуществляет сверку копий представленных документов с их оригиналами.</w:t>
      </w:r>
    </w:p>
    <w:p w:rsidR="006374FD" w:rsidRPr="00C73F5D" w:rsidRDefault="006374FD" w:rsidP="006374FD">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При установлении оснований для отказа в приеме документов, предусмотренных пунктом 40 администр</w:t>
      </w:r>
      <w:r w:rsidR="002B3E33" w:rsidRPr="00C73F5D">
        <w:rPr>
          <w:rFonts w:ascii="Arial" w:eastAsia="Times New Roman" w:hAnsi="Arial" w:cs="Arial"/>
          <w:sz w:val="24"/>
          <w:szCs w:val="24"/>
        </w:rPr>
        <w:t>ативного регламента, специалист Администрации Новогоренского сельского поселения</w:t>
      </w:r>
      <w:r w:rsidRPr="00C73F5D">
        <w:rPr>
          <w:rFonts w:ascii="Arial" w:eastAsia="Times New Roman" w:hAnsi="Arial" w:cs="Arial"/>
          <w:sz w:val="24"/>
          <w:szCs w:val="24"/>
        </w:rPr>
        <w:t xml:space="preserve">,  ответственный за прием </w:t>
      </w:r>
      <w:r w:rsidR="00765104" w:rsidRPr="00C73F5D">
        <w:rPr>
          <w:rFonts w:ascii="Arial" w:eastAsia="Times New Roman" w:hAnsi="Arial" w:cs="Arial"/>
          <w:sz w:val="24"/>
          <w:szCs w:val="24"/>
        </w:rPr>
        <w:t>ходатайства</w:t>
      </w:r>
      <w:r w:rsidRPr="00C73F5D">
        <w:rPr>
          <w:rFonts w:ascii="Arial" w:eastAsia="Times New Roman" w:hAnsi="Arial" w:cs="Arial"/>
          <w:sz w:val="24"/>
          <w:szCs w:val="24"/>
        </w:rPr>
        <w:t>, возвращает заявителю представленные документы с указанием причин возврата.</w:t>
      </w:r>
    </w:p>
    <w:p w:rsidR="006374FD" w:rsidRPr="00C73F5D" w:rsidRDefault="006374FD" w:rsidP="006374FD">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В случае отсутствия оснований для отказа в приеме документов, предусмотренных пунктом 40 административного регламента, специалист </w:t>
      </w:r>
      <w:r w:rsidR="002B3E33" w:rsidRPr="00C73F5D">
        <w:rPr>
          <w:rFonts w:ascii="Arial" w:eastAsia="Times New Roman" w:hAnsi="Arial" w:cs="Arial"/>
          <w:sz w:val="24"/>
          <w:szCs w:val="24"/>
        </w:rPr>
        <w:t>Администрации Новогоренского сельского поселения</w:t>
      </w:r>
      <w:r w:rsidRPr="00C73F5D">
        <w:rPr>
          <w:rFonts w:ascii="Arial" w:eastAsia="Times New Roman" w:hAnsi="Arial" w:cs="Arial"/>
          <w:sz w:val="24"/>
          <w:szCs w:val="24"/>
        </w:rPr>
        <w:t xml:space="preserve">, ответственный за прием </w:t>
      </w:r>
      <w:r w:rsidR="00765104" w:rsidRPr="00C73F5D">
        <w:rPr>
          <w:rFonts w:ascii="Arial" w:eastAsia="Times New Roman" w:hAnsi="Arial" w:cs="Arial"/>
          <w:sz w:val="24"/>
          <w:szCs w:val="24"/>
        </w:rPr>
        <w:t>ходатайства</w:t>
      </w:r>
      <w:r w:rsidRPr="00C73F5D">
        <w:rPr>
          <w:rFonts w:ascii="Arial" w:eastAsia="Times New Roman" w:hAnsi="Arial" w:cs="Arial"/>
          <w:sz w:val="24"/>
          <w:szCs w:val="24"/>
        </w:rPr>
        <w:t xml:space="preserve">, осуществляет прием и регистрацию </w:t>
      </w:r>
      <w:r w:rsidR="00765104" w:rsidRPr="00C73F5D">
        <w:rPr>
          <w:rFonts w:ascii="Arial" w:eastAsia="Times New Roman" w:hAnsi="Arial" w:cs="Arial"/>
          <w:sz w:val="24"/>
          <w:szCs w:val="24"/>
        </w:rPr>
        <w:t>ходатайства</w:t>
      </w:r>
      <w:r w:rsidRPr="00C73F5D">
        <w:rPr>
          <w:rFonts w:ascii="Arial" w:eastAsia="Times New Roman" w:hAnsi="Arial" w:cs="Arial"/>
          <w:sz w:val="24"/>
          <w:szCs w:val="24"/>
        </w:rPr>
        <w:t xml:space="preserve">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6374FD" w:rsidRPr="00C73F5D" w:rsidRDefault="006374FD" w:rsidP="006374FD">
      <w:pPr>
        <w:pStyle w:val="a3"/>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при личном приеме - в день приема вручается заявителю;</w:t>
      </w:r>
    </w:p>
    <w:p w:rsidR="006374FD" w:rsidRPr="00C73F5D" w:rsidRDefault="006374FD" w:rsidP="006374FD">
      <w:pPr>
        <w:pStyle w:val="a3"/>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 xml:space="preserve">при направлении запроса почтовым отправлением - в день регистрации </w:t>
      </w:r>
      <w:r w:rsidR="00765104" w:rsidRPr="00C73F5D">
        <w:rPr>
          <w:rFonts w:ascii="Arial" w:hAnsi="Arial" w:cs="Arial"/>
          <w:sz w:val="24"/>
          <w:szCs w:val="24"/>
        </w:rPr>
        <w:t>ходатайства</w:t>
      </w:r>
      <w:r w:rsidRPr="00C73F5D">
        <w:rPr>
          <w:rFonts w:ascii="Arial" w:hAnsi="Arial" w:cs="Arial"/>
          <w:sz w:val="24"/>
          <w:szCs w:val="24"/>
        </w:rPr>
        <w:t xml:space="preserve"> направляется заявителю заказным почтовым отправлением с уведомлением о вручении;</w:t>
      </w:r>
    </w:p>
    <w:p w:rsidR="00303A4B" w:rsidRPr="00C73F5D" w:rsidRDefault="006374FD" w:rsidP="00303A4B">
      <w:pPr>
        <w:pStyle w:val="a3"/>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 xml:space="preserve">при направлении </w:t>
      </w:r>
      <w:r w:rsidR="00765104" w:rsidRPr="00C73F5D">
        <w:rPr>
          <w:rFonts w:ascii="Arial" w:hAnsi="Arial" w:cs="Arial"/>
          <w:sz w:val="24"/>
          <w:szCs w:val="24"/>
        </w:rPr>
        <w:t>ходатайства</w:t>
      </w:r>
      <w:r w:rsidRPr="00C73F5D">
        <w:rPr>
          <w:rFonts w:ascii="Arial" w:hAnsi="Arial" w:cs="Arial"/>
          <w:sz w:val="24"/>
          <w:szCs w:val="24"/>
        </w:rPr>
        <w:t xml:space="preserve"> в электронной форме - в день регистрации </w:t>
      </w:r>
      <w:r w:rsidR="00765104" w:rsidRPr="00C73F5D">
        <w:rPr>
          <w:rFonts w:ascii="Arial" w:hAnsi="Arial" w:cs="Arial"/>
          <w:sz w:val="24"/>
          <w:szCs w:val="24"/>
        </w:rPr>
        <w:t>ходатайства</w:t>
      </w:r>
      <w:r w:rsidRPr="00C73F5D">
        <w:rPr>
          <w:rFonts w:ascii="Arial" w:hAnsi="Arial" w:cs="Arial"/>
          <w:sz w:val="24"/>
          <w:szCs w:val="24"/>
        </w:rPr>
        <w:t xml:space="preserve"> направляется заявителю через личный кабинет заявителя на Едином портале государственных и</w:t>
      </w:r>
      <w:r w:rsidR="00303A4B" w:rsidRPr="00C73F5D">
        <w:rPr>
          <w:rFonts w:ascii="Arial" w:hAnsi="Arial" w:cs="Arial"/>
          <w:sz w:val="24"/>
          <w:szCs w:val="24"/>
        </w:rPr>
        <w:t xml:space="preserve"> муниципальных услуг (функций).</w:t>
      </w:r>
    </w:p>
    <w:p w:rsidR="006374FD" w:rsidRPr="00C73F5D" w:rsidRDefault="006374FD" w:rsidP="00303A4B">
      <w:pPr>
        <w:pStyle w:val="a3"/>
        <w:autoSpaceDE w:val="0"/>
        <w:autoSpaceDN w:val="0"/>
        <w:adjustRightInd w:val="0"/>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Продолжительность и (или) максимальный срок выполнения административного действия по приему и регистрации </w:t>
      </w:r>
      <w:r w:rsidR="00765104" w:rsidRPr="00C73F5D">
        <w:rPr>
          <w:rFonts w:ascii="Arial" w:eastAsia="Times New Roman" w:hAnsi="Arial" w:cs="Arial"/>
          <w:sz w:val="24"/>
          <w:szCs w:val="24"/>
        </w:rPr>
        <w:t>ходатайства</w:t>
      </w:r>
      <w:r w:rsidRPr="00C73F5D">
        <w:rPr>
          <w:rFonts w:ascii="Arial" w:eastAsia="Times New Roman" w:hAnsi="Arial" w:cs="Arial"/>
          <w:sz w:val="24"/>
          <w:szCs w:val="24"/>
        </w:rPr>
        <w:t xml:space="preserve"> и прилагаемых к нему документов не </w:t>
      </w:r>
      <w:r w:rsidRPr="00C73F5D">
        <w:rPr>
          <w:rFonts w:ascii="Arial" w:hAnsi="Arial" w:cs="Arial"/>
          <w:sz w:val="24"/>
          <w:szCs w:val="24"/>
        </w:rPr>
        <w:t>должны превышать</w:t>
      </w:r>
      <w:r w:rsidRPr="00C73F5D">
        <w:rPr>
          <w:rFonts w:ascii="Arial" w:hAnsi="Arial" w:cs="Arial"/>
          <w:i/>
          <w:sz w:val="24"/>
          <w:szCs w:val="24"/>
        </w:rPr>
        <w:t xml:space="preserve"> </w:t>
      </w:r>
      <w:r w:rsidRPr="00C73F5D">
        <w:rPr>
          <w:rFonts w:ascii="Arial" w:eastAsia="Times New Roman" w:hAnsi="Arial" w:cs="Arial"/>
          <w:sz w:val="24"/>
          <w:szCs w:val="24"/>
        </w:rPr>
        <w:t>15 минут.</w:t>
      </w:r>
    </w:p>
    <w:p w:rsidR="006374FD" w:rsidRPr="00C73F5D" w:rsidRDefault="006374FD" w:rsidP="006374FD">
      <w:pPr>
        <w:widowControl w:val="0"/>
        <w:numPr>
          <w:ilvl w:val="0"/>
          <w:numId w:val="1"/>
        </w:numPr>
        <w:spacing w:after="0" w:line="240" w:lineRule="auto"/>
        <w:ind w:left="0" w:firstLine="709"/>
        <w:jc w:val="both"/>
        <w:rPr>
          <w:rFonts w:ascii="Arial" w:eastAsia="Times New Roman" w:hAnsi="Arial" w:cs="Arial"/>
          <w:i/>
          <w:sz w:val="24"/>
          <w:szCs w:val="24"/>
        </w:rPr>
      </w:pPr>
      <w:r w:rsidRPr="00C73F5D">
        <w:rPr>
          <w:rFonts w:ascii="Arial" w:eastAsia="Times New Roman" w:hAnsi="Arial" w:cs="Arial"/>
          <w:sz w:val="24"/>
          <w:szCs w:val="24"/>
        </w:rPr>
        <w:t xml:space="preserve">После регистрации, не позднее дня регистрации, </w:t>
      </w:r>
      <w:r w:rsidR="00765104" w:rsidRPr="00C73F5D">
        <w:rPr>
          <w:rFonts w:ascii="Arial" w:eastAsia="Times New Roman" w:hAnsi="Arial" w:cs="Arial"/>
          <w:sz w:val="24"/>
          <w:szCs w:val="24"/>
        </w:rPr>
        <w:t>ходатайство</w:t>
      </w:r>
      <w:r w:rsidRPr="00C73F5D">
        <w:rPr>
          <w:rFonts w:ascii="Arial" w:eastAsia="Times New Roman" w:hAnsi="Arial" w:cs="Arial"/>
          <w:sz w:val="24"/>
          <w:szCs w:val="24"/>
        </w:rPr>
        <w:t xml:space="preserve"> и прилагаемые к нему документы направляются Главе </w:t>
      </w:r>
      <w:r w:rsidR="002B3E33"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для визирования, после </w:t>
      </w:r>
      <w:proofErr w:type="gramStart"/>
      <w:r w:rsidRPr="00C73F5D">
        <w:rPr>
          <w:rFonts w:ascii="Arial" w:eastAsia="Times New Roman" w:hAnsi="Arial" w:cs="Arial"/>
          <w:sz w:val="24"/>
          <w:szCs w:val="24"/>
        </w:rPr>
        <w:t>визирования, не позднее следующего рабочего дня направляются</w:t>
      </w:r>
      <w:proofErr w:type="gramEnd"/>
      <w:r w:rsidRPr="00C73F5D">
        <w:rPr>
          <w:rFonts w:ascii="Arial" w:eastAsia="Times New Roman" w:hAnsi="Arial" w:cs="Arial"/>
          <w:sz w:val="24"/>
          <w:szCs w:val="24"/>
        </w:rPr>
        <w:t xml:space="preserve"> специалисту, ответственному за подготовку документов.</w:t>
      </w:r>
    </w:p>
    <w:p w:rsidR="00B33155" w:rsidRPr="00C73F5D" w:rsidRDefault="00B33155"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Результатом административной процедуры является прием и регистрация </w:t>
      </w:r>
      <w:r w:rsidR="00765104" w:rsidRPr="00C73F5D">
        <w:rPr>
          <w:rFonts w:ascii="Arial" w:eastAsia="Times New Roman" w:hAnsi="Arial" w:cs="Arial"/>
          <w:sz w:val="24"/>
          <w:szCs w:val="24"/>
        </w:rPr>
        <w:t>ходатайства</w:t>
      </w:r>
      <w:r w:rsidRPr="00C73F5D">
        <w:rPr>
          <w:rFonts w:ascii="Arial" w:eastAsia="Times New Roman" w:hAnsi="Arial" w:cs="Arial"/>
          <w:sz w:val="24"/>
          <w:szCs w:val="24"/>
        </w:rPr>
        <w:t xml:space="preserve"> и представленных документов и передача </w:t>
      </w:r>
      <w:r w:rsidR="00CA2DE5" w:rsidRPr="00C73F5D">
        <w:rPr>
          <w:rFonts w:ascii="Arial" w:eastAsia="Times New Roman" w:hAnsi="Arial" w:cs="Arial"/>
          <w:sz w:val="24"/>
          <w:szCs w:val="24"/>
        </w:rPr>
        <w:t>их специалисту, ответственному за подготовку документов</w:t>
      </w:r>
      <w:r w:rsidRPr="00C73F5D">
        <w:rPr>
          <w:rFonts w:ascii="Arial" w:eastAsia="Times New Roman" w:hAnsi="Arial" w:cs="Arial"/>
          <w:sz w:val="24"/>
          <w:szCs w:val="24"/>
        </w:rPr>
        <w:t xml:space="preserve">. </w:t>
      </w:r>
    </w:p>
    <w:p w:rsidR="00B33155" w:rsidRPr="00C73F5D" w:rsidRDefault="00B33155"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Максимальный срок выполнения административной процедуры «прием и регистрация </w:t>
      </w:r>
      <w:r w:rsidR="00765104" w:rsidRPr="00C73F5D">
        <w:rPr>
          <w:rFonts w:ascii="Arial" w:eastAsia="Times New Roman" w:hAnsi="Arial" w:cs="Arial"/>
          <w:sz w:val="24"/>
          <w:szCs w:val="24"/>
        </w:rPr>
        <w:t>ходатайств</w:t>
      </w:r>
      <w:r w:rsidR="0049373B" w:rsidRPr="00C73F5D">
        <w:rPr>
          <w:rFonts w:ascii="Arial" w:eastAsia="Times New Roman" w:hAnsi="Arial" w:cs="Arial"/>
          <w:sz w:val="24"/>
          <w:szCs w:val="24"/>
        </w:rPr>
        <w:t>а</w:t>
      </w:r>
      <w:r w:rsidRPr="00C73F5D">
        <w:rPr>
          <w:rFonts w:ascii="Arial" w:eastAsia="Times New Roman" w:hAnsi="Arial" w:cs="Arial"/>
          <w:sz w:val="24"/>
          <w:szCs w:val="24"/>
        </w:rPr>
        <w:t xml:space="preserve"> и прилагаемых к нему документов» не </w:t>
      </w:r>
      <w:r w:rsidR="002A5666" w:rsidRPr="00C73F5D">
        <w:rPr>
          <w:rFonts w:ascii="Arial" w:hAnsi="Arial" w:cs="Arial"/>
          <w:sz w:val="24"/>
          <w:szCs w:val="24"/>
        </w:rPr>
        <w:t>должны превышать</w:t>
      </w:r>
      <w:r w:rsidR="002A5666" w:rsidRPr="00C73F5D">
        <w:rPr>
          <w:rFonts w:ascii="Arial" w:hAnsi="Arial" w:cs="Arial"/>
          <w:i/>
          <w:sz w:val="24"/>
          <w:szCs w:val="24"/>
        </w:rPr>
        <w:t xml:space="preserve"> </w:t>
      </w:r>
      <w:r w:rsidRPr="00C73F5D">
        <w:rPr>
          <w:rFonts w:ascii="Arial" w:eastAsia="Times New Roman" w:hAnsi="Arial" w:cs="Arial"/>
          <w:sz w:val="24"/>
          <w:szCs w:val="24"/>
        </w:rPr>
        <w:t xml:space="preserve">2 рабочих дней </w:t>
      </w:r>
      <w:proofErr w:type="gramStart"/>
      <w:r w:rsidRPr="00C73F5D">
        <w:rPr>
          <w:rFonts w:ascii="Arial" w:eastAsia="Times New Roman" w:hAnsi="Arial" w:cs="Arial"/>
          <w:sz w:val="24"/>
          <w:szCs w:val="24"/>
        </w:rPr>
        <w:t xml:space="preserve">с даты </w:t>
      </w:r>
      <w:r w:rsidR="002A5666" w:rsidRPr="00C73F5D">
        <w:rPr>
          <w:rFonts w:ascii="Arial" w:eastAsia="Times New Roman" w:hAnsi="Arial" w:cs="Arial"/>
          <w:sz w:val="24"/>
          <w:szCs w:val="24"/>
        </w:rPr>
        <w:t>поступления</w:t>
      </w:r>
      <w:proofErr w:type="gramEnd"/>
      <w:r w:rsidR="00CA2DE5" w:rsidRPr="00C73F5D">
        <w:rPr>
          <w:rFonts w:ascii="Arial" w:eastAsia="Times New Roman" w:hAnsi="Arial" w:cs="Arial"/>
          <w:sz w:val="24"/>
          <w:szCs w:val="24"/>
        </w:rPr>
        <w:t xml:space="preserve"> </w:t>
      </w:r>
      <w:r w:rsidR="00765104" w:rsidRPr="00C73F5D">
        <w:rPr>
          <w:rFonts w:ascii="Arial" w:eastAsia="Times New Roman" w:hAnsi="Arial" w:cs="Arial"/>
          <w:sz w:val="24"/>
          <w:szCs w:val="24"/>
        </w:rPr>
        <w:t>ходатайства</w:t>
      </w:r>
      <w:r w:rsidRPr="00C73F5D">
        <w:rPr>
          <w:rFonts w:ascii="Arial" w:eastAsia="Times New Roman" w:hAnsi="Arial" w:cs="Arial"/>
          <w:sz w:val="24"/>
          <w:szCs w:val="24"/>
        </w:rPr>
        <w:t>.</w:t>
      </w:r>
    </w:p>
    <w:p w:rsidR="0086328E" w:rsidRPr="00C73F5D" w:rsidRDefault="0086328E" w:rsidP="004E6BD3">
      <w:pPr>
        <w:widowControl w:val="0"/>
        <w:spacing w:after="0" w:line="240" w:lineRule="auto"/>
        <w:ind w:firstLine="709"/>
        <w:jc w:val="both"/>
        <w:rPr>
          <w:rFonts w:ascii="Arial" w:eastAsia="Times New Roman" w:hAnsi="Arial" w:cs="Arial"/>
          <w:sz w:val="24"/>
          <w:szCs w:val="24"/>
        </w:rPr>
      </w:pP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r w:rsidRPr="00C73F5D">
        <w:rPr>
          <w:rFonts w:ascii="Arial" w:eastAsia="Times New Roman" w:hAnsi="Arial" w:cs="Arial"/>
          <w:b/>
          <w:sz w:val="24"/>
          <w:szCs w:val="24"/>
        </w:rPr>
        <w:t xml:space="preserve">Рассмотрение </w:t>
      </w:r>
      <w:r w:rsidR="00A56E4F" w:rsidRPr="00C73F5D">
        <w:rPr>
          <w:rFonts w:ascii="Arial" w:eastAsia="Times New Roman" w:hAnsi="Arial" w:cs="Arial"/>
          <w:b/>
          <w:sz w:val="24"/>
          <w:szCs w:val="24"/>
        </w:rPr>
        <w:t>ходатайства</w:t>
      </w:r>
      <w:r w:rsidRPr="00C73F5D">
        <w:rPr>
          <w:rFonts w:ascii="Arial" w:eastAsia="Times New Roman" w:hAnsi="Arial" w:cs="Arial"/>
          <w:b/>
          <w:sz w:val="24"/>
          <w:szCs w:val="24"/>
        </w:rPr>
        <w:t xml:space="preserve"> и представленных документов</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C73F5D" w:rsidRDefault="0086328E"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Основанием для рассмотрения </w:t>
      </w:r>
      <w:r w:rsidR="00A56E4F" w:rsidRPr="00C73F5D">
        <w:rPr>
          <w:rFonts w:ascii="Arial" w:eastAsia="Times New Roman" w:hAnsi="Arial" w:cs="Arial"/>
          <w:sz w:val="24"/>
          <w:szCs w:val="24"/>
        </w:rPr>
        <w:t>ходатайства</w:t>
      </w:r>
      <w:r w:rsidRPr="00C73F5D">
        <w:rPr>
          <w:rFonts w:ascii="Arial" w:eastAsia="Times New Roman" w:hAnsi="Arial" w:cs="Arial"/>
          <w:sz w:val="24"/>
          <w:szCs w:val="24"/>
        </w:rPr>
        <w:t xml:space="preserve"> и представленных документов является </w:t>
      </w:r>
      <w:r w:rsidR="00B33155" w:rsidRPr="00C73F5D">
        <w:rPr>
          <w:rFonts w:ascii="Arial" w:eastAsia="Times New Roman" w:hAnsi="Arial" w:cs="Arial"/>
          <w:sz w:val="24"/>
          <w:szCs w:val="24"/>
        </w:rPr>
        <w:t xml:space="preserve">поступление </w:t>
      </w:r>
      <w:r w:rsidR="00A56E4F" w:rsidRPr="00C73F5D">
        <w:rPr>
          <w:rFonts w:ascii="Arial" w:eastAsia="Times New Roman" w:hAnsi="Arial" w:cs="Arial"/>
          <w:sz w:val="24"/>
          <w:szCs w:val="24"/>
        </w:rPr>
        <w:t>ходатайства</w:t>
      </w:r>
      <w:r w:rsidR="00B33155" w:rsidRPr="00C73F5D">
        <w:rPr>
          <w:rFonts w:ascii="Arial" w:eastAsia="Times New Roman" w:hAnsi="Arial" w:cs="Arial"/>
          <w:sz w:val="24"/>
          <w:szCs w:val="24"/>
        </w:rPr>
        <w:t xml:space="preserve"> и представленных документов </w:t>
      </w:r>
      <w:r w:rsidR="00B33155" w:rsidRPr="00C73F5D">
        <w:rPr>
          <w:rFonts w:ascii="Arial" w:eastAsia="Times New Roman" w:hAnsi="Arial" w:cs="Arial"/>
          <w:sz w:val="24"/>
          <w:szCs w:val="24"/>
        </w:rPr>
        <w:lastRenderedPageBreak/>
        <w:t>специалисту, ответственному</w:t>
      </w:r>
      <w:r w:rsidR="000E379B" w:rsidRPr="00C73F5D">
        <w:rPr>
          <w:rFonts w:ascii="Arial" w:eastAsia="Times New Roman" w:hAnsi="Arial" w:cs="Arial"/>
          <w:sz w:val="24"/>
          <w:szCs w:val="24"/>
        </w:rPr>
        <w:t xml:space="preserve"> за </w:t>
      </w:r>
      <w:r w:rsidR="00F32DEB" w:rsidRPr="00C73F5D">
        <w:rPr>
          <w:rFonts w:ascii="Arial" w:eastAsia="Times New Roman" w:hAnsi="Arial" w:cs="Arial"/>
          <w:sz w:val="24"/>
          <w:szCs w:val="24"/>
        </w:rPr>
        <w:t>подготовку</w:t>
      </w:r>
      <w:r w:rsidR="00BA28B0" w:rsidRPr="00C73F5D">
        <w:rPr>
          <w:rFonts w:ascii="Arial" w:eastAsia="Times New Roman" w:hAnsi="Arial" w:cs="Arial"/>
          <w:sz w:val="24"/>
          <w:szCs w:val="24"/>
        </w:rPr>
        <w:t xml:space="preserve"> документов.</w:t>
      </w:r>
    </w:p>
    <w:p w:rsidR="00BA28B0" w:rsidRPr="00C73F5D" w:rsidRDefault="00575897"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Специалист</w:t>
      </w:r>
      <w:r w:rsidR="00F32DEB" w:rsidRPr="00C73F5D">
        <w:rPr>
          <w:rFonts w:ascii="Arial" w:eastAsia="Times New Roman" w:hAnsi="Arial" w:cs="Arial"/>
          <w:sz w:val="24"/>
          <w:szCs w:val="24"/>
        </w:rPr>
        <w:t>,</w:t>
      </w:r>
      <w:r w:rsidR="00BA28B0" w:rsidRPr="00C73F5D">
        <w:rPr>
          <w:rFonts w:ascii="Arial" w:eastAsia="Times New Roman" w:hAnsi="Arial" w:cs="Arial"/>
          <w:sz w:val="24"/>
          <w:szCs w:val="24"/>
        </w:rPr>
        <w:t xml:space="preserve"> ответственный за </w:t>
      </w:r>
      <w:r w:rsidR="00E72E8B" w:rsidRPr="00C73F5D">
        <w:rPr>
          <w:rFonts w:ascii="Arial" w:eastAsia="Times New Roman" w:hAnsi="Arial" w:cs="Arial"/>
          <w:sz w:val="24"/>
          <w:szCs w:val="24"/>
        </w:rPr>
        <w:t>подготовку</w:t>
      </w:r>
      <w:r w:rsidR="00BA28B0" w:rsidRPr="00C73F5D">
        <w:rPr>
          <w:rFonts w:ascii="Arial" w:eastAsia="Times New Roman" w:hAnsi="Arial" w:cs="Arial"/>
          <w:sz w:val="24"/>
          <w:szCs w:val="24"/>
        </w:rPr>
        <w:t xml:space="preserve"> документов</w:t>
      </w:r>
      <w:r w:rsidR="00F32DEB" w:rsidRPr="00C73F5D">
        <w:rPr>
          <w:rFonts w:ascii="Arial" w:eastAsia="Times New Roman" w:hAnsi="Arial" w:cs="Arial"/>
          <w:sz w:val="24"/>
          <w:szCs w:val="24"/>
        </w:rPr>
        <w:t>,</w:t>
      </w:r>
      <w:r w:rsidR="00BA28B0" w:rsidRPr="00C73F5D">
        <w:rPr>
          <w:rFonts w:ascii="Arial" w:eastAsia="Times New Roman" w:hAnsi="Arial" w:cs="Arial"/>
          <w:sz w:val="24"/>
          <w:szCs w:val="24"/>
        </w:rPr>
        <w:t xml:space="preserve"> </w:t>
      </w:r>
      <w:r w:rsidR="00783C03" w:rsidRPr="00C73F5D">
        <w:rPr>
          <w:rFonts w:ascii="Arial" w:eastAsia="Times New Roman" w:hAnsi="Arial" w:cs="Arial"/>
          <w:sz w:val="24"/>
          <w:szCs w:val="24"/>
        </w:rPr>
        <w:t xml:space="preserve">в течение 1 рабочего дня </w:t>
      </w:r>
      <w:r w:rsidR="00BA28B0" w:rsidRPr="00C73F5D">
        <w:rPr>
          <w:rFonts w:ascii="Arial" w:eastAsia="Times New Roman" w:hAnsi="Arial" w:cs="Arial"/>
          <w:sz w:val="24"/>
          <w:szCs w:val="24"/>
        </w:rPr>
        <w:t xml:space="preserve">проверяет </w:t>
      </w:r>
      <w:r w:rsidR="00A56E4F" w:rsidRPr="00C73F5D">
        <w:rPr>
          <w:rFonts w:ascii="Arial" w:eastAsia="Times New Roman" w:hAnsi="Arial" w:cs="Arial"/>
          <w:sz w:val="24"/>
          <w:szCs w:val="24"/>
        </w:rPr>
        <w:t xml:space="preserve">ходатайство </w:t>
      </w:r>
      <w:r w:rsidR="00783C03" w:rsidRPr="00C73F5D">
        <w:rPr>
          <w:rFonts w:ascii="Arial" w:eastAsia="Times New Roman" w:hAnsi="Arial" w:cs="Arial"/>
          <w:sz w:val="24"/>
          <w:szCs w:val="24"/>
        </w:rPr>
        <w:t>и представленные документы на наличие оснований для отказа</w:t>
      </w:r>
      <w:r w:rsidR="001E678A" w:rsidRPr="00C73F5D">
        <w:rPr>
          <w:rFonts w:ascii="Arial" w:eastAsia="Times New Roman" w:hAnsi="Arial" w:cs="Arial"/>
          <w:sz w:val="24"/>
          <w:szCs w:val="24"/>
        </w:rPr>
        <w:t xml:space="preserve"> в рассмотрении ходатайства</w:t>
      </w:r>
      <w:r w:rsidR="00783C03" w:rsidRPr="00C73F5D">
        <w:rPr>
          <w:rFonts w:ascii="Arial" w:eastAsia="Times New Roman" w:hAnsi="Arial" w:cs="Arial"/>
          <w:sz w:val="24"/>
          <w:szCs w:val="24"/>
        </w:rPr>
        <w:t xml:space="preserve">, </w:t>
      </w:r>
      <w:r w:rsidR="008C227C" w:rsidRPr="00C73F5D">
        <w:rPr>
          <w:rFonts w:ascii="Arial" w:eastAsia="Times New Roman" w:hAnsi="Arial" w:cs="Arial"/>
          <w:sz w:val="24"/>
          <w:szCs w:val="24"/>
        </w:rPr>
        <w:t xml:space="preserve">предусмотренных </w:t>
      </w:r>
      <w:r w:rsidR="00783C03" w:rsidRPr="00C73F5D">
        <w:rPr>
          <w:rFonts w:ascii="Arial" w:eastAsia="Times New Roman" w:hAnsi="Arial" w:cs="Arial"/>
          <w:sz w:val="24"/>
          <w:szCs w:val="24"/>
        </w:rPr>
        <w:t>пункт</w:t>
      </w:r>
      <w:r w:rsidR="004E5696" w:rsidRPr="00C73F5D">
        <w:rPr>
          <w:rFonts w:ascii="Arial" w:eastAsia="Times New Roman" w:hAnsi="Arial" w:cs="Arial"/>
          <w:sz w:val="24"/>
          <w:szCs w:val="24"/>
        </w:rPr>
        <w:t>ом</w:t>
      </w:r>
      <w:r w:rsidR="00783C03" w:rsidRPr="00C73F5D">
        <w:rPr>
          <w:rFonts w:ascii="Arial" w:eastAsia="Times New Roman" w:hAnsi="Arial" w:cs="Arial"/>
          <w:sz w:val="24"/>
          <w:szCs w:val="24"/>
        </w:rPr>
        <w:t xml:space="preserve"> 4</w:t>
      </w:r>
      <w:r w:rsidR="008B2D00" w:rsidRPr="00C73F5D">
        <w:rPr>
          <w:rFonts w:ascii="Arial" w:eastAsia="Times New Roman" w:hAnsi="Arial" w:cs="Arial"/>
          <w:sz w:val="24"/>
          <w:szCs w:val="24"/>
        </w:rPr>
        <w:t>1</w:t>
      </w:r>
      <w:r w:rsidR="00783C03" w:rsidRPr="00C73F5D">
        <w:rPr>
          <w:rFonts w:ascii="Arial" w:eastAsia="Times New Roman" w:hAnsi="Arial" w:cs="Arial"/>
          <w:sz w:val="24"/>
          <w:szCs w:val="24"/>
        </w:rPr>
        <w:t xml:space="preserve"> административного регламента</w:t>
      </w:r>
      <w:r w:rsidR="00BA28B0" w:rsidRPr="00C73F5D">
        <w:rPr>
          <w:rFonts w:ascii="Arial" w:eastAsia="Times New Roman" w:hAnsi="Arial" w:cs="Arial"/>
          <w:sz w:val="24"/>
          <w:szCs w:val="24"/>
        </w:rPr>
        <w:t>.</w:t>
      </w:r>
    </w:p>
    <w:p w:rsidR="00E0370B" w:rsidRPr="00C73F5D" w:rsidRDefault="00E0370B"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В случае наличия оснований для отказа в </w:t>
      </w:r>
      <w:r w:rsidR="001E678A" w:rsidRPr="00C73F5D">
        <w:rPr>
          <w:rFonts w:ascii="Arial" w:eastAsia="Times New Roman" w:hAnsi="Arial" w:cs="Arial"/>
          <w:sz w:val="24"/>
          <w:szCs w:val="24"/>
        </w:rPr>
        <w:t>рассмотрении ходатайства</w:t>
      </w:r>
      <w:r w:rsidRPr="00C73F5D">
        <w:rPr>
          <w:rFonts w:ascii="Arial" w:eastAsia="Times New Roman" w:hAnsi="Arial" w:cs="Arial"/>
          <w:sz w:val="24"/>
          <w:szCs w:val="24"/>
        </w:rPr>
        <w:t xml:space="preserve">, предусмотренных </w:t>
      </w:r>
      <w:r w:rsidR="004E5696" w:rsidRPr="00C73F5D">
        <w:rPr>
          <w:rFonts w:ascii="Arial" w:eastAsia="Times New Roman" w:hAnsi="Arial" w:cs="Arial"/>
          <w:sz w:val="24"/>
          <w:szCs w:val="24"/>
        </w:rPr>
        <w:t>пунктом</w:t>
      </w:r>
      <w:r w:rsidR="00D74A4D" w:rsidRPr="00C73F5D">
        <w:rPr>
          <w:rFonts w:ascii="Arial" w:eastAsia="Times New Roman" w:hAnsi="Arial" w:cs="Arial"/>
          <w:sz w:val="24"/>
          <w:szCs w:val="24"/>
        </w:rPr>
        <w:t xml:space="preserve"> 4</w:t>
      </w:r>
      <w:r w:rsidR="006D73FA" w:rsidRPr="00C73F5D">
        <w:rPr>
          <w:rFonts w:ascii="Arial" w:eastAsia="Times New Roman" w:hAnsi="Arial" w:cs="Arial"/>
          <w:sz w:val="24"/>
          <w:szCs w:val="24"/>
        </w:rPr>
        <w:t>1</w:t>
      </w:r>
      <w:r w:rsidR="00D74A4D" w:rsidRPr="00C73F5D">
        <w:rPr>
          <w:rFonts w:ascii="Arial" w:eastAsia="Times New Roman" w:hAnsi="Arial" w:cs="Arial"/>
          <w:sz w:val="24"/>
          <w:szCs w:val="24"/>
        </w:rPr>
        <w:t xml:space="preserve"> </w:t>
      </w:r>
      <w:r w:rsidRPr="00C73F5D">
        <w:rPr>
          <w:rFonts w:ascii="Arial" w:eastAsia="Times New Roman" w:hAnsi="Arial" w:cs="Arial"/>
          <w:sz w:val="24"/>
          <w:szCs w:val="24"/>
        </w:rPr>
        <w:t xml:space="preserve">административного регламента, специалист, ответственный за подготовку документов, готовит уведомление об отказе в </w:t>
      </w:r>
      <w:r w:rsidR="001E678A" w:rsidRPr="00C73F5D">
        <w:rPr>
          <w:rFonts w:ascii="Arial" w:eastAsia="Times New Roman" w:hAnsi="Arial" w:cs="Arial"/>
          <w:sz w:val="24"/>
          <w:szCs w:val="24"/>
        </w:rPr>
        <w:t>рассмотрении ходатайства</w:t>
      </w:r>
      <w:r w:rsidRPr="00C73F5D">
        <w:rPr>
          <w:rFonts w:ascii="Arial" w:eastAsia="Times New Roman" w:hAnsi="Arial" w:cs="Arial"/>
          <w:sz w:val="24"/>
          <w:szCs w:val="24"/>
        </w:rPr>
        <w:t>.</w:t>
      </w:r>
    </w:p>
    <w:p w:rsidR="0081137E" w:rsidRPr="00C73F5D" w:rsidRDefault="00BA28B0" w:rsidP="004E6BD3">
      <w:pPr>
        <w:widowControl w:val="0"/>
        <w:numPr>
          <w:ilvl w:val="0"/>
          <w:numId w:val="1"/>
        </w:numPr>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В случае</w:t>
      </w:r>
      <w:r w:rsidR="00783C03" w:rsidRPr="00C73F5D">
        <w:rPr>
          <w:rFonts w:ascii="Arial" w:eastAsia="Times New Roman" w:hAnsi="Arial" w:cs="Arial"/>
          <w:sz w:val="24"/>
          <w:szCs w:val="24"/>
        </w:rPr>
        <w:t xml:space="preserve"> отсутствия оснований для отказа в </w:t>
      </w:r>
      <w:r w:rsidR="001E678A" w:rsidRPr="00C73F5D">
        <w:rPr>
          <w:rFonts w:ascii="Arial" w:eastAsia="Times New Roman" w:hAnsi="Arial" w:cs="Arial"/>
          <w:sz w:val="24"/>
          <w:szCs w:val="24"/>
        </w:rPr>
        <w:t xml:space="preserve">рассмотрении </w:t>
      </w:r>
      <w:r w:rsidR="00055C93" w:rsidRPr="00C73F5D">
        <w:rPr>
          <w:rFonts w:ascii="Arial" w:eastAsia="Times New Roman" w:hAnsi="Arial" w:cs="Arial"/>
          <w:sz w:val="24"/>
          <w:szCs w:val="24"/>
        </w:rPr>
        <w:t>ходатайства</w:t>
      </w:r>
      <w:r w:rsidR="00783C03" w:rsidRPr="00C73F5D">
        <w:rPr>
          <w:rFonts w:ascii="Arial" w:eastAsia="Times New Roman" w:hAnsi="Arial" w:cs="Arial"/>
          <w:sz w:val="24"/>
          <w:szCs w:val="24"/>
        </w:rPr>
        <w:t>, предусмотренных пункт</w:t>
      </w:r>
      <w:r w:rsidR="008C227C" w:rsidRPr="00C73F5D">
        <w:rPr>
          <w:rFonts w:ascii="Arial" w:eastAsia="Times New Roman" w:hAnsi="Arial" w:cs="Arial"/>
          <w:sz w:val="24"/>
          <w:szCs w:val="24"/>
        </w:rPr>
        <w:t>ом</w:t>
      </w:r>
      <w:r w:rsidR="00783C03" w:rsidRPr="00C73F5D">
        <w:rPr>
          <w:rFonts w:ascii="Arial" w:eastAsia="Times New Roman" w:hAnsi="Arial" w:cs="Arial"/>
          <w:sz w:val="24"/>
          <w:szCs w:val="24"/>
        </w:rPr>
        <w:t xml:space="preserve"> </w:t>
      </w:r>
      <w:r w:rsidR="00D74A4D" w:rsidRPr="00C73F5D">
        <w:rPr>
          <w:rFonts w:ascii="Arial" w:eastAsia="Times New Roman" w:hAnsi="Arial" w:cs="Arial"/>
          <w:sz w:val="24"/>
          <w:szCs w:val="24"/>
        </w:rPr>
        <w:t xml:space="preserve"> 4</w:t>
      </w:r>
      <w:r w:rsidR="006D73FA" w:rsidRPr="00C73F5D">
        <w:rPr>
          <w:rFonts w:ascii="Arial" w:eastAsia="Times New Roman" w:hAnsi="Arial" w:cs="Arial"/>
          <w:sz w:val="24"/>
          <w:szCs w:val="24"/>
        </w:rPr>
        <w:t>1</w:t>
      </w:r>
      <w:r w:rsidR="00D74A4D" w:rsidRPr="00C73F5D">
        <w:rPr>
          <w:rFonts w:ascii="Arial" w:eastAsia="Times New Roman" w:hAnsi="Arial" w:cs="Arial"/>
          <w:sz w:val="24"/>
          <w:szCs w:val="24"/>
        </w:rPr>
        <w:t xml:space="preserve"> </w:t>
      </w:r>
      <w:r w:rsidR="00783C03" w:rsidRPr="00C73F5D">
        <w:rPr>
          <w:rFonts w:ascii="Arial" w:eastAsia="Times New Roman" w:hAnsi="Arial" w:cs="Arial"/>
          <w:sz w:val="24"/>
          <w:szCs w:val="24"/>
        </w:rPr>
        <w:t>административного регламента</w:t>
      </w:r>
      <w:r w:rsidRPr="00C73F5D">
        <w:rPr>
          <w:rFonts w:ascii="Arial" w:eastAsia="Times New Roman" w:hAnsi="Arial" w:cs="Arial"/>
          <w:sz w:val="24"/>
          <w:szCs w:val="24"/>
        </w:rPr>
        <w:t xml:space="preserve">, </w:t>
      </w:r>
      <w:r w:rsidR="00575897" w:rsidRPr="00C73F5D">
        <w:rPr>
          <w:rFonts w:ascii="Arial" w:eastAsia="Times New Roman" w:hAnsi="Arial" w:cs="Arial"/>
          <w:sz w:val="24"/>
          <w:szCs w:val="24"/>
        </w:rPr>
        <w:t>специалист</w:t>
      </w:r>
      <w:r w:rsidR="0081137E" w:rsidRPr="00C73F5D">
        <w:rPr>
          <w:rFonts w:ascii="Arial" w:eastAsia="Times New Roman" w:hAnsi="Arial" w:cs="Arial"/>
          <w:sz w:val="24"/>
          <w:szCs w:val="24"/>
        </w:rPr>
        <w:t>,</w:t>
      </w:r>
      <w:r w:rsidRPr="00C73F5D">
        <w:rPr>
          <w:rFonts w:ascii="Arial" w:eastAsia="Times New Roman" w:hAnsi="Arial" w:cs="Arial"/>
          <w:sz w:val="24"/>
          <w:szCs w:val="24"/>
        </w:rPr>
        <w:t xml:space="preserve"> ответственный за </w:t>
      </w:r>
      <w:r w:rsidR="00E72E8B" w:rsidRPr="00C73F5D">
        <w:rPr>
          <w:rFonts w:ascii="Arial" w:eastAsia="Times New Roman" w:hAnsi="Arial" w:cs="Arial"/>
          <w:sz w:val="24"/>
          <w:szCs w:val="24"/>
        </w:rPr>
        <w:t>подготовку</w:t>
      </w:r>
      <w:r w:rsidRPr="00C73F5D">
        <w:rPr>
          <w:rFonts w:ascii="Arial" w:eastAsia="Times New Roman" w:hAnsi="Arial" w:cs="Arial"/>
          <w:sz w:val="24"/>
          <w:szCs w:val="24"/>
        </w:rPr>
        <w:t xml:space="preserve"> документов</w:t>
      </w:r>
      <w:r w:rsidR="0081137E" w:rsidRPr="00C73F5D">
        <w:rPr>
          <w:rFonts w:ascii="Arial" w:eastAsia="Times New Roman" w:hAnsi="Arial" w:cs="Arial"/>
          <w:sz w:val="24"/>
          <w:szCs w:val="24"/>
        </w:rPr>
        <w:t>,</w:t>
      </w:r>
      <w:r w:rsidRPr="00C73F5D">
        <w:rPr>
          <w:rFonts w:ascii="Arial" w:eastAsia="Times New Roman" w:hAnsi="Arial" w:cs="Arial"/>
          <w:sz w:val="24"/>
          <w:szCs w:val="24"/>
        </w:rPr>
        <w:t xml:space="preserve"> проверяет наличие документов, указанных в </w:t>
      </w:r>
      <w:r w:rsidR="00017C2E" w:rsidRPr="00C73F5D">
        <w:rPr>
          <w:rFonts w:ascii="Arial" w:eastAsia="Times New Roman" w:hAnsi="Arial" w:cs="Arial"/>
          <w:sz w:val="24"/>
          <w:szCs w:val="24"/>
        </w:rPr>
        <w:t>пункт</w:t>
      </w:r>
      <w:r w:rsidR="0081137E" w:rsidRPr="00C73F5D">
        <w:rPr>
          <w:rFonts w:ascii="Arial" w:eastAsia="Times New Roman" w:hAnsi="Arial" w:cs="Arial"/>
          <w:sz w:val="24"/>
          <w:szCs w:val="24"/>
        </w:rPr>
        <w:t xml:space="preserve">е </w:t>
      </w:r>
      <w:r w:rsidR="008C227C" w:rsidRPr="00C73F5D">
        <w:rPr>
          <w:rFonts w:ascii="Arial" w:eastAsia="Times New Roman" w:hAnsi="Arial" w:cs="Arial"/>
          <w:sz w:val="24"/>
          <w:szCs w:val="24"/>
        </w:rPr>
        <w:t>3</w:t>
      </w:r>
      <w:r w:rsidR="00055C93" w:rsidRPr="00C73F5D">
        <w:rPr>
          <w:rFonts w:ascii="Arial" w:eastAsia="Times New Roman" w:hAnsi="Arial" w:cs="Arial"/>
          <w:sz w:val="24"/>
          <w:szCs w:val="24"/>
        </w:rPr>
        <w:t>8</w:t>
      </w:r>
      <w:r w:rsidRPr="00C73F5D">
        <w:rPr>
          <w:rFonts w:ascii="Arial" w:eastAsia="Times New Roman" w:hAnsi="Arial" w:cs="Arial"/>
          <w:sz w:val="24"/>
          <w:szCs w:val="24"/>
        </w:rPr>
        <w:t xml:space="preserve"> </w:t>
      </w:r>
      <w:r w:rsidR="002F183F" w:rsidRPr="00C73F5D">
        <w:rPr>
          <w:rFonts w:ascii="Arial" w:eastAsia="Times New Roman" w:hAnsi="Arial" w:cs="Arial"/>
          <w:sz w:val="24"/>
          <w:szCs w:val="24"/>
        </w:rPr>
        <w:t>административного</w:t>
      </w:r>
      <w:r w:rsidR="002F183F" w:rsidRPr="00C73F5D">
        <w:rPr>
          <w:rFonts w:ascii="Arial" w:hAnsi="Arial" w:cs="Arial"/>
          <w:sz w:val="24"/>
          <w:szCs w:val="24"/>
        </w:rPr>
        <w:t xml:space="preserve"> </w:t>
      </w:r>
      <w:r w:rsidRPr="00C73F5D">
        <w:rPr>
          <w:rFonts w:ascii="Arial" w:eastAsia="Times New Roman" w:hAnsi="Arial" w:cs="Arial"/>
          <w:sz w:val="24"/>
          <w:szCs w:val="24"/>
        </w:rPr>
        <w:t>регламента</w:t>
      </w:r>
      <w:r w:rsidR="0081137E" w:rsidRPr="00C73F5D">
        <w:rPr>
          <w:rFonts w:ascii="Arial" w:eastAsia="Times New Roman" w:hAnsi="Arial" w:cs="Arial"/>
          <w:sz w:val="24"/>
          <w:szCs w:val="24"/>
        </w:rPr>
        <w:t>,</w:t>
      </w:r>
      <w:r w:rsidRPr="00C73F5D">
        <w:rPr>
          <w:rFonts w:ascii="Arial" w:eastAsia="Times New Roman" w:hAnsi="Arial" w:cs="Arial"/>
          <w:sz w:val="24"/>
          <w:szCs w:val="24"/>
        </w:rPr>
        <w:t xml:space="preserve"> </w:t>
      </w:r>
      <w:r w:rsidR="0081137E" w:rsidRPr="00C73F5D">
        <w:rPr>
          <w:rFonts w:ascii="Arial" w:eastAsia="Times New Roman" w:hAnsi="Arial" w:cs="Arial"/>
          <w:sz w:val="24"/>
          <w:szCs w:val="24"/>
        </w:rPr>
        <w:t>которые могут быть предоставлены заявителем по собственной инициативе.</w:t>
      </w:r>
    </w:p>
    <w:p w:rsidR="0081137E" w:rsidRPr="00C73F5D" w:rsidRDefault="0081137E" w:rsidP="004E6BD3">
      <w:pPr>
        <w:widowControl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 xml:space="preserve">В случае непредставления документов, указанных в </w:t>
      </w:r>
      <w:r w:rsidR="00017C2E" w:rsidRPr="00C73F5D">
        <w:rPr>
          <w:rFonts w:ascii="Arial" w:eastAsia="Times New Roman" w:hAnsi="Arial" w:cs="Arial"/>
          <w:sz w:val="24"/>
          <w:szCs w:val="24"/>
        </w:rPr>
        <w:t>пункт</w:t>
      </w:r>
      <w:r w:rsidR="006D73FA" w:rsidRPr="00C73F5D">
        <w:rPr>
          <w:rFonts w:ascii="Arial" w:eastAsia="Times New Roman" w:hAnsi="Arial" w:cs="Arial"/>
          <w:sz w:val="24"/>
          <w:szCs w:val="24"/>
        </w:rPr>
        <w:t>е 3</w:t>
      </w:r>
      <w:r w:rsidR="00055C93" w:rsidRPr="00C73F5D">
        <w:rPr>
          <w:rFonts w:ascii="Arial" w:eastAsia="Times New Roman" w:hAnsi="Arial" w:cs="Arial"/>
          <w:sz w:val="24"/>
          <w:szCs w:val="24"/>
        </w:rPr>
        <w:t>8</w:t>
      </w:r>
      <w:r w:rsidRPr="00C73F5D">
        <w:rPr>
          <w:rFonts w:ascii="Arial" w:eastAsia="Times New Roman" w:hAnsi="Arial" w:cs="Arial"/>
          <w:sz w:val="24"/>
          <w:szCs w:val="24"/>
        </w:rPr>
        <w:t xml:space="preserve"> </w:t>
      </w:r>
      <w:r w:rsidR="002F183F" w:rsidRPr="00C73F5D">
        <w:rPr>
          <w:rFonts w:ascii="Arial" w:eastAsia="Times New Roman" w:hAnsi="Arial" w:cs="Arial"/>
          <w:sz w:val="24"/>
          <w:szCs w:val="24"/>
        </w:rPr>
        <w:t xml:space="preserve">административного </w:t>
      </w:r>
      <w:r w:rsidRPr="00C73F5D">
        <w:rPr>
          <w:rFonts w:ascii="Arial" w:eastAsia="Times New Roman" w:hAnsi="Arial" w:cs="Arial"/>
          <w:sz w:val="24"/>
          <w:szCs w:val="24"/>
        </w:rPr>
        <w:t xml:space="preserve">регламента, </w:t>
      </w:r>
      <w:r w:rsidR="00575897" w:rsidRPr="00C73F5D">
        <w:rPr>
          <w:rFonts w:ascii="Arial" w:eastAsia="Times New Roman" w:hAnsi="Arial" w:cs="Arial"/>
          <w:sz w:val="24"/>
          <w:szCs w:val="24"/>
        </w:rPr>
        <w:t>специалист</w:t>
      </w:r>
      <w:r w:rsidRPr="00C73F5D">
        <w:rPr>
          <w:rFonts w:ascii="Arial" w:eastAsia="Times New Roman" w:hAnsi="Arial" w:cs="Arial"/>
          <w:sz w:val="24"/>
          <w:szCs w:val="24"/>
        </w:rPr>
        <w:t xml:space="preserve">, ответственный за </w:t>
      </w:r>
      <w:r w:rsidR="00E72E8B" w:rsidRPr="00C73F5D">
        <w:rPr>
          <w:rFonts w:ascii="Arial" w:eastAsia="Times New Roman" w:hAnsi="Arial" w:cs="Arial"/>
          <w:sz w:val="24"/>
          <w:szCs w:val="24"/>
        </w:rPr>
        <w:t>подготовку</w:t>
      </w:r>
      <w:r w:rsidRPr="00C73F5D">
        <w:rPr>
          <w:rFonts w:ascii="Arial" w:eastAsia="Times New Roman" w:hAnsi="Arial" w:cs="Arial"/>
          <w:sz w:val="24"/>
          <w:szCs w:val="24"/>
        </w:rPr>
        <w:t xml:space="preserve"> документов,</w:t>
      </w:r>
      <w:r w:rsidR="00E177C5" w:rsidRPr="00C73F5D">
        <w:rPr>
          <w:rFonts w:ascii="Arial" w:eastAsia="Times New Roman" w:hAnsi="Arial" w:cs="Arial"/>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E177C5" w:rsidRPr="00C73F5D" w:rsidRDefault="00E177C5" w:rsidP="004E6BD3">
      <w:pPr>
        <w:widowControl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 xml:space="preserve">В случае представления заявителем документов, указанных в </w:t>
      </w:r>
      <w:r w:rsidR="00017C2E" w:rsidRPr="00C73F5D">
        <w:rPr>
          <w:rFonts w:ascii="Arial" w:eastAsia="Times New Roman" w:hAnsi="Arial" w:cs="Arial"/>
          <w:sz w:val="24"/>
          <w:szCs w:val="24"/>
        </w:rPr>
        <w:t>пункт</w:t>
      </w:r>
      <w:r w:rsidRPr="00C73F5D">
        <w:rPr>
          <w:rFonts w:ascii="Arial" w:eastAsia="Times New Roman" w:hAnsi="Arial" w:cs="Arial"/>
          <w:sz w:val="24"/>
          <w:szCs w:val="24"/>
        </w:rPr>
        <w:t xml:space="preserve">е </w:t>
      </w:r>
      <w:r w:rsidR="006D73FA" w:rsidRPr="00C73F5D">
        <w:rPr>
          <w:rFonts w:ascii="Arial" w:eastAsia="Times New Roman" w:hAnsi="Arial" w:cs="Arial"/>
          <w:sz w:val="24"/>
          <w:szCs w:val="24"/>
        </w:rPr>
        <w:t>3</w:t>
      </w:r>
      <w:r w:rsidR="00055C93" w:rsidRPr="00C73F5D">
        <w:rPr>
          <w:rFonts w:ascii="Arial" w:eastAsia="Times New Roman" w:hAnsi="Arial" w:cs="Arial"/>
          <w:sz w:val="24"/>
          <w:szCs w:val="24"/>
        </w:rPr>
        <w:t>8</w:t>
      </w:r>
      <w:r w:rsidRPr="00C73F5D">
        <w:rPr>
          <w:rFonts w:ascii="Arial" w:eastAsia="Times New Roman" w:hAnsi="Arial" w:cs="Arial"/>
          <w:sz w:val="24"/>
          <w:szCs w:val="24"/>
        </w:rPr>
        <w:t xml:space="preserve"> </w:t>
      </w:r>
      <w:r w:rsidR="002F183F" w:rsidRPr="00C73F5D">
        <w:rPr>
          <w:rFonts w:ascii="Arial" w:eastAsia="Times New Roman" w:hAnsi="Arial" w:cs="Arial"/>
          <w:sz w:val="24"/>
          <w:szCs w:val="24"/>
        </w:rPr>
        <w:t xml:space="preserve">административного </w:t>
      </w:r>
      <w:r w:rsidRPr="00C73F5D">
        <w:rPr>
          <w:rFonts w:ascii="Arial" w:eastAsia="Times New Roman" w:hAnsi="Arial" w:cs="Arial"/>
          <w:sz w:val="24"/>
          <w:szCs w:val="24"/>
        </w:rPr>
        <w:t xml:space="preserve">регламента, </w:t>
      </w:r>
      <w:r w:rsidR="00575897" w:rsidRPr="00C73F5D">
        <w:rPr>
          <w:rFonts w:ascii="Arial" w:eastAsia="Times New Roman" w:hAnsi="Arial" w:cs="Arial"/>
          <w:sz w:val="24"/>
          <w:szCs w:val="24"/>
        </w:rPr>
        <w:t>специалист</w:t>
      </w:r>
      <w:r w:rsidRPr="00C73F5D">
        <w:rPr>
          <w:rFonts w:ascii="Arial" w:eastAsia="Times New Roman" w:hAnsi="Arial" w:cs="Arial"/>
          <w:sz w:val="24"/>
          <w:szCs w:val="24"/>
        </w:rPr>
        <w:t xml:space="preserve">, ответственный за </w:t>
      </w:r>
      <w:r w:rsidR="00E72E8B" w:rsidRPr="00C73F5D">
        <w:rPr>
          <w:rFonts w:ascii="Arial" w:eastAsia="Times New Roman" w:hAnsi="Arial" w:cs="Arial"/>
          <w:sz w:val="24"/>
          <w:szCs w:val="24"/>
        </w:rPr>
        <w:t>подготовку</w:t>
      </w:r>
      <w:r w:rsidRPr="00C73F5D">
        <w:rPr>
          <w:rFonts w:ascii="Arial" w:eastAsia="Times New Roman" w:hAnsi="Arial" w:cs="Arial"/>
          <w:sz w:val="24"/>
          <w:szCs w:val="24"/>
        </w:rPr>
        <w:t xml:space="preserve"> документов, переходит к процедуре</w:t>
      </w:r>
      <w:r w:rsidR="00F955A3" w:rsidRPr="00C73F5D">
        <w:rPr>
          <w:rFonts w:ascii="Arial" w:eastAsia="Times New Roman" w:hAnsi="Arial" w:cs="Arial"/>
          <w:sz w:val="24"/>
          <w:szCs w:val="24"/>
        </w:rPr>
        <w:t xml:space="preserve"> </w:t>
      </w:r>
      <w:r w:rsidR="006772C8" w:rsidRPr="00C73F5D">
        <w:rPr>
          <w:rFonts w:ascii="Arial" w:eastAsia="Times New Roman" w:hAnsi="Arial" w:cs="Arial"/>
          <w:sz w:val="24"/>
          <w:szCs w:val="24"/>
        </w:rPr>
        <w:t>принятия решения о предоставлении либо об отказе в предоставлении муниципальной услуги</w:t>
      </w:r>
      <w:r w:rsidRPr="00C73F5D">
        <w:rPr>
          <w:rFonts w:ascii="Arial" w:eastAsia="Times New Roman" w:hAnsi="Arial" w:cs="Arial"/>
          <w:sz w:val="24"/>
          <w:szCs w:val="24"/>
        </w:rPr>
        <w:t>.</w:t>
      </w:r>
    </w:p>
    <w:p w:rsidR="0086328E" w:rsidRPr="00C73F5D" w:rsidRDefault="0086328E"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i/>
          <w:sz w:val="24"/>
          <w:szCs w:val="24"/>
        </w:rPr>
      </w:pPr>
      <w:r w:rsidRPr="00C73F5D">
        <w:rPr>
          <w:rFonts w:ascii="Arial" w:eastAsia="Times New Roman" w:hAnsi="Arial" w:cs="Arial"/>
          <w:sz w:val="24"/>
          <w:szCs w:val="24"/>
        </w:rPr>
        <w:t>Результатом административной процедуры является</w:t>
      </w:r>
      <w:r w:rsidR="006B6798" w:rsidRPr="00C73F5D">
        <w:rPr>
          <w:rFonts w:ascii="Arial" w:eastAsia="Times New Roman" w:hAnsi="Arial" w:cs="Arial"/>
          <w:sz w:val="24"/>
          <w:szCs w:val="24"/>
        </w:rPr>
        <w:t xml:space="preserve"> </w:t>
      </w:r>
      <w:r w:rsidR="00ED6C77" w:rsidRPr="00C73F5D">
        <w:rPr>
          <w:rFonts w:ascii="Arial" w:eastAsia="Times New Roman" w:hAnsi="Arial" w:cs="Arial"/>
          <w:sz w:val="24"/>
          <w:szCs w:val="24"/>
        </w:rPr>
        <w:t xml:space="preserve">пакет документов, проверенный на </w:t>
      </w:r>
      <w:r w:rsidR="00E0370B" w:rsidRPr="00C73F5D">
        <w:rPr>
          <w:rFonts w:ascii="Arial" w:eastAsia="Times New Roman" w:hAnsi="Arial" w:cs="Arial"/>
          <w:sz w:val="24"/>
          <w:szCs w:val="24"/>
        </w:rPr>
        <w:t xml:space="preserve">наличие оснований для отказа в </w:t>
      </w:r>
      <w:r w:rsidR="00055C93" w:rsidRPr="00C73F5D">
        <w:rPr>
          <w:rFonts w:ascii="Arial" w:eastAsia="Times New Roman" w:hAnsi="Arial" w:cs="Arial"/>
          <w:sz w:val="24"/>
          <w:szCs w:val="24"/>
        </w:rPr>
        <w:t>рассмотрении ходатайства</w:t>
      </w:r>
      <w:r w:rsidR="00E0370B" w:rsidRPr="00C73F5D">
        <w:rPr>
          <w:rFonts w:ascii="Arial" w:eastAsia="Times New Roman" w:hAnsi="Arial" w:cs="Arial"/>
          <w:sz w:val="24"/>
          <w:szCs w:val="24"/>
        </w:rPr>
        <w:t xml:space="preserve">, предусмотренных </w:t>
      </w:r>
      <w:r w:rsidR="004E5696" w:rsidRPr="00C73F5D">
        <w:rPr>
          <w:rFonts w:ascii="Arial" w:eastAsia="Times New Roman" w:hAnsi="Arial" w:cs="Arial"/>
          <w:sz w:val="24"/>
          <w:szCs w:val="24"/>
        </w:rPr>
        <w:t>пунктом</w:t>
      </w:r>
      <w:r w:rsidR="00D74A4D" w:rsidRPr="00C73F5D">
        <w:rPr>
          <w:rFonts w:ascii="Arial" w:eastAsia="Times New Roman" w:hAnsi="Arial" w:cs="Arial"/>
          <w:sz w:val="24"/>
          <w:szCs w:val="24"/>
        </w:rPr>
        <w:t xml:space="preserve"> 4</w:t>
      </w:r>
      <w:r w:rsidR="006D73FA" w:rsidRPr="00C73F5D">
        <w:rPr>
          <w:rFonts w:ascii="Arial" w:eastAsia="Times New Roman" w:hAnsi="Arial" w:cs="Arial"/>
          <w:sz w:val="24"/>
          <w:szCs w:val="24"/>
        </w:rPr>
        <w:t>1</w:t>
      </w:r>
      <w:r w:rsidR="00D74A4D" w:rsidRPr="00C73F5D">
        <w:rPr>
          <w:rFonts w:ascii="Arial" w:eastAsia="Times New Roman" w:hAnsi="Arial" w:cs="Arial"/>
          <w:sz w:val="24"/>
          <w:szCs w:val="24"/>
        </w:rPr>
        <w:t xml:space="preserve"> </w:t>
      </w:r>
      <w:r w:rsidR="00E0370B" w:rsidRPr="00C73F5D">
        <w:rPr>
          <w:rFonts w:ascii="Arial" w:eastAsia="Times New Roman" w:hAnsi="Arial" w:cs="Arial"/>
          <w:sz w:val="24"/>
          <w:szCs w:val="24"/>
        </w:rPr>
        <w:t xml:space="preserve">административного регламента, </w:t>
      </w:r>
      <w:r w:rsidR="005B7C2D" w:rsidRPr="00C73F5D">
        <w:rPr>
          <w:rFonts w:ascii="Arial" w:eastAsia="Times New Roman" w:hAnsi="Arial" w:cs="Arial"/>
          <w:sz w:val="24"/>
          <w:szCs w:val="24"/>
        </w:rPr>
        <w:t xml:space="preserve">или </w:t>
      </w:r>
      <w:r w:rsidR="00E0370B" w:rsidRPr="00C73F5D">
        <w:rPr>
          <w:rFonts w:ascii="Arial" w:eastAsia="Times New Roman" w:hAnsi="Arial" w:cs="Arial"/>
          <w:sz w:val="24"/>
          <w:szCs w:val="24"/>
        </w:rPr>
        <w:t xml:space="preserve">уведомление об отказе в </w:t>
      </w:r>
      <w:r w:rsidR="00055C93" w:rsidRPr="00C73F5D">
        <w:rPr>
          <w:rFonts w:ascii="Arial" w:eastAsia="Times New Roman" w:hAnsi="Arial" w:cs="Arial"/>
          <w:sz w:val="24"/>
          <w:szCs w:val="24"/>
        </w:rPr>
        <w:t>рассмотрении ходатайства</w:t>
      </w:r>
      <w:r w:rsidR="005B7C2D" w:rsidRPr="00C73F5D">
        <w:rPr>
          <w:rFonts w:ascii="Arial" w:eastAsia="Times New Roman" w:hAnsi="Arial" w:cs="Arial"/>
          <w:sz w:val="24"/>
          <w:szCs w:val="24"/>
        </w:rPr>
        <w:t>.</w:t>
      </w:r>
    </w:p>
    <w:p w:rsidR="0086328E" w:rsidRPr="00C73F5D" w:rsidRDefault="00263B53"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i/>
          <w:sz w:val="24"/>
          <w:szCs w:val="24"/>
        </w:rPr>
      </w:pPr>
      <w:r w:rsidRPr="00C73F5D">
        <w:rPr>
          <w:rFonts w:ascii="Arial" w:eastAsia="Times New Roman" w:hAnsi="Arial" w:cs="Arial"/>
          <w:sz w:val="24"/>
          <w:szCs w:val="24"/>
        </w:rPr>
        <w:t xml:space="preserve">Максимальный срок выполнения административной процедуры не </w:t>
      </w:r>
      <w:r w:rsidR="004D3F7A" w:rsidRPr="00C73F5D">
        <w:rPr>
          <w:rFonts w:ascii="Arial" w:eastAsia="Times New Roman" w:hAnsi="Arial" w:cs="Arial"/>
          <w:sz w:val="24"/>
          <w:szCs w:val="24"/>
        </w:rPr>
        <w:t xml:space="preserve">должен </w:t>
      </w:r>
      <w:r w:rsidRPr="00C73F5D">
        <w:rPr>
          <w:rFonts w:ascii="Arial" w:eastAsia="Times New Roman" w:hAnsi="Arial" w:cs="Arial"/>
          <w:sz w:val="24"/>
          <w:szCs w:val="24"/>
        </w:rPr>
        <w:t>превыша</w:t>
      </w:r>
      <w:r w:rsidR="004D3F7A" w:rsidRPr="00C73F5D">
        <w:rPr>
          <w:rFonts w:ascii="Arial" w:eastAsia="Times New Roman" w:hAnsi="Arial" w:cs="Arial"/>
          <w:sz w:val="24"/>
          <w:szCs w:val="24"/>
        </w:rPr>
        <w:t xml:space="preserve">ть </w:t>
      </w:r>
      <w:r w:rsidR="00E82D93" w:rsidRPr="00C73F5D">
        <w:rPr>
          <w:rFonts w:ascii="Arial" w:eastAsia="Times New Roman" w:hAnsi="Arial" w:cs="Arial"/>
          <w:sz w:val="24"/>
          <w:szCs w:val="24"/>
        </w:rPr>
        <w:t>1</w:t>
      </w:r>
      <w:r w:rsidR="004D3F7A" w:rsidRPr="00C73F5D">
        <w:rPr>
          <w:rFonts w:ascii="Arial" w:eastAsia="Times New Roman" w:hAnsi="Arial" w:cs="Arial"/>
          <w:sz w:val="24"/>
          <w:szCs w:val="24"/>
        </w:rPr>
        <w:t xml:space="preserve"> рабочи</w:t>
      </w:r>
      <w:r w:rsidR="00E82D93" w:rsidRPr="00C73F5D">
        <w:rPr>
          <w:rFonts w:ascii="Arial" w:eastAsia="Times New Roman" w:hAnsi="Arial" w:cs="Arial"/>
          <w:sz w:val="24"/>
          <w:szCs w:val="24"/>
        </w:rPr>
        <w:t>й</w:t>
      </w:r>
      <w:r w:rsidR="004D3F7A" w:rsidRPr="00C73F5D">
        <w:rPr>
          <w:rFonts w:ascii="Arial" w:eastAsia="Times New Roman" w:hAnsi="Arial" w:cs="Arial"/>
          <w:sz w:val="24"/>
          <w:szCs w:val="24"/>
        </w:rPr>
        <w:t xml:space="preserve"> дней со дня получения </w:t>
      </w:r>
      <w:r w:rsidR="00E82D93" w:rsidRPr="00C73F5D">
        <w:rPr>
          <w:rFonts w:ascii="Arial" w:eastAsia="Times New Roman" w:hAnsi="Arial" w:cs="Arial"/>
          <w:sz w:val="24"/>
          <w:szCs w:val="24"/>
        </w:rPr>
        <w:t xml:space="preserve">специалистом, ответственным за подготовку документов, </w:t>
      </w:r>
      <w:r w:rsidR="00A56E4F" w:rsidRPr="00C73F5D">
        <w:rPr>
          <w:rFonts w:ascii="Arial" w:eastAsia="Times New Roman" w:hAnsi="Arial" w:cs="Arial"/>
          <w:sz w:val="24"/>
          <w:szCs w:val="24"/>
        </w:rPr>
        <w:t>ходатайства</w:t>
      </w:r>
      <w:r w:rsidR="004D3F7A" w:rsidRPr="00C73F5D">
        <w:rPr>
          <w:rFonts w:ascii="Arial" w:eastAsia="Times New Roman" w:hAnsi="Arial" w:cs="Arial"/>
          <w:sz w:val="24"/>
          <w:szCs w:val="24"/>
        </w:rPr>
        <w:t xml:space="preserve"> и представленных документов.</w:t>
      </w:r>
    </w:p>
    <w:p w:rsidR="00263B53" w:rsidRPr="00C73F5D" w:rsidRDefault="00263B53"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r w:rsidRPr="00C73F5D">
        <w:rPr>
          <w:rFonts w:ascii="Arial" w:eastAsia="Times New Roman" w:hAnsi="Arial" w:cs="Arial"/>
          <w:sz w:val="24"/>
          <w:szCs w:val="24"/>
        </w:rPr>
        <w:t>Формирование и направление межведомственных запросов</w:t>
      </w:r>
      <w:r w:rsidR="005C1203" w:rsidRPr="00C73F5D">
        <w:rPr>
          <w:rFonts w:ascii="Arial" w:eastAsia="Times New Roman" w:hAnsi="Arial" w:cs="Arial"/>
          <w:sz w:val="24"/>
          <w:szCs w:val="24"/>
        </w:rPr>
        <w:t xml:space="preserve"> в органы (организации), участвующие в предоставлении муниципальной услуги</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86328E" w:rsidRPr="00C73F5D" w:rsidRDefault="0086328E"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bCs/>
          <w:sz w:val="24"/>
          <w:szCs w:val="24"/>
        </w:rPr>
      </w:pPr>
      <w:r w:rsidRPr="00C73F5D">
        <w:rPr>
          <w:rFonts w:ascii="Arial" w:eastAsia="Times New Roman" w:hAnsi="Arial" w:cs="Arial"/>
          <w:bCs/>
          <w:sz w:val="24"/>
          <w:szCs w:val="24"/>
        </w:rPr>
        <w:t>Основанием для начала административной процедуры по формированию и направлению межведомственн</w:t>
      </w:r>
      <w:r w:rsidR="00575897" w:rsidRPr="00C73F5D">
        <w:rPr>
          <w:rFonts w:ascii="Arial" w:eastAsia="Times New Roman" w:hAnsi="Arial" w:cs="Arial"/>
          <w:bCs/>
          <w:sz w:val="24"/>
          <w:szCs w:val="24"/>
        </w:rPr>
        <w:t>ых</w:t>
      </w:r>
      <w:r w:rsidRPr="00C73F5D">
        <w:rPr>
          <w:rFonts w:ascii="Arial" w:eastAsia="Times New Roman" w:hAnsi="Arial" w:cs="Arial"/>
          <w:bCs/>
          <w:sz w:val="24"/>
          <w:szCs w:val="24"/>
        </w:rPr>
        <w:t xml:space="preserve"> запрос</w:t>
      </w:r>
      <w:r w:rsidR="00575897" w:rsidRPr="00C73F5D">
        <w:rPr>
          <w:rFonts w:ascii="Arial" w:eastAsia="Times New Roman" w:hAnsi="Arial" w:cs="Arial"/>
          <w:bCs/>
          <w:sz w:val="24"/>
          <w:szCs w:val="24"/>
        </w:rPr>
        <w:t>ов</w:t>
      </w:r>
      <w:r w:rsidRPr="00C73F5D">
        <w:rPr>
          <w:rFonts w:ascii="Arial" w:eastAsia="Times New Roman" w:hAnsi="Arial" w:cs="Arial"/>
          <w:bCs/>
          <w:sz w:val="24"/>
          <w:szCs w:val="24"/>
        </w:rPr>
        <w:t xml:space="preserve"> </w:t>
      </w:r>
      <w:r w:rsidR="00575897" w:rsidRPr="00C73F5D">
        <w:rPr>
          <w:rFonts w:ascii="Arial" w:eastAsia="Times New Roman" w:hAnsi="Arial" w:cs="Arial"/>
          <w:sz w:val="24"/>
          <w:szCs w:val="24"/>
        </w:rPr>
        <w:t>в органы (организации), участвующие в предоставлении муниципальной услуги</w:t>
      </w:r>
      <w:r w:rsidR="00575897" w:rsidRPr="00C73F5D">
        <w:rPr>
          <w:rFonts w:ascii="Arial" w:eastAsia="Times New Roman" w:hAnsi="Arial" w:cs="Arial"/>
          <w:bCs/>
          <w:sz w:val="24"/>
          <w:szCs w:val="24"/>
        </w:rPr>
        <w:t xml:space="preserve"> </w:t>
      </w:r>
      <w:r w:rsidRPr="00C73F5D">
        <w:rPr>
          <w:rFonts w:ascii="Arial" w:eastAsia="Times New Roman" w:hAnsi="Arial" w:cs="Arial"/>
          <w:bCs/>
          <w:sz w:val="24"/>
          <w:szCs w:val="24"/>
        </w:rPr>
        <w:t xml:space="preserve">о предоставлении документов, необходимых для предоставления </w:t>
      </w:r>
      <w:r w:rsidR="003D2084" w:rsidRPr="00C73F5D">
        <w:rPr>
          <w:rFonts w:ascii="Arial" w:eastAsia="Times New Roman" w:hAnsi="Arial" w:cs="Arial"/>
          <w:bCs/>
          <w:sz w:val="24"/>
          <w:szCs w:val="24"/>
        </w:rPr>
        <w:t>муниципальной</w:t>
      </w:r>
      <w:r w:rsidRPr="00C73F5D">
        <w:rPr>
          <w:rFonts w:ascii="Arial" w:eastAsia="Times New Roman" w:hAnsi="Arial" w:cs="Arial"/>
          <w:bCs/>
          <w:sz w:val="24"/>
          <w:szCs w:val="24"/>
        </w:rPr>
        <w:t xml:space="preserve"> услуги, является непредставление заявителем в </w:t>
      </w:r>
      <w:r w:rsidR="00E177C5" w:rsidRPr="00C73F5D">
        <w:rPr>
          <w:rFonts w:ascii="Arial" w:eastAsia="Times New Roman" w:hAnsi="Arial" w:cs="Arial"/>
          <w:bCs/>
          <w:sz w:val="24"/>
          <w:szCs w:val="24"/>
        </w:rPr>
        <w:t>Администрацию</w:t>
      </w:r>
      <w:r w:rsidR="00E177C5" w:rsidRPr="00C73F5D">
        <w:rPr>
          <w:rFonts w:ascii="Arial" w:eastAsia="Times New Roman" w:hAnsi="Arial" w:cs="Arial"/>
          <w:bCs/>
          <w:i/>
          <w:sz w:val="24"/>
          <w:szCs w:val="24"/>
        </w:rPr>
        <w:t xml:space="preserve"> </w:t>
      </w:r>
      <w:r w:rsidR="004F1CCC" w:rsidRPr="00C73F5D">
        <w:rPr>
          <w:rFonts w:ascii="Arial" w:hAnsi="Arial" w:cs="Arial"/>
          <w:sz w:val="24"/>
          <w:szCs w:val="24"/>
        </w:rPr>
        <w:t>Новогоренского сельского поселения</w:t>
      </w:r>
      <w:r w:rsidR="00E177C5" w:rsidRPr="00C73F5D">
        <w:rPr>
          <w:rFonts w:ascii="Arial" w:eastAsia="Times New Roman" w:hAnsi="Arial" w:cs="Arial"/>
          <w:bCs/>
          <w:sz w:val="24"/>
          <w:szCs w:val="24"/>
        </w:rPr>
        <w:t xml:space="preserve"> </w:t>
      </w:r>
      <w:r w:rsidRPr="00C73F5D">
        <w:rPr>
          <w:rFonts w:ascii="Arial" w:eastAsia="Times New Roman" w:hAnsi="Arial" w:cs="Arial"/>
          <w:bCs/>
          <w:sz w:val="24"/>
          <w:szCs w:val="24"/>
        </w:rPr>
        <w:t xml:space="preserve">документов, </w:t>
      </w:r>
      <w:r w:rsidR="00575897" w:rsidRPr="00C73F5D">
        <w:rPr>
          <w:rFonts w:ascii="Arial" w:eastAsia="Times New Roman" w:hAnsi="Arial" w:cs="Arial"/>
          <w:sz w:val="24"/>
          <w:szCs w:val="24"/>
        </w:rPr>
        <w:t xml:space="preserve">указанных в </w:t>
      </w:r>
      <w:r w:rsidR="00017C2E" w:rsidRPr="00C73F5D">
        <w:rPr>
          <w:rFonts w:ascii="Arial" w:eastAsia="Times New Roman" w:hAnsi="Arial" w:cs="Arial"/>
          <w:sz w:val="24"/>
          <w:szCs w:val="24"/>
        </w:rPr>
        <w:t>пункт</w:t>
      </w:r>
      <w:r w:rsidR="009C583B" w:rsidRPr="00C73F5D">
        <w:rPr>
          <w:rFonts w:ascii="Arial" w:eastAsia="Times New Roman" w:hAnsi="Arial" w:cs="Arial"/>
          <w:sz w:val="24"/>
          <w:szCs w:val="24"/>
        </w:rPr>
        <w:t>е 3</w:t>
      </w:r>
      <w:r w:rsidR="00055C93" w:rsidRPr="00C73F5D">
        <w:rPr>
          <w:rFonts w:ascii="Arial" w:eastAsia="Times New Roman" w:hAnsi="Arial" w:cs="Arial"/>
          <w:sz w:val="24"/>
          <w:szCs w:val="24"/>
        </w:rPr>
        <w:t>8</w:t>
      </w:r>
      <w:r w:rsidR="00575897" w:rsidRPr="00C73F5D">
        <w:rPr>
          <w:rFonts w:ascii="Arial" w:eastAsia="Times New Roman" w:hAnsi="Arial" w:cs="Arial"/>
          <w:sz w:val="24"/>
          <w:szCs w:val="24"/>
        </w:rPr>
        <w:t xml:space="preserve"> административного регламента</w:t>
      </w:r>
      <w:r w:rsidR="00D746D6" w:rsidRPr="00C73F5D">
        <w:rPr>
          <w:rFonts w:ascii="Arial" w:eastAsia="Times New Roman" w:hAnsi="Arial" w:cs="Arial"/>
          <w:bCs/>
          <w:sz w:val="24"/>
          <w:szCs w:val="24"/>
        </w:rPr>
        <w:t>.</w:t>
      </w:r>
    </w:p>
    <w:p w:rsidR="00D1487D" w:rsidRPr="00C73F5D" w:rsidRDefault="00D1487D"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bCs/>
          <w:sz w:val="24"/>
          <w:szCs w:val="24"/>
        </w:rPr>
      </w:pPr>
      <w:r w:rsidRPr="00C73F5D">
        <w:rPr>
          <w:rFonts w:ascii="Arial" w:hAnsi="Arial" w:cs="Arial"/>
          <w:sz w:val="24"/>
          <w:szCs w:val="24"/>
        </w:rPr>
        <w:t xml:space="preserve">При подготовке межведомственного запроса </w:t>
      </w:r>
      <w:r w:rsidR="00575897" w:rsidRPr="00C73F5D">
        <w:rPr>
          <w:rFonts w:ascii="Arial" w:hAnsi="Arial" w:cs="Arial"/>
          <w:sz w:val="24"/>
          <w:szCs w:val="24"/>
        </w:rPr>
        <w:t>специалист</w:t>
      </w:r>
      <w:r w:rsidR="00CE3DF9" w:rsidRPr="00C73F5D">
        <w:rPr>
          <w:rFonts w:ascii="Arial" w:hAnsi="Arial" w:cs="Arial"/>
          <w:sz w:val="24"/>
          <w:szCs w:val="24"/>
        </w:rPr>
        <w:t>,</w:t>
      </w:r>
      <w:r w:rsidR="00FA46E3" w:rsidRPr="00C73F5D">
        <w:rPr>
          <w:rFonts w:ascii="Arial" w:hAnsi="Arial" w:cs="Arial"/>
          <w:sz w:val="24"/>
          <w:szCs w:val="24"/>
        </w:rPr>
        <w:t xml:space="preserve"> </w:t>
      </w:r>
      <w:r w:rsidR="00CE3DF9" w:rsidRPr="00C73F5D">
        <w:rPr>
          <w:rFonts w:ascii="Arial" w:eastAsia="Times New Roman" w:hAnsi="Arial" w:cs="Arial"/>
          <w:sz w:val="24"/>
          <w:szCs w:val="24"/>
        </w:rPr>
        <w:t>ответственный за подготовку документов,</w:t>
      </w:r>
      <w:r w:rsidR="00FA46E3" w:rsidRPr="00C73F5D">
        <w:rPr>
          <w:rFonts w:ascii="Arial" w:hAnsi="Arial" w:cs="Arial"/>
          <w:sz w:val="24"/>
          <w:szCs w:val="24"/>
        </w:rPr>
        <w:t xml:space="preserve"> </w:t>
      </w:r>
      <w:r w:rsidRPr="00C73F5D">
        <w:rPr>
          <w:rFonts w:ascii="Arial" w:hAnsi="Arial" w:cs="Arial"/>
          <w:bCs/>
          <w:sz w:val="24"/>
          <w:szCs w:val="24"/>
        </w:rPr>
        <w:t xml:space="preserve"> </w:t>
      </w:r>
      <w:r w:rsidRPr="00C73F5D">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C73F5D">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A5666" w:rsidRPr="00C73F5D" w:rsidRDefault="002A5666"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bCs/>
          <w:sz w:val="24"/>
          <w:szCs w:val="24"/>
        </w:rPr>
      </w:pPr>
      <w:r w:rsidRPr="00C73F5D">
        <w:rPr>
          <w:rFonts w:ascii="Arial" w:hAnsi="Arial" w:cs="Arial"/>
          <w:sz w:val="24"/>
          <w:szCs w:val="24"/>
        </w:rPr>
        <w:t xml:space="preserve">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w:t>
      </w:r>
      <w:r w:rsidRPr="00C73F5D">
        <w:rPr>
          <w:rFonts w:ascii="Arial" w:hAnsi="Arial" w:cs="Arial"/>
          <w:sz w:val="24"/>
          <w:szCs w:val="24"/>
        </w:rPr>
        <w:lastRenderedPageBreak/>
        <w:t>муниципальных услуг».</w:t>
      </w:r>
    </w:p>
    <w:p w:rsidR="006D73FA" w:rsidRPr="00C73F5D" w:rsidRDefault="0086328E"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Для предоставления </w:t>
      </w:r>
      <w:r w:rsidR="003D2084" w:rsidRPr="00C73F5D">
        <w:rPr>
          <w:rFonts w:ascii="Arial" w:eastAsia="Times New Roman" w:hAnsi="Arial" w:cs="Arial"/>
          <w:sz w:val="24"/>
          <w:szCs w:val="24"/>
        </w:rPr>
        <w:t>муниципальной</w:t>
      </w:r>
      <w:r w:rsidR="00E177C5" w:rsidRPr="00C73F5D">
        <w:rPr>
          <w:rFonts w:ascii="Arial" w:eastAsia="Times New Roman" w:hAnsi="Arial" w:cs="Arial"/>
          <w:sz w:val="24"/>
          <w:szCs w:val="24"/>
        </w:rPr>
        <w:t xml:space="preserve"> услуги</w:t>
      </w:r>
      <w:r w:rsidRPr="00C73F5D">
        <w:rPr>
          <w:rFonts w:ascii="Arial" w:eastAsia="Times New Roman" w:hAnsi="Arial" w:cs="Arial"/>
          <w:sz w:val="24"/>
          <w:szCs w:val="24"/>
        </w:rPr>
        <w:t xml:space="preserve"> </w:t>
      </w:r>
      <w:r w:rsidR="00575897" w:rsidRPr="00C73F5D">
        <w:rPr>
          <w:rFonts w:ascii="Arial" w:eastAsia="Times New Roman" w:hAnsi="Arial" w:cs="Arial"/>
          <w:bCs/>
          <w:sz w:val="24"/>
          <w:szCs w:val="24"/>
        </w:rPr>
        <w:t>специалист, ответственный за подготовку документов</w:t>
      </w:r>
      <w:r w:rsidR="00916A50" w:rsidRPr="00C73F5D">
        <w:rPr>
          <w:rFonts w:ascii="Arial" w:eastAsia="Times New Roman" w:hAnsi="Arial" w:cs="Arial"/>
          <w:bCs/>
          <w:sz w:val="24"/>
          <w:szCs w:val="24"/>
        </w:rPr>
        <w:t>,</w:t>
      </w:r>
      <w:r w:rsidR="00E177C5" w:rsidRPr="00C73F5D">
        <w:rPr>
          <w:rFonts w:ascii="Arial" w:eastAsia="Times New Roman" w:hAnsi="Arial" w:cs="Arial"/>
          <w:bCs/>
          <w:i/>
          <w:sz w:val="24"/>
          <w:szCs w:val="24"/>
        </w:rPr>
        <w:t xml:space="preserve"> </w:t>
      </w:r>
      <w:r w:rsidRPr="00C73F5D">
        <w:rPr>
          <w:rFonts w:ascii="Arial" w:eastAsia="Times New Roman" w:hAnsi="Arial" w:cs="Arial"/>
          <w:sz w:val="24"/>
          <w:szCs w:val="24"/>
        </w:rPr>
        <w:t>направляет межведомственные запросы</w:t>
      </w:r>
      <w:r w:rsidR="006D73FA" w:rsidRPr="00C73F5D">
        <w:rPr>
          <w:rFonts w:ascii="Arial" w:eastAsia="Times New Roman" w:hAnsi="Arial" w:cs="Arial"/>
          <w:sz w:val="24"/>
          <w:szCs w:val="24"/>
        </w:rPr>
        <w:t xml:space="preserve"> </w:t>
      </w:r>
      <w:proofErr w:type="gramStart"/>
      <w:r w:rsidR="006D73FA" w:rsidRPr="00C73F5D">
        <w:rPr>
          <w:rFonts w:ascii="Arial" w:eastAsia="Times New Roman" w:hAnsi="Arial" w:cs="Arial"/>
          <w:sz w:val="24"/>
          <w:szCs w:val="24"/>
        </w:rPr>
        <w:t>в</w:t>
      </w:r>
      <w:proofErr w:type="gramEnd"/>
      <w:r w:rsidR="006D73FA" w:rsidRPr="00C73F5D">
        <w:rPr>
          <w:rFonts w:ascii="Arial" w:eastAsia="Times New Roman" w:hAnsi="Arial" w:cs="Arial"/>
          <w:sz w:val="24"/>
          <w:szCs w:val="24"/>
        </w:rPr>
        <w:t>:</w:t>
      </w:r>
      <w:r w:rsidRPr="00C73F5D">
        <w:rPr>
          <w:rFonts w:ascii="Arial" w:eastAsia="Times New Roman" w:hAnsi="Arial" w:cs="Arial"/>
          <w:sz w:val="24"/>
          <w:szCs w:val="24"/>
        </w:rPr>
        <w:t xml:space="preserve"> </w:t>
      </w:r>
    </w:p>
    <w:p w:rsidR="006D73FA" w:rsidRPr="00C73F5D" w:rsidRDefault="006D73FA" w:rsidP="006D73FA">
      <w:pPr>
        <w:widowControl w:val="0"/>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Управление Федеральной налоговой службы России по Томской области (Межрайонная инспекция Федеральной налоговой службы России №4 по Томской области) для предоставления выписки из государственного реестра о юридическом лице;</w:t>
      </w:r>
    </w:p>
    <w:p w:rsidR="006D73FA" w:rsidRPr="00C73F5D" w:rsidRDefault="006D73FA" w:rsidP="006D73FA">
      <w:pPr>
        <w:widowControl w:val="0"/>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hAnsi="Arial" w:cs="Arial"/>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C02AC6" w:rsidRPr="00C73F5D" w:rsidRDefault="0086328E"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C73F5D">
        <w:rPr>
          <w:rFonts w:ascii="Arial" w:eastAsia="Times New Roman" w:hAnsi="Arial" w:cs="Arial"/>
          <w:sz w:val="24"/>
          <w:szCs w:val="24"/>
        </w:rPr>
        <w:t>ципальной</w:t>
      </w:r>
      <w:r w:rsidRPr="00C73F5D">
        <w:rPr>
          <w:rFonts w:ascii="Arial" w:eastAsia="Times New Roman"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C73F5D" w:rsidRDefault="00575897"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Специалист, ответственный за подготовку документов, </w:t>
      </w:r>
      <w:r w:rsidR="00E82D93" w:rsidRPr="00C73F5D">
        <w:rPr>
          <w:rFonts w:ascii="Arial" w:eastAsia="Times New Roman" w:hAnsi="Arial" w:cs="Arial"/>
          <w:sz w:val="24"/>
          <w:szCs w:val="24"/>
        </w:rPr>
        <w:t xml:space="preserve">в течение 1 рабочего дня с момента получения ответа на межведомственный запрос </w:t>
      </w:r>
      <w:r w:rsidRPr="00C73F5D">
        <w:rPr>
          <w:rFonts w:ascii="Arial" w:eastAsia="Times New Roman" w:hAnsi="Arial" w:cs="Arial"/>
          <w:sz w:val="24"/>
          <w:szCs w:val="24"/>
        </w:rPr>
        <w:t>приобщает представленные по межведомственному запросу документы и информацию к соответствующему запросу</w:t>
      </w:r>
      <w:r w:rsidR="00D72CA2" w:rsidRPr="00C73F5D">
        <w:rPr>
          <w:rFonts w:ascii="Arial" w:hAnsi="Arial" w:cs="Arial"/>
          <w:sz w:val="24"/>
          <w:szCs w:val="24"/>
        </w:rPr>
        <w:t>.</w:t>
      </w:r>
      <w:r w:rsidR="001115A6" w:rsidRPr="00C73F5D">
        <w:rPr>
          <w:rFonts w:ascii="Arial" w:eastAsia="Times New Roman" w:hAnsi="Arial" w:cs="Arial"/>
          <w:sz w:val="24"/>
          <w:szCs w:val="24"/>
        </w:rPr>
        <w:t xml:space="preserve"> </w:t>
      </w:r>
    </w:p>
    <w:p w:rsidR="0086328E" w:rsidRPr="00C73F5D" w:rsidRDefault="0086328E"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Результатом административной процедуры является </w:t>
      </w:r>
      <w:r w:rsidR="00D72CA2" w:rsidRPr="00C73F5D">
        <w:rPr>
          <w:rFonts w:ascii="Arial" w:eastAsia="Times New Roman" w:hAnsi="Arial" w:cs="Arial"/>
          <w:sz w:val="24"/>
          <w:szCs w:val="24"/>
        </w:rPr>
        <w:t xml:space="preserve">формирование </w:t>
      </w:r>
      <w:r w:rsidR="00D72CA2" w:rsidRPr="00C73F5D">
        <w:rPr>
          <w:rFonts w:ascii="Arial" w:eastAsia="Times New Roman" w:hAnsi="Arial" w:cs="Arial"/>
          <w:bCs/>
          <w:sz w:val="24"/>
          <w:szCs w:val="24"/>
        </w:rPr>
        <w:t>полного пакета документов, необходимых для предоставления муниципальной услуги</w:t>
      </w:r>
      <w:r w:rsidR="00D72CA2" w:rsidRPr="00C73F5D">
        <w:rPr>
          <w:rFonts w:ascii="Arial" w:hAnsi="Arial" w:cs="Arial"/>
          <w:sz w:val="24"/>
          <w:szCs w:val="24"/>
        </w:rPr>
        <w:t>.</w:t>
      </w:r>
      <w:r w:rsidR="00D72CA2" w:rsidRPr="00C73F5D">
        <w:rPr>
          <w:rFonts w:ascii="Arial" w:eastAsia="Times New Roman" w:hAnsi="Arial" w:cs="Arial"/>
          <w:sz w:val="24"/>
          <w:szCs w:val="24"/>
        </w:rPr>
        <w:t xml:space="preserve"> </w:t>
      </w:r>
    </w:p>
    <w:p w:rsidR="001115A6" w:rsidRPr="00C73F5D" w:rsidRDefault="00263B53"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Максимальный срок выполнения административной процедуры не </w:t>
      </w:r>
      <w:r w:rsidR="004D3F7A" w:rsidRPr="00C73F5D">
        <w:rPr>
          <w:rFonts w:ascii="Arial" w:eastAsia="Times New Roman" w:hAnsi="Arial" w:cs="Arial"/>
          <w:sz w:val="24"/>
          <w:szCs w:val="24"/>
        </w:rPr>
        <w:t xml:space="preserve">должен превышать </w:t>
      </w:r>
      <w:r w:rsidR="0045285D" w:rsidRPr="00C73F5D">
        <w:rPr>
          <w:rFonts w:ascii="Arial" w:eastAsia="Times New Roman" w:hAnsi="Arial" w:cs="Arial"/>
          <w:sz w:val="24"/>
          <w:szCs w:val="24"/>
        </w:rPr>
        <w:t>8</w:t>
      </w:r>
      <w:r w:rsidR="004D3F7A" w:rsidRPr="00C73F5D">
        <w:rPr>
          <w:rFonts w:ascii="Arial" w:eastAsia="Times New Roman" w:hAnsi="Arial" w:cs="Arial"/>
          <w:sz w:val="24"/>
          <w:szCs w:val="24"/>
        </w:rPr>
        <w:t xml:space="preserve"> рабочих дней </w:t>
      </w:r>
      <w:r w:rsidR="0045285D" w:rsidRPr="00C73F5D">
        <w:rPr>
          <w:rFonts w:ascii="Arial" w:eastAsia="Times New Roman" w:hAnsi="Arial" w:cs="Arial"/>
          <w:sz w:val="24"/>
          <w:szCs w:val="24"/>
        </w:rPr>
        <w:t>со дня получения специалистом, ответственным за подготовку документов, заявления и представленных документов.</w:t>
      </w:r>
    </w:p>
    <w:p w:rsidR="00263B53" w:rsidRPr="00C73F5D" w:rsidRDefault="00263B53" w:rsidP="004E6BD3">
      <w:pPr>
        <w:widowControl w:val="0"/>
        <w:autoSpaceDE w:val="0"/>
        <w:autoSpaceDN w:val="0"/>
        <w:adjustRightInd w:val="0"/>
        <w:spacing w:after="0" w:line="240" w:lineRule="auto"/>
        <w:ind w:firstLine="709"/>
        <w:jc w:val="both"/>
        <w:outlineLvl w:val="2"/>
        <w:rPr>
          <w:rFonts w:ascii="Arial" w:eastAsia="Times New Roman" w:hAnsi="Arial" w:cs="Arial"/>
          <w:sz w:val="24"/>
          <w:szCs w:val="24"/>
        </w:rPr>
      </w:pP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r w:rsidRPr="00C73F5D">
        <w:rPr>
          <w:rFonts w:ascii="Arial" w:eastAsia="Times New Roman" w:hAnsi="Arial" w:cs="Arial"/>
          <w:b/>
          <w:sz w:val="24"/>
          <w:szCs w:val="24"/>
        </w:rPr>
        <w:t xml:space="preserve">Принятие решения о предоставлении </w:t>
      </w:r>
      <w:r w:rsidR="00484E0A" w:rsidRPr="00C73F5D">
        <w:rPr>
          <w:rFonts w:ascii="Arial" w:eastAsia="Times New Roman" w:hAnsi="Arial" w:cs="Arial"/>
          <w:b/>
          <w:sz w:val="24"/>
          <w:szCs w:val="24"/>
        </w:rPr>
        <w:t xml:space="preserve">либо об отказе в предоставлении </w:t>
      </w:r>
      <w:r w:rsidR="00507F51"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w:t>
      </w:r>
    </w:p>
    <w:p w:rsidR="00E95DFC" w:rsidRPr="00C73F5D" w:rsidRDefault="00E95DFC"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C46F01" w:rsidRPr="00C73F5D" w:rsidRDefault="00C46F01"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bCs/>
          <w:sz w:val="24"/>
          <w:szCs w:val="24"/>
        </w:rPr>
        <w:t xml:space="preserve">Основанием для начала административной процедуры </w:t>
      </w:r>
      <w:r w:rsidR="002F3ABE" w:rsidRPr="00C73F5D">
        <w:rPr>
          <w:rFonts w:ascii="Arial" w:eastAsia="Times New Roman" w:hAnsi="Arial" w:cs="Arial"/>
          <w:bCs/>
          <w:sz w:val="24"/>
          <w:szCs w:val="24"/>
        </w:rPr>
        <w:t xml:space="preserve">является </w:t>
      </w:r>
      <w:r w:rsidRPr="00C73F5D">
        <w:rPr>
          <w:rFonts w:ascii="Arial" w:eastAsia="Times New Roman" w:hAnsi="Arial" w:cs="Arial"/>
          <w:bCs/>
          <w:sz w:val="24"/>
          <w:szCs w:val="24"/>
        </w:rPr>
        <w:t xml:space="preserve">получение </w:t>
      </w:r>
      <w:r w:rsidR="003211D6" w:rsidRPr="00C73F5D">
        <w:rPr>
          <w:rFonts w:ascii="Arial" w:eastAsia="Times New Roman" w:hAnsi="Arial" w:cs="Arial"/>
          <w:sz w:val="24"/>
          <w:szCs w:val="24"/>
        </w:rPr>
        <w:t>полного пакета док</w:t>
      </w:r>
      <w:r w:rsidR="006D73FA" w:rsidRPr="00C73F5D">
        <w:rPr>
          <w:rFonts w:ascii="Arial" w:eastAsia="Times New Roman" w:hAnsi="Arial" w:cs="Arial"/>
          <w:sz w:val="24"/>
          <w:szCs w:val="24"/>
        </w:rPr>
        <w:t>ументов, определенных пунктами 3</w:t>
      </w:r>
      <w:r w:rsidR="008C227C" w:rsidRPr="00C73F5D">
        <w:rPr>
          <w:rFonts w:ascii="Arial" w:eastAsia="Times New Roman" w:hAnsi="Arial" w:cs="Arial"/>
          <w:sz w:val="24"/>
          <w:szCs w:val="24"/>
        </w:rPr>
        <w:t>0</w:t>
      </w:r>
      <w:r w:rsidR="003211D6" w:rsidRPr="00C73F5D">
        <w:rPr>
          <w:rFonts w:ascii="Arial" w:eastAsia="Times New Roman" w:hAnsi="Arial" w:cs="Arial"/>
          <w:sz w:val="24"/>
          <w:szCs w:val="24"/>
        </w:rPr>
        <w:t>,</w:t>
      </w:r>
      <w:r w:rsidR="00055C93" w:rsidRPr="00C73F5D">
        <w:rPr>
          <w:rFonts w:ascii="Arial" w:eastAsia="Times New Roman" w:hAnsi="Arial" w:cs="Arial"/>
          <w:sz w:val="24"/>
          <w:szCs w:val="24"/>
        </w:rPr>
        <w:t xml:space="preserve">31 и </w:t>
      </w:r>
      <w:r w:rsidR="003211D6" w:rsidRPr="00C73F5D">
        <w:rPr>
          <w:rFonts w:ascii="Arial" w:eastAsia="Times New Roman" w:hAnsi="Arial" w:cs="Arial"/>
          <w:sz w:val="24"/>
          <w:szCs w:val="24"/>
        </w:rPr>
        <w:t xml:space="preserve"> </w:t>
      </w:r>
      <w:r w:rsidR="008C227C" w:rsidRPr="00C73F5D">
        <w:rPr>
          <w:rFonts w:ascii="Arial" w:eastAsia="Times New Roman" w:hAnsi="Arial" w:cs="Arial"/>
          <w:sz w:val="24"/>
          <w:szCs w:val="24"/>
        </w:rPr>
        <w:t>3</w:t>
      </w:r>
      <w:r w:rsidR="00055C93" w:rsidRPr="00C73F5D">
        <w:rPr>
          <w:rFonts w:ascii="Arial" w:eastAsia="Times New Roman" w:hAnsi="Arial" w:cs="Arial"/>
          <w:sz w:val="24"/>
          <w:szCs w:val="24"/>
        </w:rPr>
        <w:t>8</w:t>
      </w:r>
      <w:r w:rsidR="003211D6" w:rsidRPr="00C73F5D">
        <w:rPr>
          <w:rFonts w:ascii="Arial" w:eastAsia="Times New Roman" w:hAnsi="Arial" w:cs="Arial"/>
          <w:sz w:val="24"/>
          <w:szCs w:val="24"/>
        </w:rPr>
        <w:t xml:space="preserve"> административного регламента</w:t>
      </w:r>
      <w:r w:rsidRPr="00C73F5D">
        <w:rPr>
          <w:rFonts w:ascii="Arial" w:eastAsia="Times New Roman" w:hAnsi="Arial" w:cs="Arial"/>
          <w:sz w:val="24"/>
          <w:szCs w:val="24"/>
        </w:rPr>
        <w:t>.</w:t>
      </w:r>
    </w:p>
    <w:p w:rsidR="007E195E" w:rsidRPr="00C73F5D" w:rsidRDefault="007E195E" w:rsidP="007E195E">
      <w:pPr>
        <w:widowControl w:val="0"/>
        <w:numPr>
          <w:ilvl w:val="0"/>
          <w:numId w:val="1"/>
        </w:numPr>
        <w:tabs>
          <w:tab w:val="clear" w:pos="1714"/>
          <w:tab w:val="num" w:pos="1572"/>
        </w:tabs>
        <w:spacing w:after="0" w:line="240" w:lineRule="auto"/>
        <w:ind w:left="0" w:firstLine="709"/>
        <w:jc w:val="both"/>
        <w:rPr>
          <w:rFonts w:ascii="Arial" w:eastAsia="Times New Roman" w:hAnsi="Arial" w:cs="Arial"/>
          <w:sz w:val="24"/>
          <w:szCs w:val="24"/>
        </w:rPr>
      </w:pPr>
      <w:r w:rsidRPr="00C73F5D">
        <w:rPr>
          <w:rFonts w:ascii="Arial" w:eastAsia="Times New Roman" w:hAnsi="Arial" w:cs="Arial"/>
          <w:sz w:val="24"/>
          <w:szCs w:val="24"/>
        </w:rPr>
        <w:t xml:space="preserve">Специалист, ответственный за подготовку документов, в течение 4 рабочих дней с момента получения заявления и </w:t>
      </w:r>
      <w:r w:rsidR="00FC5BE8" w:rsidRPr="00C73F5D">
        <w:rPr>
          <w:rFonts w:ascii="Arial" w:eastAsia="Times New Roman" w:hAnsi="Arial" w:cs="Arial"/>
          <w:sz w:val="24"/>
          <w:szCs w:val="24"/>
        </w:rPr>
        <w:t xml:space="preserve">полного пакета </w:t>
      </w:r>
      <w:r w:rsidRPr="00C73F5D">
        <w:rPr>
          <w:rFonts w:ascii="Arial" w:eastAsia="Times New Roman" w:hAnsi="Arial" w:cs="Arial"/>
          <w:sz w:val="24"/>
          <w:szCs w:val="24"/>
        </w:rPr>
        <w:t>документов проверяет их на наличие оснований для отказа в предоставлении муниципальной услуги, предусмотренных пункт</w:t>
      </w:r>
      <w:r w:rsidR="008C362A" w:rsidRPr="00C73F5D">
        <w:rPr>
          <w:rFonts w:ascii="Arial" w:eastAsia="Times New Roman" w:hAnsi="Arial" w:cs="Arial"/>
          <w:sz w:val="24"/>
          <w:szCs w:val="24"/>
        </w:rPr>
        <w:t>ом</w:t>
      </w:r>
      <w:r w:rsidR="008C227C" w:rsidRPr="00C73F5D">
        <w:rPr>
          <w:rFonts w:ascii="Arial" w:eastAsia="Times New Roman" w:hAnsi="Arial" w:cs="Arial"/>
          <w:sz w:val="24"/>
          <w:szCs w:val="24"/>
        </w:rPr>
        <w:t xml:space="preserve"> </w:t>
      </w:r>
      <w:r w:rsidRPr="00C73F5D">
        <w:rPr>
          <w:rFonts w:ascii="Arial" w:eastAsia="Times New Roman" w:hAnsi="Arial" w:cs="Arial"/>
          <w:sz w:val="24"/>
          <w:szCs w:val="24"/>
        </w:rPr>
        <w:t xml:space="preserve"> 4</w:t>
      </w:r>
      <w:r w:rsidR="00055C93" w:rsidRPr="00C73F5D">
        <w:rPr>
          <w:rFonts w:ascii="Arial" w:eastAsia="Times New Roman" w:hAnsi="Arial" w:cs="Arial"/>
          <w:sz w:val="24"/>
          <w:szCs w:val="24"/>
        </w:rPr>
        <w:t>2</w:t>
      </w:r>
      <w:r w:rsidRPr="00C73F5D">
        <w:rPr>
          <w:rFonts w:ascii="Arial" w:eastAsia="Times New Roman" w:hAnsi="Arial" w:cs="Arial"/>
          <w:sz w:val="24"/>
          <w:szCs w:val="24"/>
        </w:rPr>
        <w:t xml:space="preserve"> административного регламента.</w:t>
      </w:r>
    </w:p>
    <w:p w:rsidR="007E195E" w:rsidRPr="00C73F5D" w:rsidRDefault="007E195E" w:rsidP="007E195E">
      <w:pPr>
        <w:widowControl w:val="0"/>
        <w:numPr>
          <w:ilvl w:val="0"/>
          <w:numId w:val="1"/>
        </w:numPr>
        <w:tabs>
          <w:tab w:val="clear" w:pos="1714"/>
          <w:tab w:val="num" w:pos="1572"/>
        </w:tabs>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7E195E" w:rsidRPr="00C73F5D" w:rsidRDefault="007E195E" w:rsidP="007E195E">
      <w:pPr>
        <w:widowControl w:val="0"/>
        <w:numPr>
          <w:ilvl w:val="0"/>
          <w:numId w:val="1"/>
        </w:numPr>
        <w:tabs>
          <w:tab w:val="clear" w:pos="1714"/>
          <w:tab w:val="num" w:pos="1572"/>
        </w:tabs>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C73F5D">
        <w:rPr>
          <w:rFonts w:ascii="Arial" w:eastAsia="Times New Roman"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подготавливает проект </w:t>
      </w:r>
      <w:r w:rsidR="00CC6F00" w:rsidRPr="00C73F5D">
        <w:rPr>
          <w:rFonts w:ascii="Arial" w:eastAsia="Times New Roman" w:hAnsi="Arial" w:cs="Arial"/>
          <w:sz w:val="24"/>
          <w:szCs w:val="24"/>
        </w:rPr>
        <w:t xml:space="preserve">решения о </w:t>
      </w:r>
      <w:r w:rsidR="00A14009" w:rsidRPr="00C73F5D">
        <w:rPr>
          <w:rFonts w:ascii="Arial" w:hAnsi="Arial" w:cs="Arial"/>
          <w:sz w:val="24"/>
          <w:szCs w:val="24"/>
        </w:rPr>
        <w:t>переводе земель и земельных участков</w:t>
      </w:r>
      <w:r w:rsidR="00A14009" w:rsidRPr="00C73F5D">
        <w:rPr>
          <w:rFonts w:ascii="Arial" w:eastAsia="PMingLiU" w:hAnsi="Arial" w:cs="Arial"/>
          <w:sz w:val="24"/>
          <w:szCs w:val="24"/>
        </w:rPr>
        <w:t xml:space="preserve">, </w:t>
      </w:r>
      <w:r w:rsidR="00A14009" w:rsidRPr="00C73F5D">
        <w:rPr>
          <w:rFonts w:ascii="Arial" w:hAnsi="Arial" w:cs="Arial"/>
          <w:sz w:val="24"/>
          <w:szCs w:val="24"/>
        </w:rPr>
        <w:t>расположенных в границах муниципального</w:t>
      </w:r>
      <w:r w:rsidR="004F1CCC" w:rsidRPr="00C73F5D">
        <w:rPr>
          <w:rFonts w:ascii="Arial" w:hAnsi="Arial" w:cs="Arial"/>
          <w:sz w:val="24"/>
          <w:szCs w:val="24"/>
        </w:rPr>
        <w:t xml:space="preserve"> образования «Новогоренское сельское поселение</w:t>
      </w:r>
      <w:r w:rsidR="00A14009" w:rsidRPr="00C73F5D">
        <w:rPr>
          <w:rFonts w:ascii="Arial" w:hAnsi="Arial" w:cs="Arial"/>
          <w:sz w:val="24"/>
          <w:szCs w:val="24"/>
        </w:rPr>
        <w:t>» и находящихся в собственности муниципального</w:t>
      </w:r>
      <w:r w:rsidR="004F1CCC" w:rsidRPr="00C73F5D">
        <w:rPr>
          <w:rFonts w:ascii="Arial" w:hAnsi="Arial" w:cs="Arial"/>
          <w:sz w:val="24"/>
          <w:szCs w:val="24"/>
        </w:rPr>
        <w:t xml:space="preserve"> </w:t>
      </w:r>
      <w:r w:rsidR="004F1CCC" w:rsidRPr="00C73F5D">
        <w:rPr>
          <w:rFonts w:ascii="Arial" w:hAnsi="Arial" w:cs="Arial"/>
          <w:sz w:val="24"/>
          <w:szCs w:val="24"/>
        </w:rPr>
        <w:lastRenderedPageBreak/>
        <w:t>образования «Новогоренское сельское поселение</w:t>
      </w:r>
      <w:r w:rsidR="00A14009" w:rsidRPr="00C73F5D">
        <w:rPr>
          <w:rFonts w:ascii="Arial" w:hAnsi="Arial" w:cs="Arial"/>
          <w:sz w:val="24"/>
          <w:szCs w:val="24"/>
        </w:rPr>
        <w:t>», земельных  участков, государственная собственность на который  не разграничена и расположенных на межселенных территориях муниципального</w:t>
      </w:r>
      <w:r w:rsidR="004F1CCC" w:rsidRPr="00C73F5D">
        <w:rPr>
          <w:rFonts w:ascii="Arial" w:hAnsi="Arial" w:cs="Arial"/>
          <w:sz w:val="24"/>
          <w:szCs w:val="24"/>
        </w:rPr>
        <w:t xml:space="preserve"> образования «Новогоренское сельское поселение</w:t>
      </w:r>
      <w:r w:rsidR="00A14009" w:rsidRPr="00C73F5D">
        <w:rPr>
          <w:rFonts w:ascii="Arial" w:hAnsi="Arial" w:cs="Arial"/>
          <w:sz w:val="24"/>
          <w:szCs w:val="24"/>
        </w:rPr>
        <w:t>», из</w:t>
      </w:r>
      <w:proofErr w:type="gramEnd"/>
      <w:r w:rsidR="00A14009" w:rsidRPr="00C73F5D">
        <w:rPr>
          <w:rFonts w:ascii="Arial" w:hAnsi="Arial" w:cs="Arial"/>
          <w:sz w:val="24"/>
          <w:szCs w:val="24"/>
        </w:rPr>
        <w:t xml:space="preserve"> одной категории в другую, за исключением земель сельскохозяйственного назначения</w:t>
      </w:r>
      <w:r w:rsidR="00D67812" w:rsidRPr="00C73F5D">
        <w:rPr>
          <w:rFonts w:ascii="Arial" w:eastAsia="Times New Roman" w:hAnsi="Arial" w:cs="Arial"/>
          <w:sz w:val="24"/>
          <w:szCs w:val="24"/>
        </w:rPr>
        <w:t xml:space="preserve">. </w:t>
      </w:r>
    </w:p>
    <w:p w:rsidR="0045142F" w:rsidRPr="00C73F5D" w:rsidRDefault="0045142F"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Результатом административной процедуры является подготовка и регистрация документа, </w:t>
      </w:r>
      <w:r w:rsidR="00A8114E" w:rsidRPr="00C73F5D">
        <w:rPr>
          <w:rFonts w:ascii="Arial" w:eastAsia="Times New Roman" w:hAnsi="Arial" w:cs="Arial"/>
          <w:sz w:val="24"/>
          <w:szCs w:val="24"/>
        </w:rPr>
        <w:t>оформляющего решение, указанное</w:t>
      </w:r>
      <w:r w:rsidRPr="00C73F5D">
        <w:rPr>
          <w:rFonts w:ascii="Arial" w:eastAsia="Times New Roman" w:hAnsi="Arial" w:cs="Arial"/>
          <w:sz w:val="24"/>
          <w:szCs w:val="24"/>
        </w:rPr>
        <w:t xml:space="preserve"> в пункт</w:t>
      </w:r>
      <w:r w:rsidR="00055A78" w:rsidRPr="00C73F5D">
        <w:rPr>
          <w:rFonts w:ascii="Arial" w:eastAsia="Times New Roman" w:hAnsi="Arial" w:cs="Arial"/>
          <w:sz w:val="24"/>
          <w:szCs w:val="24"/>
        </w:rPr>
        <w:t>е</w:t>
      </w:r>
      <w:r w:rsidR="00A56E4F" w:rsidRPr="00C73F5D">
        <w:rPr>
          <w:rFonts w:ascii="Arial" w:eastAsia="Times New Roman" w:hAnsi="Arial" w:cs="Arial"/>
          <w:sz w:val="24"/>
          <w:szCs w:val="24"/>
        </w:rPr>
        <w:t xml:space="preserve"> 10</w:t>
      </w:r>
      <w:r w:rsidR="00FC5BE8" w:rsidRPr="00C73F5D">
        <w:rPr>
          <w:rFonts w:ascii="Arial" w:eastAsia="Times New Roman" w:hAnsi="Arial" w:cs="Arial"/>
          <w:sz w:val="24"/>
          <w:szCs w:val="24"/>
        </w:rPr>
        <w:t>9</w:t>
      </w:r>
      <w:r w:rsidR="004C6EF2" w:rsidRPr="00C73F5D">
        <w:rPr>
          <w:rFonts w:ascii="Arial" w:eastAsia="Times New Roman" w:hAnsi="Arial" w:cs="Arial"/>
          <w:sz w:val="24"/>
          <w:szCs w:val="24"/>
        </w:rPr>
        <w:t xml:space="preserve"> </w:t>
      </w:r>
      <w:r w:rsidRPr="00C73F5D">
        <w:rPr>
          <w:rFonts w:ascii="Arial" w:eastAsia="Times New Roman" w:hAnsi="Arial" w:cs="Arial"/>
          <w:sz w:val="24"/>
          <w:szCs w:val="24"/>
        </w:rPr>
        <w:t>административного регламента, или (при наличии оснований для отказа) уведомления об отказе в предоставлении муниципальной услуги.</w:t>
      </w:r>
    </w:p>
    <w:p w:rsidR="0086328E"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484E0A" w:rsidRPr="00C73F5D" w:rsidRDefault="0086328E" w:rsidP="004E6BD3">
      <w:pPr>
        <w:widowControl w:val="0"/>
        <w:autoSpaceDE w:val="0"/>
        <w:autoSpaceDN w:val="0"/>
        <w:adjustRightInd w:val="0"/>
        <w:spacing w:after="0" w:line="240" w:lineRule="auto"/>
        <w:ind w:firstLine="709"/>
        <w:jc w:val="center"/>
        <w:outlineLvl w:val="2"/>
        <w:rPr>
          <w:rFonts w:ascii="Arial" w:eastAsia="Times New Roman" w:hAnsi="Arial" w:cs="Arial"/>
          <w:b/>
          <w:sz w:val="24"/>
          <w:szCs w:val="24"/>
        </w:rPr>
      </w:pPr>
      <w:r w:rsidRPr="00C73F5D">
        <w:rPr>
          <w:rFonts w:ascii="Arial" w:eastAsia="Times New Roman" w:hAnsi="Arial" w:cs="Arial"/>
          <w:b/>
          <w:sz w:val="24"/>
          <w:szCs w:val="24"/>
        </w:rPr>
        <w:t xml:space="preserve">Выдача </w:t>
      </w:r>
      <w:r w:rsidR="00484E0A" w:rsidRPr="00C73F5D">
        <w:rPr>
          <w:rFonts w:ascii="Arial" w:eastAsia="Times New Roman" w:hAnsi="Arial" w:cs="Arial"/>
          <w:b/>
          <w:sz w:val="24"/>
          <w:szCs w:val="24"/>
        </w:rPr>
        <w:t>результат</w:t>
      </w:r>
      <w:r w:rsidR="00FC744A" w:rsidRPr="00C73F5D">
        <w:rPr>
          <w:rFonts w:ascii="Arial" w:eastAsia="Times New Roman" w:hAnsi="Arial" w:cs="Arial"/>
          <w:b/>
          <w:sz w:val="24"/>
          <w:szCs w:val="24"/>
        </w:rPr>
        <w:t>а</w:t>
      </w:r>
      <w:r w:rsidR="00484E0A" w:rsidRPr="00C73F5D">
        <w:rPr>
          <w:rFonts w:ascii="Arial" w:eastAsia="Times New Roman" w:hAnsi="Arial" w:cs="Arial"/>
          <w:b/>
          <w:sz w:val="24"/>
          <w:szCs w:val="24"/>
        </w:rPr>
        <w:t xml:space="preserve"> предоставления муниципальной услуги</w:t>
      </w:r>
    </w:p>
    <w:p w:rsidR="00484E0A" w:rsidRPr="00C73F5D" w:rsidRDefault="00484E0A" w:rsidP="004E6BD3">
      <w:pPr>
        <w:widowControl w:val="0"/>
        <w:autoSpaceDE w:val="0"/>
        <w:autoSpaceDN w:val="0"/>
        <w:adjustRightInd w:val="0"/>
        <w:spacing w:after="0" w:line="240" w:lineRule="auto"/>
        <w:ind w:firstLine="709"/>
        <w:jc w:val="center"/>
        <w:outlineLvl w:val="2"/>
        <w:rPr>
          <w:rFonts w:ascii="Arial" w:eastAsia="Times New Roman" w:hAnsi="Arial" w:cs="Arial"/>
          <w:sz w:val="24"/>
          <w:szCs w:val="24"/>
        </w:rPr>
      </w:pPr>
    </w:p>
    <w:p w:rsidR="0076041B" w:rsidRPr="00C73F5D" w:rsidRDefault="0086328E"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Основанием для начала административной процедуры является</w:t>
      </w:r>
      <w:r w:rsidR="00FF53F2" w:rsidRPr="00C73F5D">
        <w:rPr>
          <w:rFonts w:ascii="Arial" w:eastAsia="Times New Roman" w:hAnsi="Arial" w:cs="Arial"/>
          <w:sz w:val="24"/>
          <w:szCs w:val="24"/>
        </w:rPr>
        <w:t xml:space="preserve"> получение </w:t>
      </w:r>
      <w:r w:rsidR="009D570C" w:rsidRPr="00C73F5D">
        <w:rPr>
          <w:rFonts w:ascii="Arial" w:eastAsia="Times New Roman" w:hAnsi="Arial" w:cs="Arial"/>
          <w:sz w:val="24"/>
          <w:szCs w:val="24"/>
        </w:rPr>
        <w:t>специалистом</w:t>
      </w:r>
      <w:r w:rsidR="0076041B" w:rsidRPr="00C73F5D">
        <w:rPr>
          <w:rFonts w:ascii="Arial" w:eastAsia="Times New Roman" w:hAnsi="Arial" w:cs="Arial"/>
          <w:sz w:val="24"/>
          <w:szCs w:val="24"/>
        </w:rPr>
        <w:t xml:space="preserve">, ответственным </w:t>
      </w:r>
      <w:r w:rsidR="000A27FE" w:rsidRPr="00C73F5D">
        <w:rPr>
          <w:rFonts w:ascii="Arial" w:eastAsia="Times New Roman" w:hAnsi="Arial" w:cs="Arial"/>
          <w:sz w:val="24"/>
          <w:szCs w:val="24"/>
        </w:rPr>
        <w:t xml:space="preserve">за </w:t>
      </w:r>
      <w:r w:rsidR="0076041B" w:rsidRPr="00C73F5D">
        <w:rPr>
          <w:rFonts w:ascii="Arial" w:eastAsia="Times New Roman" w:hAnsi="Arial" w:cs="Arial"/>
          <w:sz w:val="24"/>
          <w:szCs w:val="24"/>
        </w:rPr>
        <w:t>подготовку документов, подписанного и зарегистрированного документа, оформляющего решение.</w:t>
      </w:r>
    </w:p>
    <w:p w:rsidR="0076041B" w:rsidRPr="00C73F5D" w:rsidRDefault="0076041B"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C73F5D">
        <w:rPr>
          <w:rFonts w:ascii="Arial" w:eastAsia="Times New Roman" w:hAnsi="Arial" w:cs="Arial"/>
          <w:sz w:val="24"/>
          <w:szCs w:val="24"/>
        </w:rPr>
        <w:t xml:space="preserve">После получения подписанного и зарегистрированного документа, оформляющего решение, </w:t>
      </w:r>
      <w:r w:rsidR="009D570C" w:rsidRPr="00C73F5D">
        <w:rPr>
          <w:rFonts w:ascii="Arial" w:eastAsia="Times New Roman" w:hAnsi="Arial" w:cs="Arial"/>
          <w:sz w:val="24"/>
          <w:szCs w:val="24"/>
        </w:rPr>
        <w:t>специалист</w:t>
      </w:r>
      <w:r w:rsidRPr="00C73F5D">
        <w:rPr>
          <w:rFonts w:ascii="Arial" w:eastAsia="Times New Roman" w:hAnsi="Arial" w:cs="Arial"/>
          <w:sz w:val="24"/>
          <w:szCs w:val="24"/>
        </w:rPr>
        <w:t xml:space="preserve">, ответственный за подготовку документов, в течение </w:t>
      </w:r>
      <w:r w:rsidR="00081ED2" w:rsidRPr="00C73F5D">
        <w:rPr>
          <w:rFonts w:ascii="Arial" w:eastAsia="Times New Roman" w:hAnsi="Arial" w:cs="Arial"/>
          <w:sz w:val="24"/>
          <w:szCs w:val="24"/>
        </w:rPr>
        <w:t>2</w:t>
      </w:r>
      <w:r w:rsidRPr="00C73F5D">
        <w:rPr>
          <w:rFonts w:ascii="Arial" w:eastAsia="Times New Roman" w:hAnsi="Arial" w:cs="Arial"/>
          <w:sz w:val="24"/>
          <w:szCs w:val="24"/>
        </w:rPr>
        <w:t xml:space="preserve"> рабоч</w:t>
      </w:r>
      <w:r w:rsidR="00A519E2" w:rsidRPr="00C73F5D">
        <w:rPr>
          <w:rFonts w:ascii="Arial" w:eastAsia="Times New Roman" w:hAnsi="Arial" w:cs="Arial"/>
          <w:sz w:val="24"/>
          <w:szCs w:val="24"/>
        </w:rPr>
        <w:t>их</w:t>
      </w:r>
      <w:r w:rsidRPr="00C73F5D">
        <w:rPr>
          <w:rFonts w:ascii="Arial" w:eastAsia="Times New Roman" w:hAnsi="Arial" w:cs="Arial"/>
          <w:sz w:val="24"/>
          <w:szCs w:val="24"/>
        </w:rPr>
        <w:t xml:space="preserve"> дн</w:t>
      </w:r>
      <w:r w:rsidR="00A519E2" w:rsidRPr="00C73F5D">
        <w:rPr>
          <w:rFonts w:ascii="Arial" w:eastAsia="Times New Roman" w:hAnsi="Arial" w:cs="Arial"/>
          <w:sz w:val="24"/>
          <w:szCs w:val="24"/>
        </w:rPr>
        <w:t>ей</w:t>
      </w:r>
      <w:r w:rsidRPr="00C73F5D">
        <w:rPr>
          <w:rFonts w:ascii="Arial" w:eastAsia="Times New Roman" w:hAnsi="Arial" w:cs="Arial"/>
          <w:sz w:val="24"/>
          <w:szCs w:val="24"/>
        </w:rPr>
        <w:t xml:space="preserve"> со дня подписания Главой</w:t>
      </w:r>
      <w:r w:rsidR="004F1CCC" w:rsidRPr="00C73F5D">
        <w:rPr>
          <w:rFonts w:ascii="Arial" w:eastAsia="Times New Roman" w:hAnsi="Arial" w:cs="Arial"/>
          <w:sz w:val="24"/>
          <w:szCs w:val="24"/>
        </w:rPr>
        <w:t xml:space="preserve"> </w:t>
      </w:r>
      <w:r w:rsidR="004F1CCC" w:rsidRPr="00C73F5D">
        <w:rPr>
          <w:rFonts w:ascii="Arial" w:hAnsi="Arial" w:cs="Arial"/>
          <w:sz w:val="24"/>
          <w:szCs w:val="24"/>
        </w:rPr>
        <w:t>Новогоренского сельского поселения</w:t>
      </w:r>
      <w:r w:rsidR="004C6EF2" w:rsidRPr="00C73F5D">
        <w:rPr>
          <w:rFonts w:ascii="Arial" w:eastAsia="Times New Roman" w:hAnsi="Arial" w:cs="Arial"/>
          <w:sz w:val="24"/>
          <w:szCs w:val="24"/>
        </w:rPr>
        <w:t xml:space="preserve"> </w:t>
      </w:r>
      <w:r w:rsidRPr="00C73F5D">
        <w:rPr>
          <w:rFonts w:ascii="Arial" w:eastAsia="Times New Roman" w:hAnsi="Arial" w:cs="Arial"/>
          <w:sz w:val="24"/>
          <w:szCs w:val="24"/>
        </w:rPr>
        <w:t>соответствующего документа информирует заявителя о приня</w:t>
      </w:r>
      <w:r w:rsidR="006B2C23" w:rsidRPr="00C73F5D">
        <w:rPr>
          <w:rFonts w:ascii="Arial" w:eastAsia="Times New Roman" w:hAnsi="Arial" w:cs="Arial"/>
          <w:sz w:val="24"/>
          <w:szCs w:val="24"/>
        </w:rPr>
        <w:t>том решении</w:t>
      </w:r>
      <w:r w:rsidRPr="00C73F5D">
        <w:rPr>
          <w:rFonts w:ascii="Arial" w:eastAsia="Times New Roman" w:hAnsi="Arial" w:cs="Arial"/>
          <w:sz w:val="24"/>
          <w:szCs w:val="24"/>
        </w:rPr>
        <w:t xml:space="preserve"> по электронной почте (если она указана заявителем и просьба о таком способе увед</w:t>
      </w:r>
      <w:r w:rsidR="006B2C23" w:rsidRPr="00C73F5D">
        <w:rPr>
          <w:rFonts w:ascii="Arial" w:eastAsia="Times New Roman" w:hAnsi="Arial" w:cs="Arial"/>
          <w:sz w:val="24"/>
          <w:szCs w:val="24"/>
        </w:rPr>
        <w:t>омления содержится в заявлении)</w:t>
      </w:r>
      <w:r w:rsidR="00436DF6" w:rsidRPr="00C73F5D">
        <w:rPr>
          <w:rFonts w:ascii="Arial" w:eastAsia="Times New Roman" w:hAnsi="Arial" w:cs="Arial"/>
          <w:sz w:val="24"/>
          <w:szCs w:val="24"/>
        </w:rPr>
        <w:t>, через личный кабинет на Едином портале государственных и муниципальных услуг (</w:t>
      </w:r>
      <w:r w:rsidR="00303A4B" w:rsidRPr="00C73F5D">
        <w:rPr>
          <w:rFonts w:ascii="Arial" w:eastAsia="Times New Roman" w:hAnsi="Arial" w:cs="Arial"/>
          <w:sz w:val="24"/>
          <w:szCs w:val="24"/>
        </w:rPr>
        <w:t>функций)</w:t>
      </w:r>
      <w:r w:rsidR="00436DF6" w:rsidRPr="00C73F5D">
        <w:rPr>
          <w:rFonts w:ascii="Arial" w:eastAsia="Times New Roman" w:hAnsi="Arial" w:cs="Arial"/>
          <w:sz w:val="24"/>
          <w:szCs w:val="24"/>
        </w:rPr>
        <w:t>.</w:t>
      </w:r>
      <w:proofErr w:type="gramEnd"/>
    </w:p>
    <w:p w:rsidR="000E379B" w:rsidRPr="00C73F5D" w:rsidRDefault="000E379B"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Выдача результата предоставления муниципальной услуги осуществляется способом, указанным заявителем при подаче </w:t>
      </w:r>
      <w:r w:rsidR="00A56E4F" w:rsidRPr="00C73F5D">
        <w:rPr>
          <w:rFonts w:ascii="Arial" w:eastAsia="Times New Roman" w:hAnsi="Arial" w:cs="Arial"/>
          <w:sz w:val="24"/>
          <w:szCs w:val="24"/>
        </w:rPr>
        <w:t>ходатайства</w:t>
      </w:r>
      <w:r w:rsidRPr="00C73F5D">
        <w:rPr>
          <w:rFonts w:ascii="Arial" w:eastAsia="Times New Roman" w:hAnsi="Arial" w:cs="Arial"/>
          <w:sz w:val="24"/>
          <w:szCs w:val="24"/>
        </w:rPr>
        <w:t xml:space="preserve"> и необходимых документов на получение муниципальной услуги, в том числе:</w:t>
      </w:r>
    </w:p>
    <w:p w:rsidR="000E379B" w:rsidRPr="00C73F5D" w:rsidRDefault="000E379B" w:rsidP="004E6BD3">
      <w:pPr>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 xml:space="preserve">при личном обращении в </w:t>
      </w:r>
      <w:r w:rsidR="004F1CCC" w:rsidRPr="00C73F5D">
        <w:rPr>
          <w:rFonts w:ascii="Arial" w:eastAsia="Times New Roman" w:hAnsi="Arial" w:cs="Arial"/>
          <w:sz w:val="24"/>
          <w:szCs w:val="24"/>
        </w:rPr>
        <w:t>Администрацию Новогоренского сельского поселения</w:t>
      </w:r>
      <w:r w:rsidRPr="00C73F5D">
        <w:rPr>
          <w:rFonts w:ascii="Arial" w:eastAsia="Times New Roman" w:hAnsi="Arial" w:cs="Arial"/>
          <w:sz w:val="24"/>
          <w:szCs w:val="24"/>
        </w:rPr>
        <w:t>;</w:t>
      </w:r>
    </w:p>
    <w:p w:rsidR="004C6EF2" w:rsidRPr="00C73F5D" w:rsidRDefault="000E379B" w:rsidP="00552792">
      <w:pPr>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посредством почтового отправления на адрес за</w:t>
      </w:r>
      <w:r w:rsidR="001478FF" w:rsidRPr="00C73F5D">
        <w:rPr>
          <w:rFonts w:ascii="Arial" w:eastAsia="Times New Roman" w:hAnsi="Arial" w:cs="Arial"/>
          <w:sz w:val="24"/>
          <w:szCs w:val="24"/>
        </w:rPr>
        <w:t xml:space="preserve">явителя, указанный в </w:t>
      </w:r>
      <w:r w:rsidR="00A56E4F" w:rsidRPr="00C73F5D">
        <w:rPr>
          <w:rFonts w:ascii="Arial" w:eastAsia="Times New Roman" w:hAnsi="Arial" w:cs="Arial"/>
          <w:sz w:val="24"/>
          <w:szCs w:val="24"/>
        </w:rPr>
        <w:t>ходатайстве</w:t>
      </w:r>
      <w:r w:rsidR="00552792" w:rsidRPr="00C73F5D">
        <w:rPr>
          <w:rFonts w:ascii="Arial" w:eastAsia="Times New Roman" w:hAnsi="Arial" w:cs="Arial"/>
          <w:sz w:val="24"/>
          <w:szCs w:val="24"/>
        </w:rPr>
        <w:t>.</w:t>
      </w:r>
    </w:p>
    <w:p w:rsidR="004C6EF2" w:rsidRPr="00C73F5D" w:rsidRDefault="004C6EF2" w:rsidP="004E6BD3">
      <w:pPr>
        <w:spacing w:after="0" w:line="240" w:lineRule="auto"/>
        <w:ind w:firstLine="709"/>
        <w:jc w:val="center"/>
        <w:rPr>
          <w:rFonts w:ascii="Arial" w:eastAsia="Times New Roman" w:hAnsi="Arial" w:cs="Arial"/>
          <w:b/>
          <w:sz w:val="24"/>
          <w:szCs w:val="24"/>
        </w:rPr>
      </w:pPr>
    </w:p>
    <w:p w:rsidR="0086328E" w:rsidRPr="00C73F5D" w:rsidRDefault="00C26566" w:rsidP="004E6BD3">
      <w:pPr>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4</w:t>
      </w:r>
      <w:r w:rsidR="0086328E" w:rsidRPr="00C73F5D">
        <w:rPr>
          <w:rFonts w:ascii="Arial" w:eastAsia="Times New Roman" w:hAnsi="Arial" w:cs="Arial"/>
          <w:b/>
          <w:sz w:val="24"/>
          <w:szCs w:val="24"/>
        </w:rPr>
        <w:t xml:space="preserve">. Порядок и </w:t>
      </w:r>
      <w:r w:rsidR="000E379B" w:rsidRPr="00C73F5D">
        <w:rPr>
          <w:rFonts w:ascii="Arial" w:eastAsia="Times New Roman" w:hAnsi="Arial" w:cs="Arial"/>
          <w:b/>
          <w:sz w:val="24"/>
          <w:szCs w:val="24"/>
        </w:rPr>
        <w:t xml:space="preserve">формы </w:t>
      </w:r>
      <w:proofErr w:type="gramStart"/>
      <w:r w:rsidR="000E379B" w:rsidRPr="00C73F5D">
        <w:rPr>
          <w:rFonts w:ascii="Arial" w:eastAsia="Times New Roman" w:hAnsi="Arial" w:cs="Arial"/>
          <w:b/>
          <w:sz w:val="24"/>
          <w:szCs w:val="24"/>
        </w:rPr>
        <w:t>контроля</w:t>
      </w:r>
      <w:r w:rsidR="000E379B" w:rsidRPr="00C73F5D">
        <w:rPr>
          <w:rFonts w:ascii="Arial" w:eastAsia="Times New Roman" w:hAnsi="Arial" w:cs="Arial"/>
          <w:b/>
          <w:sz w:val="24"/>
          <w:szCs w:val="24"/>
        </w:rPr>
        <w:br/>
      </w:r>
      <w:r w:rsidR="0086328E" w:rsidRPr="00C73F5D">
        <w:rPr>
          <w:rFonts w:ascii="Arial" w:eastAsia="Times New Roman" w:hAnsi="Arial" w:cs="Arial"/>
          <w:b/>
          <w:sz w:val="24"/>
          <w:szCs w:val="24"/>
        </w:rPr>
        <w:t>за</w:t>
      </w:r>
      <w:proofErr w:type="gramEnd"/>
      <w:r w:rsidR="0086328E" w:rsidRPr="00C73F5D">
        <w:rPr>
          <w:rFonts w:ascii="Arial" w:eastAsia="Times New Roman" w:hAnsi="Arial" w:cs="Arial"/>
          <w:b/>
          <w:sz w:val="24"/>
          <w:szCs w:val="24"/>
        </w:rPr>
        <w:t xml:space="preserve"> исполнением административного регламента </w:t>
      </w:r>
    </w:p>
    <w:p w:rsidR="00493524" w:rsidRPr="00C73F5D" w:rsidRDefault="00493524" w:rsidP="004E6BD3">
      <w:pPr>
        <w:spacing w:after="0" w:line="240" w:lineRule="auto"/>
        <w:ind w:firstLine="709"/>
        <w:jc w:val="center"/>
        <w:rPr>
          <w:rFonts w:ascii="Arial" w:eastAsia="Times New Roman" w:hAnsi="Arial" w:cs="Arial"/>
          <w:b/>
          <w:sz w:val="24"/>
          <w:szCs w:val="24"/>
        </w:rPr>
      </w:pPr>
    </w:p>
    <w:p w:rsidR="0086328E" w:rsidRPr="00C73F5D" w:rsidRDefault="0086328E" w:rsidP="004E6BD3">
      <w:pPr>
        <w:spacing w:after="0" w:line="240" w:lineRule="auto"/>
        <w:ind w:firstLine="709"/>
        <w:jc w:val="center"/>
        <w:rPr>
          <w:rFonts w:ascii="Arial" w:eastAsia="Times New Roman" w:hAnsi="Arial" w:cs="Arial"/>
          <w:sz w:val="24"/>
          <w:szCs w:val="24"/>
        </w:rPr>
      </w:pPr>
      <w:r w:rsidRPr="00C73F5D">
        <w:rPr>
          <w:rFonts w:ascii="Arial" w:eastAsia="Times New Roman" w:hAnsi="Arial" w:cs="Arial"/>
          <w:sz w:val="24"/>
          <w:szCs w:val="24"/>
        </w:rPr>
        <w:t xml:space="preserve">Порядок осуществления текущего </w:t>
      </w:r>
      <w:proofErr w:type="gramStart"/>
      <w:r w:rsidRPr="00C73F5D">
        <w:rPr>
          <w:rFonts w:ascii="Arial" w:eastAsia="Times New Roman" w:hAnsi="Arial" w:cs="Arial"/>
          <w:sz w:val="24"/>
          <w:szCs w:val="24"/>
        </w:rPr>
        <w:t>контроля за</w:t>
      </w:r>
      <w:proofErr w:type="gramEnd"/>
      <w:r w:rsidRPr="00C73F5D">
        <w:rPr>
          <w:rFonts w:ascii="Arial" w:eastAsia="Times New Roman" w:hAnsi="Arial" w:cs="Arial"/>
          <w:sz w:val="24"/>
          <w:szCs w:val="24"/>
        </w:rPr>
        <w:t xml:space="preserve"> соблюдением и исполнением</w:t>
      </w:r>
      <w:r w:rsidR="00507F51" w:rsidRPr="00C73F5D">
        <w:rPr>
          <w:rFonts w:ascii="Arial" w:eastAsia="Times New Roman" w:hAnsi="Arial" w:cs="Arial"/>
          <w:sz w:val="24"/>
          <w:szCs w:val="24"/>
        </w:rPr>
        <w:t xml:space="preserve"> </w:t>
      </w:r>
      <w:r w:rsidRPr="00C73F5D">
        <w:rPr>
          <w:rFonts w:ascii="Arial" w:eastAsia="Times New Roman" w:hAnsi="Arial" w:cs="Arial"/>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w:t>
      </w:r>
      <w:r w:rsidR="00C2107F" w:rsidRPr="00C73F5D">
        <w:rPr>
          <w:rFonts w:ascii="Arial" w:eastAsia="Times New Roman" w:hAnsi="Arial" w:cs="Arial"/>
          <w:sz w:val="24"/>
          <w:szCs w:val="24"/>
        </w:rPr>
        <w:t>, а также принятием ими решений</w:t>
      </w:r>
    </w:p>
    <w:p w:rsidR="00484E0A" w:rsidRPr="00C73F5D" w:rsidRDefault="00484E0A" w:rsidP="004E6BD3">
      <w:pPr>
        <w:spacing w:after="0" w:line="240" w:lineRule="auto"/>
        <w:ind w:firstLine="709"/>
        <w:jc w:val="center"/>
        <w:rPr>
          <w:rFonts w:ascii="Arial" w:eastAsia="Times New Roman" w:hAnsi="Arial" w:cs="Arial"/>
          <w:sz w:val="24"/>
          <w:szCs w:val="24"/>
        </w:rPr>
      </w:pPr>
    </w:p>
    <w:p w:rsidR="00CE3DF9" w:rsidRPr="00C73F5D" w:rsidRDefault="0086328E" w:rsidP="00CE3DF9">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Текущий </w:t>
      </w:r>
      <w:proofErr w:type="gramStart"/>
      <w:r w:rsidRPr="00C73F5D">
        <w:rPr>
          <w:rFonts w:ascii="Arial" w:eastAsia="Times New Roman" w:hAnsi="Arial" w:cs="Arial"/>
          <w:sz w:val="24"/>
          <w:szCs w:val="24"/>
        </w:rPr>
        <w:t>контроль за</w:t>
      </w:r>
      <w:proofErr w:type="gramEnd"/>
      <w:r w:rsidRPr="00C73F5D">
        <w:rPr>
          <w:rFonts w:ascii="Arial" w:eastAsia="Times New Roman" w:hAnsi="Arial" w:cs="Arial"/>
          <w:sz w:val="24"/>
          <w:szCs w:val="24"/>
        </w:rPr>
        <w:t xml:space="preserve"> соблюдением и исполнением положений </w:t>
      </w:r>
      <w:r w:rsidR="00C2107F" w:rsidRPr="00C73F5D">
        <w:rPr>
          <w:rFonts w:ascii="Arial" w:eastAsia="Times New Roman" w:hAnsi="Arial" w:cs="Arial"/>
          <w:sz w:val="24"/>
          <w:szCs w:val="24"/>
        </w:rPr>
        <w:t xml:space="preserve">административного </w:t>
      </w:r>
      <w:r w:rsidRPr="00C73F5D">
        <w:rPr>
          <w:rFonts w:ascii="Arial" w:eastAsia="Times New Roman" w:hAnsi="Arial" w:cs="Arial"/>
          <w:sz w:val="24"/>
          <w:szCs w:val="24"/>
        </w:rPr>
        <w:t xml:space="preserve">регламента и иных нормативных правовых актов, </w:t>
      </w:r>
      <w:r w:rsidR="00CE3DF9" w:rsidRPr="00C73F5D">
        <w:rPr>
          <w:rFonts w:ascii="Arial" w:eastAsia="Times New Roman" w:hAnsi="Arial" w:cs="Arial"/>
          <w:sz w:val="24"/>
          <w:szCs w:val="24"/>
        </w:rPr>
        <w:t xml:space="preserve">устанавливающих требования к предоставлению муниципальной услуги, должностными лицами осуществляется </w:t>
      </w:r>
      <w:r w:rsidR="004F1CCC" w:rsidRPr="00C73F5D">
        <w:rPr>
          <w:rFonts w:ascii="Arial" w:eastAsia="Times New Roman" w:hAnsi="Arial" w:cs="Arial"/>
          <w:sz w:val="24"/>
          <w:szCs w:val="24"/>
        </w:rPr>
        <w:t xml:space="preserve">Главой </w:t>
      </w:r>
      <w:r w:rsidR="004F1CCC" w:rsidRPr="00C73F5D">
        <w:rPr>
          <w:rFonts w:ascii="Arial" w:hAnsi="Arial" w:cs="Arial"/>
          <w:sz w:val="24"/>
          <w:szCs w:val="24"/>
        </w:rPr>
        <w:t>Новогоренского сельского поселения</w:t>
      </w:r>
      <w:r w:rsidR="00CE3DF9" w:rsidRPr="00C73F5D">
        <w:rPr>
          <w:rFonts w:ascii="Arial" w:eastAsia="Times New Roman" w:hAnsi="Arial" w:cs="Arial"/>
          <w:sz w:val="24"/>
          <w:szCs w:val="24"/>
        </w:rPr>
        <w:t>.</w:t>
      </w:r>
    </w:p>
    <w:p w:rsidR="0086328E" w:rsidRPr="00C73F5D" w:rsidRDefault="0086328E" w:rsidP="00CE3DF9">
      <w:pPr>
        <w:spacing w:after="0" w:line="240" w:lineRule="auto"/>
        <w:rPr>
          <w:rFonts w:ascii="Arial" w:eastAsia="Times New Roman" w:hAnsi="Arial" w:cs="Arial"/>
          <w:sz w:val="24"/>
          <w:szCs w:val="24"/>
        </w:rPr>
      </w:pPr>
    </w:p>
    <w:p w:rsidR="00303A4B" w:rsidRPr="00C73F5D" w:rsidRDefault="00303A4B" w:rsidP="00CE3DF9">
      <w:pPr>
        <w:spacing w:after="0" w:line="240" w:lineRule="auto"/>
        <w:rPr>
          <w:rFonts w:ascii="Arial" w:eastAsia="Times New Roman" w:hAnsi="Arial" w:cs="Arial"/>
          <w:sz w:val="24"/>
          <w:szCs w:val="24"/>
        </w:rPr>
      </w:pPr>
    </w:p>
    <w:p w:rsidR="0086328E" w:rsidRPr="00C73F5D" w:rsidRDefault="0086328E" w:rsidP="004E6BD3">
      <w:pPr>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w:t>
      </w:r>
      <w:r w:rsidR="00C2107F" w:rsidRPr="00C73F5D">
        <w:rPr>
          <w:rFonts w:ascii="Arial" w:eastAsia="Times New Roman" w:hAnsi="Arial" w:cs="Arial"/>
          <w:b/>
          <w:sz w:val="24"/>
          <w:szCs w:val="24"/>
        </w:rPr>
        <w:t xml:space="preserve">, в том числе порядок и формы </w:t>
      </w:r>
      <w:proofErr w:type="gramStart"/>
      <w:r w:rsidR="00C2107F" w:rsidRPr="00C73F5D">
        <w:rPr>
          <w:rFonts w:ascii="Arial" w:eastAsia="Times New Roman" w:hAnsi="Arial" w:cs="Arial"/>
          <w:b/>
          <w:sz w:val="24"/>
          <w:szCs w:val="24"/>
        </w:rPr>
        <w:t>контроля за</w:t>
      </w:r>
      <w:proofErr w:type="gramEnd"/>
      <w:r w:rsidR="00C2107F" w:rsidRPr="00C73F5D">
        <w:rPr>
          <w:rFonts w:ascii="Arial" w:eastAsia="Times New Roman" w:hAnsi="Arial" w:cs="Arial"/>
          <w:b/>
          <w:sz w:val="24"/>
          <w:szCs w:val="24"/>
        </w:rPr>
        <w:t xml:space="preserve"> полнотой и качеством предоставления муниципальной услуги</w:t>
      </w:r>
    </w:p>
    <w:p w:rsidR="00484E0A" w:rsidRPr="00C73F5D" w:rsidRDefault="00484E0A" w:rsidP="004E6BD3">
      <w:pPr>
        <w:spacing w:after="0" w:line="240" w:lineRule="auto"/>
        <w:ind w:firstLine="709"/>
        <w:jc w:val="center"/>
        <w:rPr>
          <w:rFonts w:ascii="Arial" w:eastAsia="Times New Roman" w:hAnsi="Arial" w:cs="Arial"/>
          <w:sz w:val="24"/>
          <w:szCs w:val="24"/>
        </w:rPr>
      </w:pPr>
    </w:p>
    <w:p w:rsidR="0086328E" w:rsidRPr="00C73F5D" w:rsidRDefault="0086328E"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C73F5D">
        <w:rPr>
          <w:rFonts w:ascii="Arial" w:eastAsia="Times New Roman" w:hAnsi="Arial" w:cs="Arial"/>
          <w:sz w:val="24"/>
          <w:szCs w:val="24"/>
        </w:rPr>
        <w:t>Контроль за</w:t>
      </w:r>
      <w:proofErr w:type="gramEnd"/>
      <w:r w:rsidRPr="00C73F5D">
        <w:rPr>
          <w:rFonts w:ascii="Arial" w:eastAsia="Times New Roman" w:hAnsi="Arial" w:cs="Arial"/>
          <w:sz w:val="24"/>
          <w:szCs w:val="24"/>
        </w:rPr>
        <w:t xml:space="preserve"> полнотой и качеством предоставления </w:t>
      </w:r>
      <w:r w:rsidR="00507F51"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 осуществляется в формах:</w:t>
      </w:r>
    </w:p>
    <w:p w:rsidR="0078138F" w:rsidRPr="00C73F5D" w:rsidRDefault="0078138F" w:rsidP="0078138F">
      <w:pPr>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lastRenderedPageBreak/>
        <w:t>1) проведения проверок;</w:t>
      </w:r>
    </w:p>
    <w:p w:rsidR="0078138F" w:rsidRPr="00C73F5D" w:rsidRDefault="0078138F" w:rsidP="0078138F">
      <w:pPr>
        <w:autoSpaceDE w:val="0"/>
        <w:autoSpaceDN w:val="0"/>
        <w:adjustRightInd w:val="0"/>
        <w:spacing w:after="0" w:line="240" w:lineRule="auto"/>
        <w:ind w:firstLine="709"/>
        <w:jc w:val="both"/>
        <w:rPr>
          <w:rFonts w:ascii="Arial" w:eastAsia="Times New Roman" w:hAnsi="Arial" w:cs="Arial"/>
          <w:sz w:val="24"/>
          <w:szCs w:val="24"/>
        </w:rPr>
      </w:pPr>
      <w:r w:rsidRPr="00C73F5D">
        <w:rPr>
          <w:rFonts w:ascii="Arial" w:eastAsia="Times New Roman" w:hAnsi="Arial" w:cs="Arial"/>
          <w:sz w:val="24"/>
          <w:szCs w:val="24"/>
        </w:rPr>
        <w:t xml:space="preserve">2) рассмотрения жалоб заявителей на действия (бездействие) должностных лиц и муниципальных служащих Администрации </w:t>
      </w:r>
      <w:r w:rsidR="004F1CCC"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w:t>
      </w:r>
      <w:r w:rsidR="004F1CCC" w:rsidRPr="00C73F5D">
        <w:rPr>
          <w:rFonts w:ascii="Arial" w:eastAsia="Times New Roman" w:hAnsi="Arial" w:cs="Arial"/>
          <w:sz w:val="24"/>
          <w:szCs w:val="24"/>
        </w:rPr>
        <w:t xml:space="preserve"> должностных лиц Администрации Новогоренского сельского поселения</w:t>
      </w:r>
      <w:r w:rsidRPr="00C73F5D">
        <w:rPr>
          <w:rFonts w:ascii="Arial" w:hAnsi="Arial" w:cs="Arial"/>
          <w:sz w:val="24"/>
          <w:szCs w:val="24"/>
        </w:rPr>
        <w:t xml:space="preserve">, </w:t>
      </w:r>
      <w:r w:rsidRPr="00C73F5D">
        <w:rPr>
          <w:rFonts w:ascii="Arial" w:eastAsia="Times New Roman" w:hAnsi="Arial" w:cs="Arial"/>
          <w:sz w:val="24"/>
          <w:szCs w:val="24"/>
        </w:rPr>
        <w:t>ответственных за предоставление муниципальной услуги.</w:t>
      </w:r>
    </w:p>
    <w:p w:rsidR="0078138F" w:rsidRPr="00C73F5D" w:rsidRDefault="0078138F" w:rsidP="0078138F">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В целях осуществления </w:t>
      </w:r>
      <w:proofErr w:type="gramStart"/>
      <w:r w:rsidRPr="00C73F5D">
        <w:rPr>
          <w:rFonts w:ascii="Arial" w:eastAsia="Times New Roman" w:hAnsi="Arial" w:cs="Arial"/>
          <w:sz w:val="24"/>
          <w:szCs w:val="24"/>
        </w:rPr>
        <w:t>контроля за</w:t>
      </w:r>
      <w:proofErr w:type="gramEnd"/>
      <w:r w:rsidRPr="00C73F5D">
        <w:rPr>
          <w:rFonts w:ascii="Arial" w:eastAsia="Times New Roman"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4F1CCC"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При проверке </w:t>
      </w:r>
      <w:r w:rsidRPr="00C73F5D">
        <w:rPr>
          <w:rFonts w:ascii="Arial" w:hAnsi="Arial" w:cs="Arial"/>
          <w:sz w:val="24"/>
          <w:szCs w:val="24"/>
        </w:rPr>
        <w:t xml:space="preserve">рассматриваются </w:t>
      </w:r>
      <w:r w:rsidRPr="00C73F5D">
        <w:rPr>
          <w:rFonts w:ascii="Arial" w:eastAsia="Times New Roman" w:hAnsi="Arial" w:cs="Arial"/>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8138F" w:rsidRPr="00C73F5D" w:rsidRDefault="0078138F" w:rsidP="0078138F">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должностных лиц и муниципальных служащих Ад</w:t>
      </w:r>
      <w:r w:rsidR="004F1CCC" w:rsidRPr="00C73F5D">
        <w:rPr>
          <w:rFonts w:ascii="Arial" w:eastAsia="Times New Roman" w:hAnsi="Arial" w:cs="Arial"/>
          <w:sz w:val="24"/>
          <w:szCs w:val="24"/>
        </w:rPr>
        <w:t xml:space="preserve">министрации </w:t>
      </w:r>
      <w:r w:rsidR="004F1CCC" w:rsidRPr="00C73F5D">
        <w:rPr>
          <w:rFonts w:ascii="Arial" w:hAnsi="Arial" w:cs="Arial"/>
          <w:sz w:val="24"/>
          <w:szCs w:val="24"/>
        </w:rPr>
        <w:t>Новогоренского сельского поселения</w:t>
      </w:r>
      <w:r w:rsidR="004F1CCC" w:rsidRPr="00C73F5D">
        <w:rPr>
          <w:rFonts w:ascii="Arial" w:eastAsia="Times New Roman" w:hAnsi="Arial" w:cs="Arial"/>
          <w:sz w:val="24"/>
          <w:szCs w:val="24"/>
        </w:rPr>
        <w:t>, должностных лиц Администрации Новогоренского сельского поселения</w:t>
      </w:r>
      <w:r w:rsidRPr="00C73F5D">
        <w:rPr>
          <w:rFonts w:ascii="Arial" w:eastAsia="Times New Roman" w:hAnsi="Arial" w:cs="Arial"/>
          <w:sz w:val="24"/>
          <w:szCs w:val="24"/>
        </w:rPr>
        <w:t xml:space="preserve">. </w:t>
      </w:r>
    </w:p>
    <w:p w:rsidR="002212C4" w:rsidRPr="00C73F5D" w:rsidRDefault="002212C4"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C73F5D" w:rsidRDefault="00C2107F" w:rsidP="004E6BD3">
      <w:pPr>
        <w:pStyle w:val="a4"/>
        <w:tabs>
          <w:tab w:val="clear" w:pos="851"/>
        </w:tabs>
        <w:spacing w:line="240" w:lineRule="auto"/>
        <w:ind w:firstLine="709"/>
        <w:rPr>
          <w:rFonts w:ascii="Arial" w:hAnsi="Arial" w:cs="Arial"/>
          <w:b/>
          <w:sz w:val="24"/>
          <w:szCs w:val="24"/>
        </w:rPr>
      </w:pPr>
    </w:p>
    <w:p w:rsidR="00C2107F" w:rsidRPr="00C73F5D" w:rsidRDefault="00C2107F" w:rsidP="004E6BD3">
      <w:pPr>
        <w:spacing w:after="0" w:line="240" w:lineRule="auto"/>
        <w:ind w:firstLine="709"/>
        <w:jc w:val="center"/>
        <w:rPr>
          <w:rFonts w:ascii="Arial" w:eastAsia="Times New Roman" w:hAnsi="Arial" w:cs="Arial"/>
          <w:b/>
          <w:sz w:val="24"/>
          <w:szCs w:val="24"/>
        </w:rPr>
      </w:pPr>
      <w:r w:rsidRPr="00C73F5D">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84E0A" w:rsidRPr="00C73F5D" w:rsidRDefault="00484E0A" w:rsidP="004E6BD3">
      <w:pPr>
        <w:spacing w:after="0" w:line="240" w:lineRule="auto"/>
        <w:ind w:firstLine="709"/>
        <w:jc w:val="center"/>
        <w:rPr>
          <w:rFonts w:ascii="Arial" w:eastAsia="Times New Roman" w:hAnsi="Arial" w:cs="Arial"/>
          <w:sz w:val="24"/>
          <w:szCs w:val="24"/>
        </w:rPr>
      </w:pPr>
    </w:p>
    <w:p w:rsidR="00FA6D4D" w:rsidRPr="00C73F5D" w:rsidRDefault="00FA6D4D" w:rsidP="00FA6D4D">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По результатам проведенных проверок, в случае выявления нарушений соблюдения положений административного</w:t>
      </w:r>
      <w:r w:rsidRPr="00C73F5D">
        <w:rPr>
          <w:rFonts w:ascii="Arial" w:hAnsi="Arial" w:cs="Arial"/>
          <w:sz w:val="24"/>
          <w:szCs w:val="24"/>
        </w:rPr>
        <w:t xml:space="preserve"> </w:t>
      </w:r>
      <w:r w:rsidRPr="00C73F5D">
        <w:rPr>
          <w:rFonts w:ascii="Arial" w:eastAsia="Times New Roman" w:hAnsi="Arial" w:cs="Arial"/>
          <w:sz w:val="24"/>
          <w:szCs w:val="24"/>
        </w:rPr>
        <w:t xml:space="preserve">регламента, виновные должностные лица и муниципальные служащие Администрации </w:t>
      </w:r>
      <w:r w:rsidR="004F1CCC"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w:t>
      </w:r>
      <w:r w:rsidR="004F1CCC" w:rsidRPr="00C73F5D">
        <w:rPr>
          <w:rFonts w:ascii="Arial" w:hAnsi="Arial" w:cs="Arial"/>
          <w:sz w:val="24"/>
          <w:szCs w:val="24"/>
        </w:rPr>
        <w:t xml:space="preserve">должностные лица </w:t>
      </w:r>
      <w:r w:rsidR="004F1CCC" w:rsidRPr="00C73F5D">
        <w:rPr>
          <w:rFonts w:ascii="Arial" w:eastAsia="Times New Roman" w:hAnsi="Arial" w:cs="Arial"/>
          <w:sz w:val="24"/>
          <w:szCs w:val="24"/>
        </w:rPr>
        <w:t>Администрации Новогоренского сельского поселения</w:t>
      </w:r>
      <w:r w:rsidRPr="00C73F5D">
        <w:rPr>
          <w:rFonts w:ascii="Arial" w:hAnsi="Arial" w:cs="Arial"/>
          <w:sz w:val="24"/>
          <w:szCs w:val="24"/>
        </w:rPr>
        <w:t>,</w:t>
      </w:r>
      <w:r w:rsidRPr="00C73F5D">
        <w:rPr>
          <w:rFonts w:ascii="Arial" w:eastAsia="Times New Roman" w:hAnsi="Arial" w:cs="Arial"/>
          <w:sz w:val="24"/>
          <w:szCs w:val="24"/>
        </w:rPr>
        <w:t xml:space="preserve"> ответственны</w:t>
      </w:r>
      <w:r w:rsidR="00EA5C62" w:rsidRPr="00C73F5D">
        <w:rPr>
          <w:rFonts w:ascii="Arial" w:eastAsia="Times New Roman" w:hAnsi="Arial" w:cs="Arial"/>
          <w:sz w:val="24"/>
          <w:szCs w:val="24"/>
        </w:rPr>
        <w:t>е</w:t>
      </w:r>
      <w:r w:rsidRPr="00C73F5D">
        <w:rPr>
          <w:rFonts w:ascii="Arial" w:eastAsia="Times New Roman" w:hAnsi="Arial" w:cs="Arial"/>
          <w:sz w:val="24"/>
          <w:szCs w:val="24"/>
        </w:rPr>
        <w:t xml:space="preserve"> за предоставление муниципальной услуги,</w:t>
      </w:r>
      <w:r w:rsidRPr="00C73F5D">
        <w:rPr>
          <w:rFonts w:ascii="Arial" w:hAnsi="Arial" w:cs="Arial"/>
          <w:sz w:val="24"/>
          <w:szCs w:val="24"/>
        </w:rPr>
        <w:t xml:space="preserve"> </w:t>
      </w:r>
      <w:r w:rsidRPr="00C73F5D">
        <w:rPr>
          <w:rFonts w:ascii="Arial" w:eastAsia="Times New Roman"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FA6D4D" w:rsidRPr="00C73F5D" w:rsidRDefault="00FA6D4D" w:rsidP="00FA6D4D">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Персональная ответственность должностных лиц и муниципальных служащих Администрации </w:t>
      </w:r>
      <w:r w:rsidR="004F1CCC"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w:t>
      </w:r>
      <w:r w:rsidR="004F1CCC" w:rsidRPr="00C73F5D">
        <w:rPr>
          <w:rFonts w:ascii="Arial" w:eastAsia="Times New Roman" w:hAnsi="Arial" w:cs="Arial"/>
          <w:sz w:val="24"/>
          <w:szCs w:val="24"/>
        </w:rPr>
        <w:t xml:space="preserve"> должностных лиц Администрации Новогоренского сельского поселения</w:t>
      </w:r>
      <w:r w:rsidRPr="00C73F5D">
        <w:rPr>
          <w:rFonts w:ascii="Arial" w:hAnsi="Arial" w:cs="Arial"/>
          <w:sz w:val="24"/>
          <w:szCs w:val="24"/>
        </w:rPr>
        <w:t xml:space="preserve">, </w:t>
      </w:r>
      <w:r w:rsidRPr="00C73F5D">
        <w:rPr>
          <w:rFonts w:ascii="Arial" w:eastAsia="Times New Roman" w:hAnsi="Arial" w:cs="Arial"/>
          <w:sz w:val="24"/>
          <w:szCs w:val="24"/>
        </w:rPr>
        <w:t>ответственных за предоставление муниципальной услуги,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86328E" w:rsidRPr="00C73F5D" w:rsidRDefault="0086328E" w:rsidP="004E6BD3">
      <w:pPr>
        <w:widowControl w:val="0"/>
        <w:autoSpaceDE w:val="0"/>
        <w:autoSpaceDN w:val="0"/>
        <w:adjustRightInd w:val="0"/>
        <w:spacing w:after="0" w:line="240" w:lineRule="auto"/>
        <w:ind w:firstLine="709"/>
        <w:jc w:val="both"/>
        <w:outlineLvl w:val="2"/>
        <w:rPr>
          <w:rFonts w:ascii="Arial" w:eastAsia="Times New Roman" w:hAnsi="Arial" w:cs="Arial"/>
          <w:sz w:val="24"/>
          <w:szCs w:val="24"/>
        </w:rPr>
      </w:pPr>
    </w:p>
    <w:p w:rsidR="0086328E" w:rsidRPr="00C73F5D" w:rsidRDefault="0086328E" w:rsidP="004E6BD3">
      <w:pPr>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t xml:space="preserve">Положения, характеризующие требования к порядку и формам </w:t>
      </w:r>
      <w:proofErr w:type="gramStart"/>
      <w:r w:rsidRPr="00C73F5D">
        <w:rPr>
          <w:rFonts w:ascii="Arial" w:eastAsia="Times New Roman" w:hAnsi="Arial" w:cs="Arial"/>
          <w:b/>
          <w:sz w:val="24"/>
          <w:szCs w:val="24"/>
        </w:rPr>
        <w:t>контроля за</w:t>
      </w:r>
      <w:proofErr w:type="gramEnd"/>
      <w:r w:rsidRPr="00C73F5D">
        <w:rPr>
          <w:rFonts w:ascii="Arial" w:eastAsia="Times New Roman" w:hAnsi="Arial" w:cs="Arial"/>
          <w:b/>
          <w:sz w:val="24"/>
          <w:szCs w:val="24"/>
        </w:rPr>
        <w:t xml:space="preserve"> предоставлением </w:t>
      </w:r>
      <w:r w:rsidR="00507F51" w:rsidRPr="00C73F5D">
        <w:rPr>
          <w:rFonts w:ascii="Arial" w:eastAsia="Times New Roman" w:hAnsi="Arial" w:cs="Arial"/>
          <w:b/>
          <w:sz w:val="24"/>
          <w:szCs w:val="24"/>
        </w:rPr>
        <w:t>муниципальной</w:t>
      </w:r>
      <w:r w:rsidRPr="00C73F5D">
        <w:rPr>
          <w:rFonts w:ascii="Arial" w:eastAsia="Times New Roman" w:hAnsi="Arial" w:cs="Arial"/>
          <w:b/>
          <w:sz w:val="24"/>
          <w:szCs w:val="24"/>
        </w:rPr>
        <w:t xml:space="preserve"> услуги, в том числе со стороны гражда</w:t>
      </w:r>
      <w:r w:rsidR="00484E0A" w:rsidRPr="00C73F5D">
        <w:rPr>
          <w:rFonts w:ascii="Arial" w:eastAsia="Times New Roman" w:hAnsi="Arial" w:cs="Arial"/>
          <w:b/>
          <w:sz w:val="24"/>
          <w:szCs w:val="24"/>
        </w:rPr>
        <w:t>н, их объединений и организаций</w:t>
      </w:r>
    </w:p>
    <w:p w:rsidR="00484E0A" w:rsidRPr="00C73F5D" w:rsidRDefault="00484E0A" w:rsidP="004E6BD3">
      <w:pPr>
        <w:spacing w:after="0" w:line="240" w:lineRule="auto"/>
        <w:ind w:firstLine="709"/>
        <w:jc w:val="center"/>
        <w:rPr>
          <w:rFonts w:ascii="Arial" w:eastAsia="Times New Roman" w:hAnsi="Arial" w:cs="Arial"/>
          <w:sz w:val="24"/>
          <w:szCs w:val="24"/>
        </w:rPr>
      </w:pPr>
    </w:p>
    <w:p w:rsidR="004C131D" w:rsidRPr="00C73F5D" w:rsidRDefault="004C131D" w:rsidP="004C131D">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C73F5D">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4F1CCC" w:rsidRPr="00C73F5D">
        <w:rPr>
          <w:rFonts w:ascii="Arial" w:hAnsi="Arial" w:cs="Arial"/>
          <w:sz w:val="24"/>
          <w:szCs w:val="24"/>
        </w:rPr>
        <w:t>Новогоренского сельского поселения</w:t>
      </w:r>
      <w:r w:rsidRPr="00C73F5D">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C73F5D">
        <w:rPr>
          <w:rFonts w:ascii="Arial" w:eastAsia="Times New Roman" w:hAnsi="Arial" w:cs="Arial"/>
          <w:sz w:val="24"/>
          <w:szCs w:val="24"/>
        </w:rPr>
        <w:t>.</w:t>
      </w:r>
      <w:proofErr w:type="gramEnd"/>
    </w:p>
    <w:p w:rsidR="002F183F" w:rsidRPr="00C73F5D" w:rsidRDefault="002F183F" w:rsidP="004E6BD3">
      <w:pPr>
        <w:spacing w:after="0" w:line="240" w:lineRule="auto"/>
        <w:ind w:firstLine="709"/>
        <w:jc w:val="center"/>
        <w:rPr>
          <w:rFonts w:ascii="Arial" w:eastAsia="Times New Roman" w:hAnsi="Arial" w:cs="Arial"/>
          <w:sz w:val="24"/>
          <w:szCs w:val="24"/>
        </w:rPr>
      </w:pPr>
    </w:p>
    <w:p w:rsidR="00752C99" w:rsidRPr="00C73F5D" w:rsidRDefault="00C26566" w:rsidP="004E6BD3">
      <w:pPr>
        <w:spacing w:after="0" w:line="240" w:lineRule="auto"/>
        <w:ind w:firstLine="709"/>
        <w:jc w:val="center"/>
        <w:rPr>
          <w:rFonts w:ascii="Arial" w:eastAsia="Times New Roman" w:hAnsi="Arial" w:cs="Arial"/>
          <w:b/>
          <w:sz w:val="24"/>
          <w:szCs w:val="24"/>
        </w:rPr>
      </w:pPr>
      <w:r w:rsidRPr="00C73F5D">
        <w:rPr>
          <w:rFonts w:ascii="Arial" w:eastAsia="Times New Roman" w:hAnsi="Arial" w:cs="Arial"/>
          <w:b/>
          <w:sz w:val="24"/>
          <w:szCs w:val="24"/>
        </w:rPr>
        <w:lastRenderedPageBreak/>
        <w:t>5</w:t>
      </w:r>
      <w:r w:rsidR="0086328E" w:rsidRPr="00C73F5D">
        <w:rPr>
          <w:rFonts w:ascii="Arial" w:eastAsia="Times New Roman"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C73F5D">
        <w:rPr>
          <w:rFonts w:ascii="Arial" w:eastAsia="Times New Roman" w:hAnsi="Arial" w:cs="Arial"/>
          <w:b/>
          <w:sz w:val="24"/>
          <w:szCs w:val="24"/>
        </w:rPr>
        <w:t>муниципальную</w:t>
      </w:r>
      <w:r w:rsidR="0086328E" w:rsidRPr="00C73F5D">
        <w:rPr>
          <w:rFonts w:ascii="Arial" w:eastAsia="Times New Roman" w:hAnsi="Arial" w:cs="Arial"/>
          <w:b/>
          <w:sz w:val="24"/>
          <w:szCs w:val="24"/>
        </w:rPr>
        <w:t xml:space="preserve"> услугу, а также </w:t>
      </w:r>
      <w:r w:rsidR="005473DC" w:rsidRPr="00C73F5D">
        <w:rPr>
          <w:rFonts w:ascii="Arial" w:eastAsia="Times New Roman" w:hAnsi="Arial" w:cs="Arial"/>
          <w:b/>
          <w:sz w:val="24"/>
          <w:szCs w:val="24"/>
        </w:rPr>
        <w:t>его</w:t>
      </w:r>
      <w:r w:rsidR="0086328E" w:rsidRPr="00C73F5D">
        <w:rPr>
          <w:rFonts w:ascii="Arial" w:eastAsia="Times New Roman" w:hAnsi="Arial" w:cs="Arial"/>
          <w:b/>
          <w:sz w:val="24"/>
          <w:szCs w:val="24"/>
        </w:rPr>
        <w:t xml:space="preserve"> должностных лиц</w:t>
      </w:r>
      <w:r w:rsidR="00FB38E1" w:rsidRPr="00C73F5D">
        <w:rPr>
          <w:rFonts w:ascii="Arial" w:eastAsia="Times New Roman" w:hAnsi="Arial" w:cs="Arial"/>
          <w:b/>
          <w:sz w:val="24"/>
          <w:szCs w:val="24"/>
        </w:rPr>
        <w:t>, муниципальных служащих</w:t>
      </w:r>
    </w:p>
    <w:p w:rsidR="002F183F" w:rsidRPr="00C73F5D" w:rsidRDefault="002F183F" w:rsidP="004E6BD3">
      <w:pPr>
        <w:spacing w:after="0" w:line="240" w:lineRule="auto"/>
        <w:ind w:firstLine="709"/>
        <w:jc w:val="center"/>
        <w:rPr>
          <w:rFonts w:ascii="Arial" w:eastAsia="Times New Roman" w:hAnsi="Arial" w:cs="Arial"/>
          <w:sz w:val="24"/>
          <w:szCs w:val="24"/>
        </w:rPr>
      </w:pPr>
    </w:p>
    <w:p w:rsidR="00752C99" w:rsidRPr="00C73F5D" w:rsidRDefault="00EC329B" w:rsidP="004E6BD3">
      <w:pPr>
        <w:autoSpaceDE w:val="0"/>
        <w:autoSpaceDN w:val="0"/>
        <w:adjustRightInd w:val="0"/>
        <w:spacing w:after="0" w:line="240" w:lineRule="auto"/>
        <w:ind w:firstLine="709"/>
        <w:jc w:val="center"/>
        <w:rPr>
          <w:rFonts w:ascii="Arial" w:hAnsi="Arial" w:cs="Arial"/>
          <w:sz w:val="24"/>
          <w:szCs w:val="24"/>
        </w:rPr>
      </w:pPr>
      <w:r w:rsidRPr="00C73F5D">
        <w:rPr>
          <w:rFonts w:ascii="Arial" w:hAnsi="Arial" w:cs="Arial"/>
          <w:sz w:val="24"/>
          <w:szCs w:val="24"/>
        </w:rPr>
        <w:t xml:space="preserve">Право заявителя </w:t>
      </w:r>
      <w:r w:rsidR="00752C99" w:rsidRPr="00C73F5D">
        <w:rPr>
          <w:rFonts w:ascii="Arial" w:hAnsi="Arial" w:cs="Arial"/>
          <w:sz w:val="24"/>
          <w:szCs w:val="24"/>
        </w:rPr>
        <w:t xml:space="preserve">подать жалобу </w:t>
      </w:r>
    </w:p>
    <w:p w:rsidR="00752C99" w:rsidRPr="00C73F5D" w:rsidRDefault="00752C99" w:rsidP="004E6BD3">
      <w:pPr>
        <w:autoSpaceDE w:val="0"/>
        <w:autoSpaceDN w:val="0"/>
        <w:adjustRightInd w:val="0"/>
        <w:spacing w:after="0" w:line="240" w:lineRule="auto"/>
        <w:ind w:firstLine="709"/>
        <w:jc w:val="center"/>
        <w:rPr>
          <w:rFonts w:ascii="Arial" w:hAnsi="Arial" w:cs="Arial"/>
          <w:sz w:val="24"/>
          <w:szCs w:val="24"/>
        </w:rPr>
      </w:pPr>
      <w:r w:rsidRPr="00C73F5D">
        <w:rPr>
          <w:rFonts w:ascii="Arial" w:hAnsi="Arial" w:cs="Arial"/>
          <w:sz w:val="24"/>
          <w:szCs w:val="24"/>
        </w:rPr>
        <w:t>на решени</w:t>
      </w:r>
      <w:r w:rsidR="005473DC" w:rsidRPr="00C73F5D">
        <w:rPr>
          <w:rFonts w:ascii="Arial" w:hAnsi="Arial" w:cs="Arial"/>
          <w:sz w:val="24"/>
          <w:szCs w:val="24"/>
        </w:rPr>
        <w:t>я</w:t>
      </w:r>
      <w:r w:rsidRPr="00C73F5D">
        <w:rPr>
          <w:rFonts w:ascii="Arial" w:hAnsi="Arial" w:cs="Arial"/>
          <w:sz w:val="24"/>
          <w:szCs w:val="24"/>
        </w:rPr>
        <w:t xml:space="preserve"> и (или) действи</w:t>
      </w:r>
      <w:r w:rsidR="005473DC" w:rsidRPr="00C73F5D">
        <w:rPr>
          <w:rFonts w:ascii="Arial" w:hAnsi="Arial" w:cs="Arial"/>
          <w:sz w:val="24"/>
          <w:szCs w:val="24"/>
        </w:rPr>
        <w:t>я</w:t>
      </w:r>
      <w:r w:rsidRPr="00C73F5D">
        <w:rPr>
          <w:rFonts w:ascii="Arial" w:hAnsi="Arial" w:cs="Arial"/>
          <w:sz w:val="24"/>
          <w:szCs w:val="24"/>
        </w:rPr>
        <w:t xml:space="preserve"> (бездействие) органа, </w:t>
      </w:r>
    </w:p>
    <w:p w:rsidR="00752C99" w:rsidRPr="00C73F5D" w:rsidRDefault="00752C99" w:rsidP="004E6BD3">
      <w:pPr>
        <w:autoSpaceDE w:val="0"/>
        <w:autoSpaceDN w:val="0"/>
        <w:adjustRightInd w:val="0"/>
        <w:spacing w:after="0" w:line="240" w:lineRule="auto"/>
        <w:ind w:firstLine="709"/>
        <w:jc w:val="center"/>
        <w:rPr>
          <w:rFonts w:ascii="Arial" w:hAnsi="Arial" w:cs="Arial"/>
          <w:sz w:val="24"/>
          <w:szCs w:val="24"/>
        </w:rPr>
      </w:pPr>
      <w:proofErr w:type="gramStart"/>
      <w:r w:rsidRPr="00C73F5D">
        <w:rPr>
          <w:rFonts w:ascii="Arial" w:hAnsi="Arial" w:cs="Arial"/>
          <w:sz w:val="24"/>
          <w:szCs w:val="24"/>
        </w:rPr>
        <w:t>предоставляющего</w:t>
      </w:r>
      <w:proofErr w:type="gramEnd"/>
      <w:r w:rsidRPr="00C73F5D">
        <w:rPr>
          <w:rFonts w:ascii="Arial" w:hAnsi="Arial" w:cs="Arial"/>
          <w:sz w:val="24"/>
          <w:szCs w:val="24"/>
        </w:rPr>
        <w:t xml:space="preserve"> муниципальную услугу, </w:t>
      </w:r>
    </w:p>
    <w:p w:rsidR="00752C99" w:rsidRPr="00C73F5D" w:rsidRDefault="00752C99" w:rsidP="004E6BD3">
      <w:pPr>
        <w:autoSpaceDE w:val="0"/>
        <w:autoSpaceDN w:val="0"/>
        <w:adjustRightInd w:val="0"/>
        <w:spacing w:after="0" w:line="240" w:lineRule="auto"/>
        <w:ind w:firstLine="709"/>
        <w:jc w:val="center"/>
        <w:rPr>
          <w:rFonts w:ascii="Arial" w:hAnsi="Arial" w:cs="Arial"/>
          <w:sz w:val="24"/>
          <w:szCs w:val="24"/>
        </w:rPr>
      </w:pPr>
      <w:r w:rsidRPr="00C73F5D">
        <w:rPr>
          <w:rFonts w:ascii="Arial" w:hAnsi="Arial" w:cs="Arial"/>
          <w:sz w:val="24"/>
          <w:szCs w:val="24"/>
        </w:rPr>
        <w:t xml:space="preserve">а также </w:t>
      </w:r>
      <w:r w:rsidR="005473DC" w:rsidRPr="00C73F5D">
        <w:rPr>
          <w:rFonts w:ascii="Arial" w:hAnsi="Arial" w:cs="Arial"/>
          <w:sz w:val="24"/>
          <w:szCs w:val="24"/>
        </w:rPr>
        <w:t>его</w:t>
      </w:r>
      <w:r w:rsidRPr="00C73F5D">
        <w:rPr>
          <w:rFonts w:ascii="Arial" w:hAnsi="Arial" w:cs="Arial"/>
          <w:sz w:val="24"/>
          <w:szCs w:val="24"/>
        </w:rPr>
        <w:t xml:space="preserve"> должностных лиц, муниципальных служащих </w:t>
      </w:r>
    </w:p>
    <w:p w:rsidR="00752C99" w:rsidRPr="00C73F5D" w:rsidRDefault="00752C99" w:rsidP="004E6BD3">
      <w:pPr>
        <w:autoSpaceDE w:val="0"/>
        <w:autoSpaceDN w:val="0"/>
        <w:adjustRightInd w:val="0"/>
        <w:spacing w:after="0" w:line="240" w:lineRule="auto"/>
        <w:ind w:firstLine="709"/>
        <w:jc w:val="center"/>
        <w:rPr>
          <w:rFonts w:ascii="Arial" w:hAnsi="Arial" w:cs="Arial"/>
          <w:sz w:val="24"/>
          <w:szCs w:val="24"/>
        </w:rPr>
      </w:pPr>
      <w:r w:rsidRPr="00C73F5D">
        <w:rPr>
          <w:rFonts w:ascii="Arial" w:hAnsi="Arial" w:cs="Arial"/>
          <w:sz w:val="24"/>
          <w:szCs w:val="24"/>
        </w:rPr>
        <w:t>при предоставлении муниципальной услуги</w:t>
      </w:r>
    </w:p>
    <w:p w:rsidR="00752C99" w:rsidRPr="00C73F5D" w:rsidRDefault="00752C99" w:rsidP="004E6BD3">
      <w:pPr>
        <w:autoSpaceDE w:val="0"/>
        <w:autoSpaceDN w:val="0"/>
        <w:adjustRightInd w:val="0"/>
        <w:spacing w:after="0" w:line="240" w:lineRule="auto"/>
        <w:ind w:firstLine="709"/>
        <w:jc w:val="both"/>
        <w:rPr>
          <w:rFonts w:ascii="Arial" w:hAnsi="Arial" w:cs="Arial"/>
          <w:sz w:val="24"/>
          <w:szCs w:val="24"/>
        </w:rPr>
      </w:pPr>
    </w:p>
    <w:p w:rsidR="004C131D" w:rsidRPr="00C73F5D" w:rsidRDefault="004C131D" w:rsidP="004C131D">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Заявители вправе обжаловать решения, действия (бездействие) администрации, должностных лиц и муниципальных служащих Администрации </w:t>
      </w:r>
      <w:r w:rsidR="004F1CCC"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w:t>
      </w:r>
      <w:r w:rsidRPr="00C73F5D">
        <w:rPr>
          <w:rFonts w:ascii="Arial" w:hAnsi="Arial" w:cs="Arial"/>
          <w:sz w:val="24"/>
          <w:szCs w:val="24"/>
        </w:rPr>
        <w:t>должно</w:t>
      </w:r>
      <w:r w:rsidR="004F1CCC" w:rsidRPr="00C73F5D">
        <w:rPr>
          <w:rFonts w:ascii="Arial" w:hAnsi="Arial" w:cs="Arial"/>
          <w:sz w:val="24"/>
          <w:szCs w:val="24"/>
        </w:rPr>
        <w:t>стных лиц</w:t>
      </w:r>
      <w:r w:rsidR="004F1CCC" w:rsidRPr="00C73F5D">
        <w:rPr>
          <w:rFonts w:ascii="Arial" w:eastAsia="Times New Roman" w:hAnsi="Arial" w:cs="Arial"/>
          <w:sz w:val="24"/>
          <w:szCs w:val="24"/>
        </w:rPr>
        <w:t xml:space="preserve"> Администрации Новогоренского сельского поселения</w:t>
      </w:r>
      <w:r w:rsidRPr="00C73F5D">
        <w:rPr>
          <w:rFonts w:ascii="Arial" w:hAnsi="Arial" w:cs="Arial"/>
          <w:sz w:val="24"/>
          <w:szCs w:val="24"/>
        </w:rPr>
        <w:t xml:space="preserve">, </w:t>
      </w:r>
      <w:r w:rsidRPr="00C73F5D">
        <w:rPr>
          <w:rFonts w:ascii="Arial" w:eastAsia="Times New Roman" w:hAnsi="Arial" w:cs="Arial"/>
          <w:sz w:val="24"/>
          <w:szCs w:val="24"/>
        </w:rPr>
        <w:t>ответственных за предоставление муниципальной услуги в досудебном (внесудебном) порядке.</w:t>
      </w:r>
    </w:p>
    <w:p w:rsidR="004C131D" w:rsidRPr="00C73F5D" w:rsidRDefault="004C131D" w:rsidP="004C131D">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C73F5D">
        <w:rPr>
          <w:rFonts w:ascii="Arial" w:eastAsia="Times New Roman" w:hAnsi="Arial" w:cs="Arial"/>
          <w:sz w:val="24"/>
          <w:szCs w:val="24"/>
        </w:rPr>
        <w:t xml:space="preserve">Обжалование действий (бездействия) должностных лиц и муниципальных служащих Администрации </w:t>
      </w:r>
      <w:r w:rsidR="004F1CCC"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w:t>
      </w:r>
      <w:r w:rsidR="004F1CCC" w:rsidRPr="00C73F5D">
        <w:rPr>
          <w:rFonts w:ascii="Arial" w:hAnsi="Arial" w:cs="Arial"/>
          <w:sz w:val="24"/>
          <w:szCs w:val="24"/>
        </w:rPr>
        <w:t xml:space="preserve">должностных лиц </w:t>
      </w:r>
      <w:r w:rsidR="004F1CCC" w:rsidRPr="00C73F5D">
        <w:rPr>
          <w:rFonts w:ascii="Arial" w:eastAsia="Times New Roman" w:hAnsi="Arial" w:cs="Arial"/>
          <w:sz w:val="24"/>
          <w:szCs w:val="24"/>
        </w:rPr>
        <w:t>Администрации Новогоренского сельского поселения</w:t>
      </w:r>
      <w:r w:rsidRPr="00C73F5D">
        <w:rPr>
          <w:rFonts w:ascii="Arial" w:eastAsia="Times New Roman" w:hAnsi="Arial" w:cs="Arial"/>
          <w:sz w:val="24"/>
          <w:szCs w:val="24"/>
        </w:rPr>
        <w:t xml:space="preserve">, </w:t>
      </w:r>
      <w:r w:rsidRPr="00C73F5D">
        <w:rPr>
          <w:rFonts w:ascii="Arial" w:hAnsi="Arial" w:cs="Arial"/>
          <w:sz w:val="24"/>
          <w:szCs w:val="24"/>
        </w:rPr>
        <w:t xml:space="preserve">муниципальных служащих, </w:t>
      </w:r>
      <w:r w:rsidRPr="00C73F5D">
        <w:rPr>
          <w:rFonts w:ascii="Arial" w:eastAsia="Times New Roman" w:hAnsi="Arial" w:cs="Arial"/>
          <w:sz w:val="24"/>
          <w:szCs w:val="24"/>
        </w:rPr>
        <w:t xml:space="preserve">ответственных за предоставление муниципальной услуги,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Pr="00C73F5D">
        <w:rPr>
          <w:rFonts w:ascii="Arial" w:hAnsi="Arial" w:cs="Arial"/>
          <w:sz w:val="24"/>
          <w:szCs w:val="24"/>
        </w:rPr>
        <w:t xml:space="preserve">заявителем </w:t>
      </w:r>
      <w:r w:rsidRPr="00C73F5D">
        <w:rPr>
          <w:rFonts w:ascii="Arial" w:eastAsia="Times New Roman" w:hAnsi="Arial" w:cs="Arial"/>
          <w:sz w:val="24"/>
          <w:szCs w:val="24"/>
        </w:rPr>
        <w:t xml:space="preserve">жалобы в орган местного самоуправления или должностному лицу. </w:t>
      </w:r>
      <w:proofErr w:type="gramEnd"/>
    </w:p>
    <w:p w:rsidR="00752C99" w:rsidRPr="00C73F5D" w:rsidRDefault="00752C99" w:rsidP="004E6BD3">
      <w:pPr>
        <w:widowControl w:val="0"/>
        <w:autoSpaceDE w:val="0"/>
        <w:autoSpaceDN w:val="0"/>
        <w:adjustRightInd w:val="0"/>
        <w:spacing w:after="0" w:line="240" w:lineRule="auto"/>
        <w:ind w:firstLine="709"/>
        <w:jc w:val="both"/>
        <w:outlineLvl w:val="2"/>
        <w:rPr>
          <w:rFonts w:ascii="Arial" w:eastAsia="Times New Roman" w:hAnsi="Arial" w:cs="Arial"/>
          <w:sz w:val="24"/>
          <w:szCs w:val="24"/>
        </w:rPr>
      </w:pPr>
    </w:p>
    <w:p w:rsidR="004F1CCC" w:rsidRPr="00C73F5D" w:rsidRDefault="004F1CCC" w:rsidP="004E6BD3">
      <w:pPr>
        <w:autoSpaceDE w:val="0"/>
        <w:autoSpaceDN w:val="0"/>
        <w:adjustRightInd w:val="0"/>
        <w:spacing w:after="0" w:line="240" w:lineRule="auto"/>
        <w:ind w:firstLine="709"/>
        <w:jc w:val="center"/>
        <w:rPr>
          <w:rFonts w:ascii="Arial" w:hAnsi="Arial" w:cs="Arial"/>
          <w:b/>
          <w:sz w:val="24"/>
          <w:szCs w:val="24"/>
        </w:rPr>
      </w:pPr>
    </w:p>
    <w:p w:rsidR="00752C99" w:rsidRPr="00C73F5D" w:rsidRDefault="00752C99" w:rsidP="004E6BD3">
      <w:pPr>
        <w:autoSpaceDE w:val="0"/>
        <w:autoSpaceDN w:val="0"/>
        <w:adjustRightInd w:val="0"/>
        <w:spacing w:after="0" w:line="240" w:lineRule="auto"/>
        <w:ind w:firstLine="709"/>
        <w:jc w:val="center"/>
        <w:rPr>
          <w:rFonts w:ascii="Arial" w:hAnsi="Arial" w:cs="Arial"/>
          <w:b/>
          <w:sz w:val="24"/>
          <w:szCs w:val="24"/>
        </w:rPr>
      </w:pPr>
      <w:r w:rsidRPr="00C73F5D">
        <w:rPr>
          <w:rFonts w:ascii="Arial" w:hAnsi="Arial" w:cs="Arial"/>
          <w:b/>
          <w:sz w:val="24"/>
          <w:szCs w:val="24"/>
        </w:rPr>
        <w:t>Предмет жалобы</w:t>
      </w:r>
    </w:p>
    <w:p w:rsidR="00752C99" w:rsidRPr="00C73F5D" w:rsidRDefault="00752C99" w:rsidP="004E6BD3">
      <w:pPr>
        <w:autoSpaceDE w:val="0"/>
        <w:autoSpaceDN w:val="0"/>
        <w:adjustRightInd w:val="0"/>
        <w:spacing w:after="0" w:line="240" w:lineRule="auto"/>
        <w:ind w:firstLine="709"/>
        <w:jc w:val="both"/>
        <w:rPr>
          <w:rFonts w:ascii="Arial" w:hAnsi="Arial" w:cs="Arial"/>
          <w:sz w:val="24"/>
          <w:szCs w:val="24"/>
        </w:rPr>
      </w:pPr>
    </w:p>
    <w:p w:rsidR="00123931" w:rsidRPr="00C73F5D" w:rsidRDefault="00123931" w:rsidP="00123931">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Предметом досудебного (внесудебного) обжалования являются действия (бездействие) должностных лиц и муниципальных служащих Администрации </w:t>
      </w:r>
      <w:r w:rsidR="004F1CCC"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w:t>
      </w:r>
      <w:r w:rsidR="004F1CCC" w:rsidRPr="00C73F5D">
        <w:rPr>
          <w:rFonts w:ascii="Arial" w:hAnsi="Arial" w:cs="Arial"/>
          <w:sz w:val="24"/>
          <w:szCs w:val="24"/>
        </w:rPr>
        <w:t>должностных лиц</w:t>
      </w:r>
      <w:r w:rsidR="004F1CCC" w:rsidRPr="00C73F5D">
        <w:rPr>
          <w:rFonts w:ascii="Arial" w:eastAsia="Times New Roman" w:hAnsi="Arial" w:cs="Arial"/>
          <w:sz w:val="24"/>
          <w:szCs w:val="24"/>
        </w:rPr>
        <w:t xml:space="preserve"> Администрации Новогоренского сельского поселения</w:t>
      </w:r>
      <w:r w:rsidRPr="00C73F5D">
        <w:rPr>
          <w:rFonts w:ascii="Arial" w:hAnsi="Arial" w:cs="Arial"/>
          <w:sz w:val="24"/>
          <w:szCs w:val="24"/>
        </w:rPr>
        <w:t xml:space="preserve">, </w:t>
      </w:r>
      <w:r w:rsidRPr="00C73F5D">
        <w:rPr>
          <w:rFonts w:ascii="Arial" w:eastAsia="Times New Roman" w:hAnsi="Arial" w:cs="Arial"/>
          <w:sz w:val="24"/>
          <w:szCs w:val="24"/>
        </w:rPr>
        <w:t>ответственных за предоставление муниципальной услуги</w:t>
      </w:r>
      <w:r w:rsidRPr="00C73F5D">
        <w:rPr>
          <w:rFonts w:ascii="Arial" w:hAnsi="Arial" w:cs="Arial"/>
          <w:i/>
          <w:sz w:val="24"/>
          <w:szCs w:val="24"/>
        </w:rPr>
        <w:t>,</w:t>
      </w:r>
      <w:r w:rsidRPr="00C73F5D">
        <w:rPr>
          <w:rFonts w:ascii="Arial" w:eastAsia="Times New Roman" w:hAnsi="Arial" w:cs="Arial"/>
          <w:sz w:val="24"/>
          <w:szCs w:val="24"/>
        </w:rPr>
        <w:t xml:space="preserve"> а также принимаемые ими решения при предоставлении муниципальной услуги, в том числе связанные </w:t>
      </w:r>
      <w:proofErr w:type="gramStart"/>
      <w:r w:rsidRPr="00C73F5D">
        <w:rPr>
          <w:rFonts w:ascii="Arial" w:eastAsia="Times New Roman" w:hAnsi="Arial" w:cs="Arial"/>
          <w:sz w:val="24"/>
          <w:szCs w:val="24"/>
        </w:rPr>
        <w:t>с</w:t>
      </w:r>
      <w:proofErr w:type="gramEnd"/>
      <w:r w:rsidRPr="00C73F5D">
        <w:rPr>
          <w:rFonts w:ascii="Arial" w:eastAsia="Times New Roman" w:hAnsi="Arial" w:cs="Arial"/>
          <w:sz w:val="24"/>
          <w:szCs w:val="24"/>
        </w:rPr>
        <w:t xml:space="preserve">: </w:t>
      </w:r>
    </w:p>
    <w:p w:rsidR="002A5666" w:rsidRPr="00C73F5D" w:rsidRDefault="002A5666"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нарушением срока регистрации запроса заявителя о предоставлении муниципальной услуги;</w:t>
      </w:r>
    </w:p>
    <w:p w:rsidR="002A5666" w:rsidRPr="00C73F5D" w:rsidRDefault="002A5666"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нарушением срока предоставления муниципальной услуги;</w:t>
      </w:r>
    </w:p>
    <w:p w:rsidR="002A5666" w:rsidRPr="00C73F5D" w:rsidRDefault="00420005"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lang w:eastAsia="en-US"/>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5666" w:rsidRPr="00C73F5D" w:rsidRDefault="002A5666"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A5666" w:rsidRPr="00C73F5D" w:rsidRDefault="002A5666" w:rsidP="004E6BD3">
      <w:pPr>
        <w:autoSpaceDE w:val="0"/>
        <w:autoSpaceDN w:val="0"/>
        <w:adjustRightInd w:val="0"/>
        <w:spacing w:after="0" w:line="240" w:lineRule="auto"/>
        <w:ind w:firstLine="709"/>
        <w:jc w:val="both"/>
        <w:rPr>
          <w:rFonts w:ascii="Arial" w:hAnsi="Arial" w:cs="Arial"/>
          <w:sz w:val="24"/>
          <w:szCs w:val="24"/>
        </w:rPr>
      </w:pPr>
      <w:proofErr w:type="gramStart"/>
      <w:r w:rsidRPr="00C73F5D">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A5666" w:rsidRPr="00C73F5D" w:rsidRDefault="002A5666"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xml:space="preserve">требованием с заявителя при предоставлении муниципальной услуги платы, не предусмотренной нормативными правовыми актами Российской </w:t>
      </w:r>
      <w:r w:rsidRPr="00C73F5D">
        <w:rPr>
          <w:rFonts w:ascii="Arial" w:hAnsi="Arial" w:cs="Arial"/>
          <w:sz w:val="24"/>
          <w:szCs w:val="24"/>
        </w:rPr>
        <w:lastRenderedPageBreak/>
        <w:t>Федерации, нормативными правовыми актами Томской области, муниципальными правовыми актами;</w:t>
      </w:r>
    </w:p>
    <w:p w:rsidR="00752C99" w:rsidRPr="00C73F5D" w:rsidRDefault="002A5666" w:rsidP="004E6BD3">
      <w:pPr>
        <w:autoSpaceDE w:val="0"/>
        <w:autoSpaceDN w:val="0"/>
        <w:adjustRightInd w:val="0"/>
        <w:spacing w:after="0" w:line="240" w:lineRule="auto"/>
        <w:ind w:firstLine="709"/>
        <w:jc w:val="both"/>
        <w:rPr>
          <w:rFonts w:ascii="Arial" w:hAnsi="Arial" w:cs="Arial"/>
          <w:sz w:val="24"/>
          <w:szCs w:val="24"/>
        </w:rPr>
      </w:pPr>
      <w:proofErr w:type="gramStart"/>
      <w:r w:rsidRPr="00C73F5D">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w:t>
      </w:r>
      <w:r w:rsidR="00420005" w:rsidRPr="00C73F5D">
        <w:rPr>
          <w:rFonts w:ascii="Arial" w:hAnsi="Arial" w:cs="Arial"/>
          <w:sz w:val="24"/>
          <w:szCs w:val="24"/>
        </w:rPr>
        <w:t>авлений;</w:t>
      </w:r>
      <w:proofErr w:type="gramEnd"/>
    </w:p>
    <w:p w:rsidR="00420005" w:rsidRPr="00C73F5D" w:rsidRDefault="00420005" w:rsidP="00420005">
      <w:pPr>
        <w:ind w:firstLine="709"/>
        <w:jc w:val="both"/>
        <w:rPr>
          <w:rFonts w:ascii="Arial" w:hAnsi="Arial" w:cs="Arial"/>
          <w:sz w:val="24"/>
          <w:szCs w:val="24"/>
        </w:rPr>
      </w:pPr>
      <w:r w:rsidRPr="00C73F5D">
        <w:rPr>
          <w:rFonts w:ascii="Arial"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 № 210-ФЗ.</w:t>
      </w:r>
    </w:p>
    <w:p w:rsidR="00420005" w:rsidRPr="00C73F5D" w:rsidRDefault="00420005" w:rsidP="004E6BD3">
      <w:pPr>
        <w:autoSpaceDE w:val="0"/>
        <w:autoSpaceDN w:val="0"/>
        <w:adjustRightInd w:val="0"/>
        <w:spacing w:after="0" w:line="240" w:lineRule="auto"/>
        <w:ind w:firstLine="709"/>
        <w:jc w:val="both"/>
        <w:rPr>
          <w:rFonts w:ascii="Arial" w:hAnsi="Arial" w:cs="Arial"/>
          <w:sz w:val="24"/>
          <w:szCs w:val="24"/>
        </w:rPr>
      </w:pPr>
    </w:p>
    <w:p w:rsidR="007B7758" w:rsidRPr="00C73F5D" w:rsidRDefault="007B7758" w:rsidP="004E6BD3">
      <w:pPr>
        <w:autoSpaceDE w:val="0"/>
        <w:autoSpaceDN w:val="0"/>
        <w:adjustRightInd w:val="0"/>
        <w:spacing w:after="0" w:line="240" w:lineRule="auto"/>
        <w:ind w:firstLine="709"/>
        <w:jc w:val="both"/>
        <w:rPr>
          <w:rFonts w:ascii="Arial" w:hAnsi="Arial" w:cs="Arial"/>
          <w:sz w:val="24"/>
          <w:szCs w:val="24"/>
        </w:rPr>
      </w:pPr>
    </w:p>
    <w:p w:rsidR="00752C99" w:rsidRPr="00C73F5D" w:rsidRDefault="00752C99" w:rsidP="004E6BD3">
      <w:pPr>
        <w:autoSpaceDE w:val="0"/>
        <w:autoSpaceDN w:val="0"/>
        <w:adjustRightInd w:val="0"/>
        <w:spacing w:after="0" w:line="240" w:lineRule="auto"/>
        <w:ind w:firstLine="709"/>
        <w:jc w:val="center"/>
        <w:rPr>
          <w:rFonts w:ascii="Arial" w:hAnsi="Arial" w:cs="Arial"/>
          <w:b/>
          <w:sz w:val="24"/>
          <w:szCs w:val="24"/>
        </w:rPr>
      </w:pPr>
      <w:r w:rsidRPr="00C73F5D">
        <w:rPr>
          <w:rFonts w:ascii="Arial" w:hAnsi="Arial" w:cs="Arial"/>
          <w:b/>
          <w:sz w:val="24"/>
          <w:szCs w:val="24"/>
        </w:rPr>
        <w:t xml:space="preserve">Органы </w:t>
      </w:r>
      <w:r w:rsidR="007B7758" w:rsidRPr="00C73F5D">
        <w:rPr>
          <w:rFonts w:ascii="Arial" w:hAnsi="Arial" w:cs="Arial"/>
          <w:b/>
          <w:sz w:val="24"/>
          <w:szCs w:val="24"/>
        </w:rPr>
        <w:t xml:space="preserve">местного самоуправления, </w:t>
      </w:r>
      <w:r w:rsidRPr="00C73F5D">
        <w:rPr>
          <w:rFonts w:ascii="Arial" w:hAnsi="Arial" w:cs="Arial"/>
          <w:b/>
          <w:sz w:val="24"/>
          <w:szCs w:val="24"/>
        </w:rPr>
        <w:t xml:space="preserve">уполномоченные на рассмотрение жалобы </w:t>
      </w:r>
      <w:r w:rsidR="007B7758" w:rsidRPr="00C73F5D">
        <w:rPr>
          <w:rFonts w:ascii="Arial" w:hAnsi="Arial" w:cs="Arial"/>
          <w:b/>
          <w:sz w:val="24"/>
          <w:szCs w:val="24"/>
        </w:rPr>
        <w:t xml:space="preserve">и </w:t>
      </w:r>
      <w:r w:rsidRPr="00C73F5D">
        <w:rPr>
          <w:rFonts w:ascii="Arial" w:hAnsi="Arial" w:cs="Arial"/>
          <w:b/>
          <w:sz w:val="24"/>
          <w:szCs w:val="24"/>
        </w:rPr>
        <w:t>должностные лица, которым может быть направлена жалоба</w:t>
      </w:r>
    </w:p>
    <w:p w:rsidR="00484E0A" w:rsidRPr="00C73F5D" w:rsidRDefault="00484E0A" w:rsidP="004E6BD3">
      <w:pPr>
        <w:autoSpaceDE w:val="0"/>
        <w:autoSpaceDN w:val="0"/>
        <w:adjustRightInd w:val="0"/>
        <w:spacing w:after="0" w:line="240" w:lineRule="auto"/>
        <w:ind w:firstLine="709"/>
        <w:jc w:val="center"/>
        <w:rPr>
          <w:rFonts w:ascii="Arial" w:hAnsi="Arial" w:cs="Arial"/>
          <w:b/>
          <w:sz w:val="24"/>
          <w:szCs w:val="24"/>
        </w:rPr>
      </w:pPr>
    </w:p>
    <w:p w:rsidR="00596943" w:rsidRPr="00C73F5D" w:rsidRDefault="00596943" w:rsidP="0059694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hAnsi="Arial" w:cs="Arial"/>
          <w:sz w:val="24"/>
          <w:szCs w:val="24"/>
        </w:rPr>
        <w:t xml:space="preserve">Жалоба на действия (бездействие) </w:t>
      </w:r>
      <w:r w:rsidRPr="00C73F5D">
        <w:rPr>
          <w:rFonts w:ascii="Arial" w:eastAsia="Times New Roman" w:hAnsi="Arial" w:cs="Arial"/>
          <w:sz w:val="24"/>
          <w:szCs w:val="24"/>
        </w:rPr>
        <w:t xml:space="preserve">должностных лиц и муниципальных служащих Администрации </w:t>
      </w:r>
      <w:r w:rsidR="004F1CCC"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w:t>
      </w:r>
      <w:r w:rsidR="004F1CCC" w:rsidRPr="00C73F5D">
        <w:rPr>
          <w:rFonts w:ascii="Arial" w:hAnsi="Arial" w:cs="Arial"/>
          <w:sz w:val="24"/>
          <w:szCs w:val="24"/>
        </w:rPr>
        <w:t xml:space="preserve">должностных лиц </w:t>
      </w:r>
      <w:r w:rsidR="004F1CCC" w:rsidRPr="00C73F5D">
        <w:rPr>
          <w:rFonts w:ascii="Arial" w:eastAsia="Times New Roman" w:hAnsi="Arial" w:cs="Arial"/>
          <w:sz w:val="24"/>
          <w:szCs w:val="24"/>
        </w:rPr>
        <w:t>Администрации Новогоренского сельского поселения</w:t>
      </w:r>
      <w:r w:rsidRPr="00C73F5D">
        <w:rPr>
          <w:rFonts w:ascii="Arial" w:eastAsia="Times New Roman" w:hAnsi="Arial" w:cs="Arial"/>
          <w:sz w:val="24"/>
          <w:szCs w:val="24"/>
        </w:rPr>
        <w:t xml:space="preserve">, </w:t>
      </w:r>
      <w:r w:rsidRPr="00C73F5D">
        <w:rPr>
          <w:rFonts w:ascii="Arial" w:hAnsi="Arial" w:cs="Arial"/>
          <w:sz w:val="24"/>
          <w:szCs w:val="24"/>
        </w:rPr>
        <w:t xml:space="preserve">муниципальных служащих, </w:t>
      </w:r>
      <w:r w:rsidRPr="00C73F5D">
        <w:rPr>
          <w:rFonts w:ascii="Arial" w:eastAsia="Times New Roman" w:hAnsi="Arial" w:cs="Arial"/>
          <w:sz w:val="24"/>
          <w:szCs w:val="24"/>
        </w:rPr>
        <w:t>ответственных за предоставление муниципальной услуги</w:t>
      </w:r>
      <w:r w:rsidRPr="00C73F5D">
        <w:rPr>
          <w:rFonts w:ascii="Arial" w:hAnsi="Arial" w:cs="Arial"/>
          <w:sz w:val="24"/>
          <w:szCs w:val="24"/>
        </w:rPr>
        <w:t xml:space="preserve">, а также на принимаемые ими решения при предоставлении муниципальной услуги, может быть направлена Главе </w:t>
      </w:r>
      <w:r w:rsidR="004F1CCC"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w:t>
      </w:r>
    </w:p>
    <w:p w:rsidR="00752C99" w:rsidRPr="00C73F5D" w:rsidRDefault="00752C99" w:rsidP="004E6BD3">
      <w:pPr>
        <w:autoSpaceDE w:val="0"/>
        <w:autoSpaceDN w:val="0"/>
        <w:adjustRightInd w:val="0"/>
        <w:spacing w:after="0" w:line="240" w:lineRule="auto"/>
        <w:ind w:firstLine="709"/>
        <w:jc w:val="both"/>
        <w:rPr>
          <w:rFonts w:ascii="Arial" w:hAnsi="Arial" w:cs="Arial"/>
          <w:sz w:val="24"/>
          <w:szCs w:val="24"/>
        </w:rPr>
      </w:pPr>
    </w:p>
    <w:p w:rsidR="00752C99" w:rsidRPr="00C73F5D" w:rsidRDefault="00752C99" w:rsidP="004E6BD3">
      <w:pPr>
        <w:autoSpaceDE w:val="0"/>
        <w:autoSpaceDN w:val="0"/>
        <w:adjustRightInd w:val="0"/>
        <w:spacing w:after="0" w:line="240" w:lineRule="auto"/>
        <w:ind w:firstLine="709"/>
        <w:jc w:val="center"/>
        <w:rPr>
          <w:rFonts w:ascii="Arial" w:hAnsi="Arial" w:cs="Arial"/>
          <w:b/>
          <w:sz w:val="24"/>
          <w:szCs w:val="24"/>
        </w:rPr>
      </w:pPr>
      <w:r w:rsidRPr="00C73F5D">
        <w:rPr>
          <w:rFonts w:ascii="Arial" w:hAnsi="Arial" w:cs="Arial"/>
          <w:b/>
          <w:sz w:val="24"/>
          <w:szCs w:val="24"/>
        </w:rPr>
        <w:t>Порядок подачи и рассмотрения жалобы</w:t>
      </w:r>
    </w:p>
    <w:p w:rsidR="00484E0A" w:rsidRPr="00C73F5D" w:rsidRDefault="00484E0A" w:rsidP="004E6BD3">
      <w:pPr>
        <w:autoSpaceDE w:val="0"/>
        <w:autoSpaceDN w:val="0"/>
        <w:adjustRightInd w:val="0"/>
        <w:spacing w:after="0" w:line="240" w:lineRule="auto"/>
        <w:ind w:firstLine="709"/>
        <w:jc w:val="center"/>
        <w:rPr>
          <w:rFonts w:ascii="Arial" w:hAnsi="Arial" w:cs="Arial"/>
          <w:sz w:val="24"/>
          <w:szCs w:val="24"/>
        </w:rPr>
      </w:pPr>
    </w:p>
    <w:p w:rsidR="00752C99" w:rsidRPr="00C73F5D" w:rsidRDefault="00752C99"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Жалоба должна содержать:</w:t>
      </w:r>
    </w:p>
    <w:p w:rsidR="00752C99" w:rsidRPr="00C73F5D" w:rsidRDefault="00752C99" w:rsidP="004E6BD3">
      <w:pPr>
        <w:autoSpaceDE w:val="0"/>
        <w:autoSpaceDN w:val="0"/>
        <w:adjustRightInd w:val="0"/>
        <w:spacing w:after="0" w:line="240" w:lineRule="auto"/>
        <w:ind w:firstLine="709"/>
        <w:jc w:val="both"/>
        <w:rPr>
          <w:rFonts w:ascii="Arial" w:hAnsi="Arial" w:cs="Arial"/>
          <w:bCs/>
          <w:sz w:val="24"/>
          <w:szCs w:val="24"/>
        </w:rPr>
      </w:pPr>
      <w:r w:rsidRPr="00C73F5D">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C73F5D" w:rsidRDefault="00752C99" w:rsidP="004E6BD3">
      <w:pPr>
        <w:autoSpaceDE w:val="0"/>
        <w:autoSpaceDN w:val="0"/>
        <w:adjustRightInd w:val="0"/>
        <w:spacing w:after="0" w:line="240" w:lineRule="auto"/>
        <w:ind w:firstLine="709"/>
        <w:jc w:val="both"/>
        <w:rPr>
          <w:rFonts w:ascii="Arial" w:hAnsi="Arial" w:cs="Arial"/>
          <w:bCs/>
          <w:sz w:val="24"/>
          <w:szCs w:val="24"/>
        </w:rPr>
      </w:pPr>
      <w:proofErr w:type="gramStart"/>
      <w:r w:rsidRPr="00C73F5D">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C73F5D" w:rsidRDefault="00752C99" w:rsidP="004E6BD3">
      <w:pPr>
        <w:autoSpaceDE w:val="0"/>
        <w:autoSpaceDN w:val="0"/>
        <w:adjustRightInd w:val="0"/>
        <w:spacing w:after="0" w:line="240" w:lineRule="auto"/>
        <w:ind w:firstLine="709"/>
        <w:jc w:val="both"/>
        <w:rPr>
          <w:rFonts w:ascii="Arial" w:hAnsi="Arial" w:cs="Arial"/>
          <w:bCs/>
          <w:sz w:val="24"/>
          <w:szCs w:val="24"/>
        </w:rPr>
      </w:pPr>
      <w:r w:rsidRPr="00C73F5D">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C73F5D" w:rsidRDefault="00752C99" w:rsidP="004E6BD3">
      <w:pPr>
        <w:autoSpaceDE w:val="0"/>
        <w:autoSpaceDN w:val="0"/>
        <w:adjustRightInd w:val="0"/>
        <w:spacing w:after="0" w:line="240" w:lineRule="auto"/>
        <w:ind w:firstLine="709"/>
        <w:jc w:val="both"/>
        <w:rPr>
          <w:rFonts w:ascii="Arial" w:hAnsi="Arial" w:cs="Arial"/>
          <w:bCs/>
          <w:sz w:val="24"/>
          <w:szCs w:val="24"/>
        </w:rPr>
      </w:pPr>
      <w:r w:rsidRPr="00C73F5D">
        <w:rPr>
          <w:rFonts w:ascii="Arial" w:hAnsi="Arial" w:cs="Arial"/>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w:t>
      </w:r>
      <w:r w:rsidRPr="00C73F5D">
        <w:rPr>
          <w:rFonts w:ascii="Arial" w:hAnsi="Arial" w:cs="Arial"/>
          <w:bCs/>
          <w:sz w:val="24"/>
          <w:szCs w:val="24"/>
        </w:rPr>
        <w:lastRenderedPageBreak/>
        <w:t>представлены документы (при наличии), подтверждающие доводы заявителя, либо их копии.</w:t>
      </w:r>
    </w:p>
    <w:p w:rsidR="00752C99" w:rsidRPr="00C73F5D" w:rsidRDefault="00752C99"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73F5D">
        <w:rPr>
          <w:rFonts w:ascii="Arial" w:eastAsia="Times New Roman" w:hAnsi="Arial" w:cs="Arial"/>
          <w:sz w:val="24"/>
          <w:szCs w:val="24"/>
        </w:rPr>
        <w:t>представлена</w:t>
      </w:r>
      <w:proofErr w:type="gramEnd"/>
      <w:r w:rsidRPr="00C73F5D">
        <w:rPr>
          <w:rFonts w:ascii="Arial" w:eastAsia="Times New Roman" w:hAnsi="Arial" w:cs="Arial"/>
          <w:sz w:val="24"/>
          <w:szCs w:val="24"/>
        </w:rPr>
        <w:t>:</w:t>
      </w:r>
    </w:p>
    <w:p w:rsidR="00752C99" w:rsidRPr="00C73F5D" w:rsidRDefault="00752C99" w:rsidP="004E6BD3">
      <w:pPr>
        <w:autoSpaceDE w:val="0"/>
        <w:autoSpaceDN w:val="0"/>
        <w:adjustRightInd w:val="0"/>
        <w:spacing w:after="0" w:line="240" w:lineRule="auto"/>
        <w:ind w:firstLine="709"/>
        <w:jc w:val="both"/>
        <w:rPr>
          <w:rFonts w:ascii="Arial" w:hAnsi="Arial" w:cs="Arial"/>
          <w:bCs/>
          <w:sz w:val="24"/>
          <w:szCs w:val="24"/>
        </w:rPr>
      </w:pPr>
      <w:r w:rsidRPr="00C73F5D">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52C99" w:rsidRPr="00C73F5D" w:rsidRDefault="00752C99" w:rsidP="004E6BD3">
      <w:pPr>
        <w:autoSpaceDE w:val="0"/>
        <w:autoSpaceDN w:val="0"/>
        <w:adjustRightInd w:val="0"/>
        <w:spacing w:after="0" w:line="240" w:lineRule="auto"/>
        <w:ind w:firstLine="709"/>
        <w:jc w:val="both"/>
        <w:rPr>
          <w:rFonts w:ascii="Arial" w:hAnsi="Arial" w:cs="Arial"/>
          <w:bCs/>
          <w:sz w:val="24"/>
          <w:szCs w:val="24"/>
        </w:rPr>
      </w:pPr>
      <w:r w:rsidRPr="00C73F5D">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07EA0" w:rsidRPr="00C73F5D" w:rsidRDefault="00752C99" w:rsidP="000B38E1">
      <w:pPr>
        <w:autoSpaceDE w:val="0"/>
        <w:autoSpaceDN w:val="0"/>
        <w:adjustRightInd w:val="0"/>
        <w:spacing w:after="0" w:line="240" w:lineRule="auto"/>
        <w:ind w:firstLine="709"/>
        <w:jc w:val="both"/>
        <w:rPr>
          <w:rFonts w:ascii="Arial" w:hAnsi="Arial" w:cs="Arial"/>
          <w:bCs/>
          <w:sz w:val="24"/>
          <w:szCs w:val="24"/>
        </w:rPr>
      </w:pPr>
      <w:r w:rsidRPr="00C73F5D">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E07EA0" w:rsidRPr="00C73F5D">
        <w:rPr>
          <w:rFonts w:ascii="Arial" w:hAnsi="Arial" w:cs="Arial"/>
          <w:bCs/>
          <w:sz w:val="24"/>
          <w:szCs w:val="24"/>
        </w:rPr>
        <w:t>мени заявителя без доверенности</w:t>
      </w:r>
      <w:r w:rsidR="000B38E1" w:rsidRPr="00C73F5D">
        <w:rPr>
          <w:rFonts w:ascii="Arial" w:hAnsi="Arial" w:cs="Arial"/>
          <w:bCs/>
          <w:sz w:val="24"/>
          <w:szCs w:val="24"/>
        </w:rPr>
        <w:t>.</w:t>
      </w:r>
    </w:p>
    <w:p w:rsidR="007750EF" w:rsidRPr="00C73F5D" w:rsidRDefault="007750EF" w:rsidP="007750EF">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Прием жалоб в письменной форме осуществляется Адм</w:t>
      </w:r>
      <w:r w:rsidR="004F1CCC" w:rsidRPr="00C73F5D">
        <w:rPr>
          <w:rFonts w:ascii="Arial" w:eastAsia="Times New Roman" w:hAnsi="Arial" w:cs="Arial"/>
          <w:sz w:val="24"/>
          <w:szCs w:val="24"/>
        </w:rPr>
        <w:t xml:space="preserve">инистрацией </w:t>
      </w:r>
      <w:r w:rsidR="004F1CCC" w:rsidRPr="00C73F5D">
        <w:rPr>
          <w:rFonts w:ascii="Arial" w:hAnsi="Arial" w:cs="Arial"/>
          <w:sz w:val="24"/>
          <w:szCs w:val="24"/>
        </w:rPr>
        <w:t>Новогоренского сельского поселения</w:t>
      </w:r>
      <w:r w:rsidRPr="00C73F5D">
        <w:rPr>
          <w:rFonts w:ascii="Arial" w:eastAsia="Times New Roman"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50EF" w:rsidRPr="00C73F5D" w:rsidRDefault="007750EF" w:rsidP="007750EF">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Жалоба в письменной форме </w:t>
      </w:r>
      <w:r w:rsidRPr="00C73F5D">
        <w:rPr>
          <w:rFonts w:ascii="Arial" w:hAnsi="Arial" w:cs="Arial"/>
          <w:sz w:val="24"/>
          <w:szCs w:val="24"/>
        </w:rPr>
        <w:t xml:space="preserve">на бумажном носителе </w:t>
      </w:r>
      <w:r w:rsidRPr="00C73F5D">
        <w:rPr>
          <w:rFonts w:ascii="Arial" w:eastAsia="Times New Roman" w:hAnsi="Arial" w:cs="Arial"/>
          <w:sz w:val="24"/>
          <w:szCs w:val="24"/>
        </w:rPr>
        <w:t>может быть также направлена по почте.</w:t>
      </w:r>
    </w:p>
    <w:p w:rsidR="007750EF" w:rsidRPr="00C73F5D" w:rsidRDefault="007750EF" w:rsidP="007750EF">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В случае подачи жалобы </w:t>
      </w:r>
      <w:r w:rsidRPr="00C73F5D">
        <w:rPr>
          <w:rFonts w:ascii="Arial" w:hAnsi="Arial" w:cs="Arial"/>
          <w:sz w:val="24"/>
          <w:szCs w:val="24"/>
        </w:rPr>
        <w:t xml:space="preserve">в письменной форме на бумажном носителе </w:t>
      </w:r>
      <w:r w:rsidRPr="00C73F5D">
        <w:rPr>
          <w:rFonts w:ascii="Arial" w:eastAsia="Times New Roman"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7750EF" w:rsidRPr="00C73F5D" w:rsidRDefault="007750EF" w:rsidP="007750EF">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В электронном виде жалоба может быть подана заявителем посредством:</w:t>
      </w:r>
    </w:p>
    <w:p w:rsidR="007750EF" w:rsidRPr="00C73F5D" w:rsidRDefault="007750EF" w:rsidP="007750EF">
      <w:pPr>
        <w:widowControl w:val="0"/>
        <w:spacing w:after="0" w:line="240" w:lineRule="auto"/>
        <w:ind w:firstLine="709"/>
        <w:jc w:val="both"/>
        <w:rPr>
          <w:rFonts w:ascii="Arial" w:eastAsia="Times New Roman" w:hAnsi="Arial" w:cs="Arial"/>
          <w:sz w:val="24"/>
          <w:szCs w:val="24"/>
        </w:rPr>
      </w:pPr>
      <w:r w:rsidRPr="00C73F5D">
        <w:rPr>
          <w:rFonts w:ascii="Arial" w:hAnsi="Arial" w:cs="Arial"/>
          <w:bCs/>
          <w:sz w:val="24"/>
          <w:szCs w:val="24"/>
        </w:rPr>
        <w:t xml:space="preserve">официального сайта органа, предоставляющего муниципальную услугу, </w:t>
      </w:r>
      <w:r w:rsidR="004F1CCC" w:rsidRPr="00C73F5D">
        <w:rPr>
          <w:rFonts w:ascii="Arial" w:hAnsi="Arial" w:cs="Arial"/>
          <w:bCs/>
          <w:sz w:val="24"/>
          <w:szCs w:val="24"/>
        </w:rPr>
        <w:t>http://novogornoe.tomsk.ru/</w:t>
      </w:r>
      <w:r w:rsidRPr="00C73F5D">
        <w:rPr>
          <w:rFonts w:ascii="Arial" w:hAnsi="Arial" w:cs="Arial"/>
          <w:bCs/>
          <w:sz w:val="24"/>
          <w:szCs w:val="24"/>
        </w:rPr>
        <w:t xml:space="preserve"> в сети Интернет;</w:t>
      </w:r>
    </w:p>
    <w:p w:rsidR="007750EF" w:rsidRPr="00C73F5D" w:rsidRDefault="007750EF" w:rsidP="007750EF">
      <w:pPr>
        <w:autoSpaceDE w:val="0"/>
        <w:autoSpaceDN w:val="0"/>
        <w:adjustRightInd w:val="0"/>
        <w:spacing w:after="0" w:line="240" w:lineRule="auto"/>
        <w:ind w:firstLine="709"/>
        <w:jc w:val="both"/>
        <w:rPr>
          <w:rFonts w:ascii="Arial" w:hAnsi="Arial" w:cs="Arial"/>
          <w:bCs/>
          <w:sz w:val="24"/>
          <w:szCs w:val="24"/>
        </w:rPr>
      </w:pPr>
      <w:r w:rsidRPr="00C73F5D">
        <w:rPr>
          <w:rFonts w:ascii="Arial" w:hAnsi="Arial" w:cs="Arial"/>
          <w:bCs/>
          <w:sz w:val="24"/>
          <w:szCs w:val="24"/>
        </w:rPr>
        <w:t>Единого портала государственных и муниципальных услуг (функций);</w:t>
      </w:r>
    </w:p>
    <w:p w:rsidR="007750EF" w:rsidRPr="00C73F5D" w:rsidRDefault="007750EF" w:rsidP="007750EF">
      <w:pPr>
        <w:autoSpaceDE w:val="0"/>
        <w:autoSpaceDN w:val="0"/>
        <w:adjustRightInd w:val="0"/>
        <w:spacing w:after="0" w:line="240" w:lineRule="auto"/>
        <w:ind w:firstLine="709"/>
        <w:jc w:val="both"/>
        <w:rPr>
          <w:rFonts w:ascii="Arial" w:hAnsi="Arial" w:cs="Arial"/>
          <w:bCs/>
          <w:sz w:val="24"/>
          <w:szCs w:val="24"/>
        </w:rPr>
      </w:pPr>
      <w:r w:rsidRPr="00C73F5D">
        <w:rPr>
          <w:rFonts w:ascii="Arial" w:eastAsia="Times New Roman" w:hAnsi="Arial" w:cs="Arial"/>
          <w:sz w:val="24"/>
          <w:szCs w:val="24"/>
        </w:rPr>
        <w:t>Портала государственных и муниципальных услуг Томской области.</w:t>
      </w:r>
    </w:p>
    <w:p w:rsidR="007750EF" w:rsidRPr="00C73F5D" w:rsidRDefault="007750EF" w:rsidP="007750EF">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При подаче жалобы в электронном виде документы, указанные в пункте 125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7750EF" w:rsidRPr="00C73F5D" w:rsidRDefault="007750EF" w:rsidP="007750EF">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 xml:space="preserve">Жалоба рассматривается Главой </w:t>
      </w:r>
      <w:r w:rsidR="00303A4B" w:rsidRPr="00C73F5D">
        <w:rPr>
          <w:rFonts w:ascii="Arial" w:eastAsia="Times New Roman" w:hAnsi="Arial" w:cs="Arial"/>
          <w:sz w:val="24"/>
          <w:szCs w:val="24"/>
        </w:rPr>
        <w:t>Новогоренского сельского поселения</w:t>
      </w:r>
      <w:r w:rsidRPr="00C73F5D">
        <w:rPr>
          <w:rFonts w:ascii="Arial" w:eastAsia="Times New Roman" w:hAnsi="Arial" w:cs="Arial"/>
          <w:i/>
          <w:sz w:val="24"/>
          <w:szCs w:val="24"/>
        </w:rPr>
        <w:t>.</w:t>
      </w:r>
      <w:r w:rsidRPr="00C73F5D">
        <w:rPr>
          <w:rFonts w:ascii="Arial" w:eastAsia="Times New Roman" w:hAnsi="Arial" w:cs="Arial"/>
          <w:sz w:val="24"/>
          <w:szCs w:val="24"/>
        </w:rPr>
        <w:t xml:space="preserve"> </w:t>
      </w:r>
    </w:p>
    <w:p w:rsidR="00EC329B" w:rsidRPr="00C73F5D" w:rsidRDefault="00752C99"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C68D8" w:rsidRPr="00C73F5D" w:rsidRDefault="00DC68D8" w:rsidP="004E6BD3">
      <w:pPr>
        <w:autoSpaceDE w:val="0"/>
        <w:autoSpaceDN w:val="0"/>
        <w:adjustRightInd w:val="0"/>
        <w:spacing w:after="0" w:line="240" w:lineRule="auto"/>
        <w:ind w:firstLine="709"/>
        <w:jc w:val="center"/>
        <w:rPr>
          <w:rFonts w:ascii="Arial" w:hAnsi="Arial" w:cs="Arial"/>
          <w:sz w:val="24"/>
          <w:szCs w:val="24"/>
        </w:rPr>
      </w:pPr>
    </w:p>
    <w:p w:rsidR="00752C99" w:rsidRPr="00C73F5D" w:rsidRDefault="00752C99" w:rsidP="004E6BD3">
      <w:pPr>
        <w:autoSpaceDE w:val="0"/>
        <w:autoSpaceDN w:val="0"/>
        <w:adjustRightInd w:val="0"/>
        <w:spacing w:after="0" w:line="240" w:lineRule="auto"/>
        <w:ind w:firstLine="709"/>
        <w:jc w:val="center"/>
        <w:rPr>
          <w:rFonts w:ascii="Arial" w:hAnsi="Arial" w:cs="Arial"/>
          <w:b/>
          <w:sz w:val="24"/>
          <w:szCs w:val="24"/>
        </w:rPr>
      </w:pPr>
      <w:r w:rsidRPr="00C73F5D">
        <w:rPr>
          <w:rFonts w:ascii="Arial" w:hAnsi="Arial" w:cs="Arial"/>
          <w:b/>
          <w:sz w:val="24"/>
          <w:szCs w:val="24"/>
        </w:rPr>
        <w:t>Сроки рассмотрения жалобы</w:t>
      </w:r>
    </w:p>
    <w:p w:rsidR="00752C99" w:rsidRPr="00C73F5D" w:rsidRDefault="00752C99" w:rsidP="004E6BD3">
      <w:pPr>
        <w:autoSpaceDE w:val="0"/>
        <w:autoSpaceDN w:val="0"/>
        <w:adjustRightInd w:val="0"/>
        <w:spacing w:after="0" w:line="240" w:lineRule="auto"/>
        <w:ind w:firstLine="709"/>
        <w:jc w:val="both"/>
        <w:rPr>
          <w:rFonts w:ascii="Arial" w:hAnsi="Arial" w:cs="Arial"/>
          <w:sz w:val="24"/>
          <w:szCs w:val="24"/>
        </w:rPr>
      </w:pPr>
    </w:p>
    <w:p w:rsidR="00D46665" w:rsidRPr="00C73F5D" w:rsidRDefault="00E07EA0"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hAnsi="Arial" w:cs="Arial"/>
          <w:sz w:val="24"/>
          <w:szCs w:val="24"/>
        </w:rPr>
        <w:t xml:space="preserve">Жалоба, поступившая в </w:t>
      </w:r>
      <w:r w:rsidR="00DC68D8" w:rsidRPr="00C73F5D">
        <w:rPr>
          <w:rFonts w:ascii="Arial" w:hAnsi="Arial" w:cs="Arial"/>
          <w:sz w:val="24"/>
          <w:szCs w:val="24"/>
        </w:rPr>
        <w:t xml:space="preserve">Администрацию </w:t>
      </w:r>
      <w:r w:rsidR="004F1CCC" w:rsidRPr="00C73F5D">
        <w:rPr>
          <w:rFonts w:ascii="Arial" w:hAnsi="Arial" w:cs="Arial"/>
          <w:sz w:val="24"/>
          <w:szCs w:val="24"/>
        </w:rPr>
        <w:t>Новогоренского сельского поселения</w:t>
      </w:r>
      <w:r w:rsidRPr="00C73F5D">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C73F5D">
        <w:rPr>
          <w:rFonts w:ascii="Arial" w:eastAsia="Times New Roman" w:hAnsi="Arial" w:cs="Arial"/>
          <w:sz w:val="24"/>
          <w:szCs w:val="24"/>
        </w:rPr>
        <w:t>.</w:t>
      </w:r>
    </w:p>
    <w:p w:rsidR="00752C99" w:rsidRPr="00C73F5D" w:rsidRDefault="00752C99"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C73F5D" w:rsidRDefault="007B7758" w:rsidP="004E6BD3">
      <w:pPr>
        <w:widowControl w:val="0"/>
        <w:autoSpaceDE w:val="0"/>
        <w:autoSpaceDN w:val="0"/>
        <w:adjustRightInd w:val="0"/>
        <w:spacing w:after="0" w:line="240" w:lineRule="auto"/>
        <w:ind w:firstLine="709"/>
        <w:jc w:val="both"/>
        <w:outlineLvl w:val="2"/>
        <w:rPr>
          <w:rFonts w:ascii="Arial" w:eastAsia="Times New Roman" w:hAnsi="Arial" w:cs="Arial"/>
          <w:sz w:val="24"/>
          <w:szCs w:val="24"/>
        </w:rPr>
      </w:pPr>
    </w:p>
    <w:p w:rsidR="00DB5C09" w:rsidRPr="00C73F5D" w:rsidRDefault="00DB5C09" w:rsidP="004E6BD3">
      <w:pPr>
        <w:autoSpaceDE w:val="0"/>
        <w:autoSpaceDN w:val="0"/>
        <w:adjustRightInd w:val="0"/>
        <w:spacing w:after="0" w:line="240" w:lineRule="auto"/>
        <w:ind w:firstLine="709"/>
        <w:jc w:val="center"/>
        <w:rPr>
          <w:rFonts w:ascii="Arial" w:hAnsi="Arial" w:cs="Arial"/>
          <w:b/>
          <w:sz w:val="24"/>
          <w:szCs w:val="24"/>
        </w:rPr>
      </w:pPr>
      <w:r w:rsidRPr="00C73F5D">
        <w:rPr>
          <w:rFonts w:ascii="Arial" w:hAnsi="Arial" w:cs="Arial"/>
          <w:b/>
          <w:sz w:val="24"/>
          <w:szCs w:val="24"/>
        </w:rPr>
        <w:t>Результат рассмотрения жалобы</w:t>
      </w:r>
    </w:p>
    <w:p w:rsidR="00DB5C09" w:rsidRPr="00C73F5D" w:rsidRDefault="00DB5C09" w:rsidP="004E6BD3">
      <w:pPr>
        <w:autoSpaceDE w:val="0"/>
        <w:autoSpaceDN w:val="0"/>
        <w:adjustRightInd w:val="0"/>
        <w:spacing w:after="0" w:line="240" w:lineRule="auto"/>
        <w:ind w:firstLine="709"/>
        <w:jc w:val="center"/>
        <w:rPr>
          <w:rFonts w:ascii="Arial" w:hAnsi="Arial" w:cs="Arial"/>
          <w:sz w:val="24"/>
          <w:szCs w:val="24"/>
        </w:rPr>
      </w:pPr>
    </w:p>
    <w:p w:rsidR="00DB5C09" w:rsidRPr="00C73F5D" w:rsidRDefault="00DB5C09"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r w:rsidRPr="00C73F5D">
        <w:rPr>
          <w:rFonts w:ascii="Arial" w:eastAsia="Times New Roman" w:hAnsi="Arial" w:cs="Arial"/>
          <w:sz w:val="24"/>
          <w:szCs w:val="24"/>
        </w:rPr>
        <w:t>По результатам рассмотрения обращения жалобы уполномоченный орган принимает одно из следующих решений:</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proofErr w:type="gramStart"/>
      <w:r w:rsidRPr="00C73F5D">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86CAD" w:rsidRPr="00C73F5D">
        <w:rPr>
          <w:rFonts w:ascii="Arial" w:hAnsi="Arial" w:cs="Arial"/>
          <w:sz w:val="24"/>
          <w:szCs w:val="24"/>
        </w:rPr>
        <w:t>Томской</w:t>
      </w:r>
      <w:r w:rsidRPr="00C73F5D">
        <w:rPr>
          <w:rFonts w:ascii="Arial" w:hAnsi="Arial" w:cs="Arial"/>
          <w:sz w:val="24"/>
          <w:szCs w:val="24"/>
        </w:rPr>
        <w:t xml:space="preserve"> области, муниципальными правовыми актами, а также в иных формах;</w:t>
      </w:r>
      <w:proofErr w:type="gramEnd"/>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2) отказывает в удовлетворении жалобы.</w:t>
      </w:r>
    </w:p>
    <w:p w:rsidR="00E07EA0" w:rsidRPr="00C73F5D" w:rsidRDefault="00E07EA0" w:rsidP="004E6BD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73F5D">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E07EA0" w:rsidRPr="00C73F5D" w:rsidRDefault="00E07EA0"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E07EA0" w:rsidRPr="00C73F5D" w:rsidRDefault="00E07EA0"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E07EA0" w:rsidRPr="00C73F5D" w:rsidRDefault="00E07EA0"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E07EA0" w:rsidRPr="00C73F5D" w:rsidRDefault="00E07EA0" w:rsidP="004E6BD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73F5D">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E07EA0" w:rsidRPr="00C73F5D" w:rsidRDefault="00E07EA0"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07EA0" w:rsidRPr="00C73F5D" w:rsidRDefault="00E07EA0"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7EA0" w:rsidRPr="00C73F5D" w:rsidRDefault="00E07EA0"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xml:space="preserve">если в жалобе не </w:t>
      </w:r>
      <w:proofErr w:type="gramStart"/>
      <w:r w:rsidRPr="00C73F5D">
        <w:rPr>
          <w:rFonts w:ascii="Arial" w:hAnsi="Arial" w:cs="Arial"/>
          <w:sz w:val="24"/>
          <w:szCs w:val="24"/>
        </w:rPr>
        <w:t>указаны</w:t>
      </w:r>
      <w:proofErr w:type="gramEnd"/>
      <w:r w:rsidRPr="00C73F5D">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E07EA0" w:rsidRPr="00C73F5D" w:rsidRDefault="00E07EA0" w:rsidP="004E6BD3">
      <w:pPr>
        <w:autoSpaceDE w:val="0"/>
        <w:autoSpaceDN w:val="0"/>
        <w:adjustRightInd w:val="0"/>
        <w:spacing w:after="0" w:line="240" w:lineRule="auto"/>
        <w:ind w:firstLine="709"/>
        <w:jc w:val="both"/>
        <w:rPr>
          <w:rFonts w:ascii="Arial" w:hAnsi="Arial" w:cs="Arial"/>
          <w:sz w:val="24"/>
          <w:szCs w:val="24"/>
        </w:rPr>
      </w:pPr>
      <w:proofErr w:type="gramStart"/>
      <w:r w:rsidRPr="00C73F5D">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4F1CCC" w:rsidRPr="00C73F5D">
        <w:rPr>
          <w:rFonts w:ascii="Arial" w:hAnsi="Arial" w:cs="Arial"/>
          <w:sz w:val="24"/>
          <w:szCs w:val="24"/>
        </w:rPr>
        <w:t>Глава Новогоренского сельского поселения</w:t>
      </w:r>
      <w:r w:rsidR="00DC68D8" w:rsidRPr="00C73F5D">
        <w:rPr>
          <w:rFonts w:ascii="Arial" w:hAnsi="Arial" w:cs="Arial"/>
          <w:sz w:val="24"/>
          <w:szCs w:val="24"/>
        </w:rPr>
        <w:t xml:space="preserve"> </w:t>
      </w:r>
      <w:r w:rsidRPr="00C73F5D">
        <w:rPr>
          <w:rFonts w:ascii="Arial" w:hAnsi="Arial" w:cs="Arial"/>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C73F5D">
        <w:rPr>
          <w:rFonts w:ascii="Arial" w:hAnsi="Arial" w:cs="Arial"/>
          <w:sz w:val="24"/>
          <w:szCs w:val="24"/>
        </w:rPr>
        <w:t xml:space="preserve"> </w:t>
      </w:r>
      <w:r w:rsidR="00DC68D8" w:rsidRPr="00C73F5D">
        <w:rPr>
          <w:rFonts w:ascii="Arial" w:hAnsi="Arial" w:cs="Arial"/>
          <w:sz w:val="24"/>
          <w:szCs w:val="24"/>
        </w:rPr>
        <w:t xml:space="preserve">Администрацию </w:t>
      </w:r>
      <w:r w:rsidR="004F1CCC" w:rsidRPr="00C73F5D">
        <w:rPr>
          <w:rFonts w:ascii="Arial" w:hAnsi="Arial" w:cs="Arial"/>
          <w:sz w:val="24"/>
          <w:szCs w:val="24"/>
        </w:rPr>
        <w:t>Новогоренского сельского поселения</w:t>
      </w:r>
      <w:r w:rsidRPr="00C73F5D">
        <w:rPr>
          <w:rFonts w:ascii="Arial" w:hAnsi="Arial" w:cs="Arial"/>
          <w:i/>
          <w:sz w:val="24"/>
          <w:szCs w:val="24"/>
        </w:rPr>
        <w:t xml:space="preserve"> </w:t>
      </w:r>
      <w:r w:rsidRPr="00C73F5D">
        <w:rPr>
          <w:rFonts w:ascii="Arial" w:hAnsi="Arial" w:cs="Arial"/>
          <w:sz w:val="24"/>
          <w:szCs w:val="24"/>
        </w:rPr>
        <w:t xml:space="preserve">или одному и тому же должностному лицу. </w:t>
      </w:r>
      <w:proofErr w:type="gramStart"/>
      <w:r w:rsidRPr="00C73F5D">
        <w:rPr>
          <w:rFonts w:ascii="Arial" w:hAnsi="Arial" w:cs="Arial"/>
          <w:sz w:val="24"/>
          <w:szCs w:val="24"/>
        </w:rPr>
        <w:t>О данном решении уведомляется заявитель, направивший обращение;</w:t>
      </w:r>
      <w:proofErr w:type="gramEnd"/>
    </w:p>
    <w:p w:rsidR="00E07EA0" w:rsidRPr="00C73F5D" w:rsidRDefault="00E07EA0"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C2BA7" w:rsidRPr="00C73F5D" w:rsidRDefault="00E07EA0" w:rsidP="004E6BD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73F5D">
        <w:rPr>
          <w:rFonts w:ascii="Arial" w:hAnsi="Arial" w:cs="Arial"/>
          <w:sz w:val="24"/>
          <w:szCs w:val="24"/>
        </w:rPr>
        <w:t>Не позднее дня, следующего за днем принятия решения, указанного в пункте 1</w:t>
      </w:r>
      <w:r w:rsidR="004F3FE6" w:rsidRPr="00C73F5D">
        <w:rPr>
          <w:rFonts w:ascii="Arial" w:hAnsi="Arial" w:cs="Arial"/>
          <w:sz w:val="24"/>
          <w:szCs w:val="24"/>
        </w:rPr>
        <w:t>3</w:t>
      </w:r>
      <w:r w:rsidR="009C583B" w:rsidRPr="00C73F5D">
        <w:rPr>
          <w:rFonts w:ascii="Arial" w:hAnsi="Arial" w:cs="Arial"/>
          <w:sz w:val="24"/>
          <w:szCs w:val="24"/>
        </w:rPr>
        <w:t>6</w:t>
      </w:r>
      <w:r w:rsidRPr="00C73F5D">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w:t>
      </w:r>
      <w:r w:rsidRPr="00C73F5D">
        <w:rPr>
          <w:rFonts w:ascii="Arial" w:hAnsi="Arial" w:cs="Arial"/>
          <w:sz w:val="24"/>
          <w:szCs w:val="24"/>
        </w:rPr>
        <w:lastRenderedPageBreak/>
        <w:t>мотивированный ответ о результатах рассмотрения жалобы (способом, указанным заявителем в жалобе: лично, по почте или электронной почтой).</w:t>
      </w:r>
      <w:r w:rsidR="003C2BA7" w:rsidRPr="00C73F5D">
        <w:rPr>
          <w:rFonts w:ascii="Arial" w:hAnsi="Arial" w:cs="Arial"/>
          <w:sz w:val="24"/>
          <w:szCs w:val="24"/>
        </w:rPr>
        <w:t xml:space="preserve"> </w:t>
      </w:r>
    </w:p>
    <w:p w:rsidR="00420005" w:rsidRPr="00C73F5D" w:rsidRDefault="00420005" w:rsidP="00420005">
      <w:pPr>
        <w:widowControl w:val="0"/>
        <w:autoSpaceDE w:val="0"/>
        <w:autoSpaceDN w:val="0"/>
        <w:adjustRightInd w:val="0"/>
        <w:spacing w:after="0" w:line="240" w:lineRule="auto"/>
        <w:ind w:left="709"/>
        <w:jc w:val="both"/>
        <w:outlineLvl w:val="2"/>
        <w:rPr>
          <w:rFonts w:ascii="Arial" w:hAnsi="Arial" w:cs="Arial"/>
          <w:sz w:val="24"/>
          <w:szCs w:val="24"/>
        </w:rPr>
      </w:pPr>
    </w:p>
    <w:p w:rsidR="00420005" w:rsidRPr="00C73F5D" w:rsidRDefault="00420005" w:rsidP="00420005">
      <w:pPr>
        <w:widowControl w:val="0"/>
        <w:ind w:firstLine="709"/>
        <w:jc w:val="both"/>
        <w:rPr>
          <w:rFonts w:ascii="Arial" w:hAnsi="Arial" w:cs="Arial"/>
          <w:sz w:val="24"/>
          <w:szCs w:val="24"/>
          <w:lang w:eastAsia="en-US"/>
        </w:rPr>
      </w:pPr>
      <w:r w:rsidRPr="00C73F5D">
        <w:rPr>
          <w:rFonts w:ascii="Arial" w:hAnsi="Arial" w:cs="Arial"/>
          <w:sz w:val="24"/>
          <w:szCs w:val="24"/>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3F5D">
        <w:rPr>
          <w:rFonts w:ascii="Arial" w:hAnsi="Arial" w:cs="Arial"/>
          <w:sz w:val="24"/>
          <w:szCs w:val="24"/>
          <w:lang w:eastAsia="en-US"/>
        </w:rPr>
        <w:t>неудобства</w:t>
      </w:r>
      <w:proofErr w:type="gramEnd"/>
      <w:r w:rsidRPr="00C73F5D">
        <w:rPr>
          <w:rFonts w:ascii="Arial"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005" w:rsidRPr="00C73F5D" w:rsidRDefault="00420005" w:rsidP="00420005">
      <w:pPr>
        <w:widowControl w:val="0"/>
        <w:autoSpaceDE w:val="0"/>
        <w:autoSpaceDN w:val="0"/>
        <w:adjustRightInd w:val="0"/>
        <w:spacing w:after="0" w:line="240" w:lineRule="auto"/>
        <w:ind w:firstLine="709"/>
        <w:jc w:val="both"/>
        <w:outlineLvl w:val="2"/>
        <w:rPr>
          <w:rFonts w:ascii="Arial" w:hAnsi="Arial" w:cs="Arial"/>
          <w:sz w:val="24"/>
          <w:szCs w:val="24"/>
        </w:rPr>
      </w:pPr>
      <w:r w:rsidRPr="00C73F5D">
        <w:rPr>
          <w:rFonts w:ascii="Arial" w:hAnsi="Arial" w:cs="Arial"/>
          <w:sz w:val="24"/>
          <w:szCs w:val="24"/>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522A7" w:rsidRPr="00C73F5D" w:rsidRDefault="00A522A7" w:rsidP="004E6BD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73F5D">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F6D34" w:rsidRPr="00C73F5D" w:rsidRDefault="00DB5C09" w:rsidP="008F6D34">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73F5D">
        <w:rPr>
          <w:rFonts w:ascii="Arial" w:eastAsia="Times New Roman"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sidR="009929DB" w:rsidRPr="00C73F5D">
        <w:rPr>
          <w:rFonts w:ascii="Arial" w:eastAsia="Times New Roman" w:hAnsi="Arial" w:cs="Arial"/>
          <w:sz w:val="24"/>
          <w:szCs w:val="24"/>
        </w:rPr>
        <w:t>имеющиеся</w:t>
      </w:r>
      <w:r w:rsidRPr="00C73F5D">
        <w:rPr>
          <w:rFonts w:ascii="Arial" w:eastAsia="Times New Roman" w:hAnsi="Arial" w:cs="Arial"/>
          <w:sz w:val="24"/>
          <w:szCs w:val="24"/>
        </w:rPr>
        <w:t xml:space="preserve"> материалы в органы прокуратуры.</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p>
    <w:p w:rsidR="00DB5C09" w:rsidRPr="00C73F5D" w:rsidRDefault="00DB5C09" w:rsidP="004E6BD3">
      <w:pPr>
        <w:autoSpaceDE w:val="0"/>
        <w:autoSpaceDN w:val="0"/>
        <w:adjustRightInd w:val="0"/>
        <w:spacing w:after="0" w:line="240" w:lineRule="auto"/>
        <w:ind w:firstLine="709"/>
        <w:jc w:val="center"/>
        <w:rPr>
          <w:rFonts w:ascii="Arial" w:hAnsi="Arial" w:cs="Arial"/>
          <w:b/>
          <w:sz w:val="24"/>
          <w:szCs w:val="24"/>
        </w:rPr>
      </w:pPr>
      <w:r w:rsidRPr="00C73F5D">
        <w:rPr>
          <w:rFonts w:ascii="Arial" w:hAnsi="Arial" w:cs="Arial"/>
          <w:b/>
          <w:sz w:val="24"/>
          <w:szCs w:val="24"/>
        </w:rPr>
        <w:t xml:space="preserve">Порядок информирования заявителя о результатах </w:t>
      </w:r>
    </w:p>
    <w:p w:rsidR="00DB5C09" w:rsidRPr="00C73F5D" w:rsidRDefault="00DB5C09" w:rsidP="004E6BD3">
      <w:pPr>
        <w:autoSpaceDE w:val="0"/>
        <w:autoSpaceDN w:val="0"/>
        <w:adjustRightInd w:val="0"/>
        <w:spacing w:after="0" w:line="240" w:lineRule="auto"/>
        <w:ind w:firstLine="709"/>
        <w:jc w:val="center"/>
        <w:rPr>
          <w:rFonts w:ascii="Arial" w:hAnsi="Arial" w:cs="Arial"/>
          <w:b/>
          <w:sz w:val="24"/>
          <w:szCs w:val="24"/>
        </w:rPr>
      </w:pPr>
      <w:r w:rsidRPr="00C73F5D">
        <w:rPr>
          <w:rFonts w:ascii="Arial" w:hAnsi="Arial" w:cs="Arial"/>
          <w:b/>
          <w:sz w:val="24"/>
          <w:szCs w:val="24"/>
        </w:rPr>
        <w:t>рассмотрения жалобы</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p>
    <w:p w:rsidR="00DB5C09" w:rsidRPr="00C73F5D" w:rsidRDefault="00DB5C09" w:rsidP="004E6BD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73F5D">
        <w:rPr>
          <w:rFonts w:ascii="Arial" w:hAnsi="Arial" w:cs="Arial"/>
          <w:sz w:val="24"/>
          <w:szCs w:val="24"/>
        </w:rPr>
        <w:t>В ответе по результатам рассмотрения жалобы указываются:</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proofErr w:type="gramStart"/>
      <w:r w:rsidRPr="00C73F5D">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номер, дата, место принятия решения, включая сведения о должностном лице,</w:t>
      </w:r>
      <w:r w:rsidR="00E07EA0" w:rsidRPr="00C73F5D">
        <w:rPr>
          <w:rFonts w:ascii="Arial" w:hAnsi="Arial" w:cs="Arial"/>
          <w:sz w:val="24"/>
          <w:szCs w:val="24"/>
        </w:rPr>
        <w:t xml:space="preserve"> муниципальном служащем, </w:t>
      </w:r>
      <w:r w:rsidRPr="00C73F5D">
        <w:rPr>
          <w:rFonts w:ascii="Arial" w:hAnsi="Arial" w:cs="Arial"/>
          <w:sz w:val="24"/>
          <w:szCs w:val="24"/>
        </w:rPr>
        <w:t>решение или действие (бездействие) которого обжалуется;</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фамилия, имя, отчество (при наличии) или наименование заявителя;</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основания для принятия решения по жалобе;</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принятое по жалобе решение;</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в случае</w:t>
      </w:r>
      <w:proofErr w:type="gramStart"/>
      <w:r w:rsidRPr="00C73F5D">
        <w:rPr>
          <w:rFonts w:ascii="Arial" w:hAnsi="Arial" w:cs="Arial"/>
          <w:sz w:val="24"/>
          <w:szCs w:val="24"/>
        </w:rPr>
        <w:t>,</w:t>
      </w:r>
      <w:proofErr w:type="gramEnd"/>
      <w:r w:rsidRPr="00C73F5D">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сведения о порядке обжалования принятого по жалобе решения.</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p>
    <w:p w:rsidR="00DB5C09" w:rsidRPr="00C73F5D" w:rsidRDefault="00DB5C09" w:rsidP="004E6BD3">
      <w:pPr>
        <w:autoSpaceDE w:val="0"/>
        <w:autoSpaceDN w:val="0"/>
        <w:adjustRightInd w:val="0"/>
        <w:spacing w:after="0" w:line="240" w:lineRule="auto"/>
        <w:ind w:firstLine="709"/>
        <w:jc w:val="center"/>
        <w:rPr>
          <w:rFonts w:ascii="Arial" w:hAnsi="Arial" w:cs="Arial"/>
          <w:b/>
          <w:sz w:val="24"/>
          <w:szCs w:val="24"/>
        </w:rPr>
      </w:pPr>
      <w:r w:rsidRPr="00C73F5D">
        <w:rPr>
          <w:rFonts w:ascii="Arial" w:hAnsi="Arial" w:cs="Arial"/>
          <w:b/>
          <w:sz w:val="24"/>
          <w:szCs w:val="24"/>
        </w:rPr>
        <w:t>Порядок обжалования решения по жалобе</w:t>
      </w:r>
    </w:p>
    <w:p w:rsidR="00DB5C09" w:rsidRPr="00C73F5D" w:rsidRDefault="00DB5C09" w:rsidP="004E6BD3">
      <w:pPr>
        <w:autoSpaceDE w:val="0"/>
        <w:autoSpaceDN w:val="0"/>
        <w:adjustRightInd w:val="0"/>
        <w:spacing w:after="0" w:line="240" w:lineRule="auto"/>
        <w:ind w:firstLine="709"/>
        <w:jc w:val="both"/>
        <w:rPr>
          <w:rFonts w:ascii="Arial" w:hAnsi="Arial" w:cs="Arial"/>
          <w:b/>
          <w:sz w:val="24"/>
          <w:szCs w:val="24"/>
        </w:rPr>
      </w:pPr>
    </w:p>
    <w:p w:rsidR="00DB5C09" w:rsidRPr="00C73F5D" w:rsidRDefault="00DB5C09" w:rsidP="004E6BD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73F5D">
        <w:rPr>
          <w:rFonts w:ascii="Arial" w:hAnsi="Arial" w:cs="Arial"/>
          <w:sz w:val="24"/>
          <w:szCs w:val="24"/>
        </w:rPr>
        <w:t xml:space="preserve">Заявитель вправе обжаловать решение по жалобе, принимаемое должностным лицом, в судебном порядке в соответствии с </w:t>
      </w:r>
      <w:r w:rsidR="009E3FA0" w:rsidRPr="00C73F5D">
        <w:rPr>
          <w:rFonts w:ascii="Arial" w:hAnsi="Arial" w:cs="Arial"/>
          <w:sz w:val="24"/>
          <w:szCs w:val="24"/>
        </w:rPr>
        <w:t>зако</w:t>
      </w:r>
      <w:r w:rsidRPr="00C73F5D">
        <w:rPr>
          <w:rFonts w:ascii="Arial" w:hAnsi="Arial" w:cs="Arial"/>
          <w:sz w:val="24"/>
          <w:szCs w:val="24"/>
        </w:rPr>
        <w:t>нодательством Российской Федерации.</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p>
    <w:p w:rsidR="00DB5C09" w:rsidRPr="00C73F5D" w:rsidRDefault="00DB5C09" w:rsidP="004E6BD3">
      <w:pPr>
        <w:autoSpaceDE w:val="0"/>
        <w:autoSpaceDN w:val="0"/>
        <w:adjustRightInd w:val="0"/>
        <w:spacing w:after="0" w:line="240" w:lineRule="auto"/>
        <w:ind w:firstLine="709"/>
        <w:jc w:val="center"/>
        <w:rPr>
          <w:rFonts w:ascii="Arial" w:hAnsi="Arial" w:cs="Arial"/>
          <w:sz w:val="24"/>
          <w:szCs w:val="24"/>
        </w:rPr>
      </w:pPr>
      <w:r w:rsidRPr="00C73F5D">
        <w:rPr>
          <w:rFonts w:ascii="Arial" w:hAnsi="Arial" w:cs="Arial"/>
          <w:sz w:val="24"/>
          <w:szCs w:val="24"/>
        </w:rPr>
        <w:lastRenderedPageBreak/>
        <w:t xml:space="preserve">Право заявителя на получение информации и документов, </w:t>
      </w:r>
    </w:p>
    <w:p w:rsidR="00DB5C09" w:rsidRPr="00C73F5D" w:rsidRDefault="00DB5C09" w:rsidP="004E6BD3">
      <w:pPr>
        <w:autoSpaceDE w:val="0"/>
        <w:autoSpaceDN w:val="0"/>
        <w:adjustRightInd w:val="0"/>
        <w:spacing w:after="0" w:line="240" w:lineRule="auto"/>
        <w:ind w:firstLine="709"/>
        <w:jc w:val="center"/>
        <w:rPr>
          <w:rFonts w:ascii="Arial" w:hAnsi="Arial" w:cs="Arial"/>
          <w:sz w:val="24"/>
          <w:szCs w:val="24"/>
        </w:rPr>
      </w:pPr>
      <w:proofErr w:type="gramStart"/>
      <w:r w:rsidRPr="00C73F5D">
        <w:rPr>
          <w:rFonts w:ascii="Arial" w:hAnsi="Arial" w:cs="Arial"/>
          <w:sz w:val="24"/>
          <w:szCs w:val="24"/>
        </w:rPr>
        <w:t>необходимых</w:t>
      </w:r>
      <w:proofErr w:type="gramEnd"/>
      <w:r w:rsidRPr="00C73F5D">
        <w:rPr>
          <w:rFonts w:ascii="Arial" w:hAnsi="Arial" w:cs="Arial"/>
          <w:sz w:val="24"/>
          <w:szCs w:val="24"/>
        </w:rPr>
        <w:t xml:space="preserve"> для обоснования и рассмотрения жалобы</w:t>
      </w:r>
    </w:p>
    <w:p w:rsidR="00A522A7" w:rsidRPr="00C73F5D" w:rsidRDefault="00A522A7" w:rsidP="004E6BD3">
      <w:pPr>
        <w:autoSpaceDE w:val="0"/>
        <w:autoSpaceDN w:val="0"/>
        <w:adjustRightInd w:val="0"/>
        <w:spacing w:after="0" w:line="240" w:lineRule="auto"/>
        <w:ind w:firstLine="709"/>
        <w:jc w:val="center"/>
        <w:rPr>
          <w:rFonts w:ascii="Arial" w:hAnsi="Arial" w:cs="Arial"/>
          <w:sz w:val="24"/>
          <w:szCs w:val="24"/>
        </w:rPr>
      </w:pPr>
    </w:p>
    <w:p w:rsidR="00DB5C09" w:rsidRPr="00C73F5D" w:rsidRDefault="00DB5C09" w:rsidP="004E6BD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73F5D">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B5C09" w:rsidRPr="00C73F5D" w:rsidRDefault="00DB5C09" w:rsidP="004E6BD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73F5D">
        <w:rPr>
          <w:rFonts w:ascii="Arial" w:hAnsi="Arial" w:cs="Arial"/>
          <w:sz w:val="24"/>
          <w:szCs w:val="24"/>
        </w:rPr>
        <w:t xml:space="preserve">При подаче жалобы заявитель вправе получить следующую информацию: </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xml:space="preserve">местонахождение </w:t>
      </w:r>
      <w:r w:rsidR="00335250" w:rsidRPr="00C73F5D">
        <w:rPr>
          <w:rFonts w:ascii="Arial" w:hAnsi="Arial" w:cs="Arial"/>
          <w:sz w:val="24"/>
          <w:szCs w:val="24"/>
        </w:rPr>
        <w:t xml:space="preserve">Администрации </w:t>
      </w:r>
      <w:r w:rsidR="004F1CCC" w:rsidRPr="00C73F5D">
        <w:rPr>
          <w:rFonts w:ascii="Arial" w:hAnsi="Arial" w:cs="Arial"/>
          <w:sz w:val="24"/>
          <w:szCs w:val="24"/>
        </w:rPr>
        <w:t>Новогоренского сельского поселения</w:t>
      </w:r>
      <w:r w:rsidRPr="00C73F5D">
        <w:rPr>
          <w:rFonts w:ascii="Arial" w:hAnsi="Arial" w:cs="Arial"/>
          <w:sz w:val="24"/>
          <w:szCs w:val="24"/>
        </w:rPr>
        <w:t xml:space="preserve">; </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B5C09" w:rsidRPr="00C73F5D" w:rsidRDefault="00DB5C09" w:rsidP="004E6BD3">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C73F5D">
        <w:rPr>
          <w:rFonts w:ascii="Arial" w:hAnsi="Arial" w:cs="Arial"/>
          <w:sz w:val="24"/>
          <w:szCs w:val="24"/>
        </w:rPr>
        <w:t xml:space="preserve">При подаче жалобы </w:t>
      </w:r>
      <w:r w:rsidR="00E07EA0" w:rsidRPr="00C73F5D">
        <w:rPr>
          <w:rFonts w:ascii="Arial" w:hAnsi="Arial" w:cs="Arial"/>
          <w:sz w:val="24"/>
          <w:szCs w:val="24"/>
        </w:rPr>
        <w:t xml:space="preserve">заявитель </w:t>
      </w:r>
      <w:r w:rsidRPr="00C73F5D">
        <w:rPr>
          <w:rFonts w:ascii="Arial" w:hAnsi="Arial" w:cs="Arial"/>
          <w:sz w:val="24"/>
          <w:szCs w:val="24"/>
        </w:rPr>
        <w:t xml:space="preserve">вправе получить в </w:t>
      </w:r>
      <w:r w:rsidR="004F1CCC" w:rsidRPr="00C73F5D">
        <w:rPr>
          <w:rFonts w:ascii="Arial" w:hAnsi="Arial" w:cs="Arial"/>
          <w:sz w:val="24"/>
          <w:szCs w:val="24"/>
        </w:rPr>
        <w:t>Администрации Новогоренского сельского поселения</w:t>
      </w:r>
      <w:r w:rsidR="00923F9C" w:rsidRPr="00C73F5D">
        <w:rPr>
          <w:rFonts w:ascii="Arial" w:eastAsia="Times New Roman" w:hAnsi="Arial" w:cs="Arial"/>
          <w:sz w:val="24"/>
          <w:szCs w:val="24"/>
        </w:rPr>
        <w:t xml:space="preserve"> </w:t>
      </w:r>
      <w:r w:rsidRPr="00C73F5D">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DB5C09" w:rsidRPr="00C73F5D" w:rsidRDefault="00DB5C09" w:rsidP="004E6BD3">
      <w:pPr>
        <w:autoSpaceDE w:val="0"/>
        <w:autoSpaceDN w:val="0"/>
        <w:adjustRightInd w:val="0"/>
        <w:spacing w:after="0" w:line="240" w:lineRule="auto"/>
        <w:ind w:firstLine="709"/>
        <w:jc w:val="both"/>
        <w:rPr>
          <w:rFonts w:ascii="Arial" w:hAnsi="Arial" w:cs="Arial"/>
          <w:sz w:val="24"/>
          <w:szCs w:val="24"/>
        </w:rPr>
      </w:pPr>
    </w:p>
    <w:p w:rsidR="00DB5C09" w:rsidRPr="00C73F5D" w:rsidRDefault="00DB5C09" w:rsidP="004E6BD3">
      <w:pPr>
        <w:autoSpaceDE w:val="0"/>
        <w:autoSpaceDN w:val="0"/>
        <w:adjustRightInd w:val="0"/>
        <w:spacing w:after="0" w:line="240" w:lineRule="auto"/>
        <w:ind w:firstLine="709"/>
        <w:jc w:val="center"/>
        <w:rPr>
          <w:rFonts w:ascii="Arial" w:hAnsi="Arial" w:cs="Arial"/>
          <w:b/>
          <w:sz w:val="24"/>
          <w:szCs w:val="24"/>
        </w:rPr>
      </w:pPr>
      <w:r w:rsidRPr="00C73F5D">
        <w:rPr>
          <w:rFonts w:ascii="Arial" w:hAnsi="Arial" w:cs="Arial"/>
          <w:b/>
          <w:sz w:val="24"/>
          <w:szCs w:val="24"/>
        </w:rPr>
        <w:t xml:space="preserve">Способы информирования заявителей о порядке </w:t>
      </w:r>
    </w:p>
    <w:p w:rsidR="00DB5C09" w:rsidRPr="00C73F5D" w:rsidRDefault="00DB5C09" w:rsidP="004E6BD3">
      <w:pPr>
        <w:autoSpaceDE w:val="0"/>
        <w:autoSpaceDN w:val="0"/>
        <w:adjustRightInd w:val="0"/>
        <w:spacing w:after="0" w:line="240" w:lineRule="auto"/>
        <w:ind w:firstLine="709"/>
        <w:jc w:val="center"/>
        <w:rPr>
          <w:rFonts w:ascii="Arial" w:hAnsi="Arial" w:cs="Arial"/>
          <w:b/>
          <w:sz w:val="24"/>
          <w:szCs w:val="24"/>
        </w:rPr>
      </w:pPr>
      <w:r w:rsidRPr="00C73F5D">
        <w:rPr>
          <w:rFonts w:ascii="Arial" w:hAnsi="Arial" w:cs="Arial"/>
          <w:b/>
          <w:sz w:val="24"/>
          <w:szCs w:val="24"/>
        </w:rPr>
        <w:t>подачи и рассмотрения жалобы</w:t>
      </w:r>
    </w:p>
    <w:p w:rsidR="00DB5C09" w:rsidRPr="00C73F5D" w:rsidRDefault="009E3FA0" w:rsidP="004E6BD3">
      <w:pPr>
        <w:widowControl w:val="0"/>
        <w:numPr>
          <w:ilvl w:val="0"/>
          <w:numId w:val="1"/>
        </w:numPr>
        <w:autoSpaceDE w:val="0"/>
        <w:autoSpaceDN w:val="0"/>
        <w:adjustRightInd w:val="0"/>
        <w:spacing w:after="0" w:line="240" w:lineRule="auto"/>
        <w:ind w:left="0" w:firstLine="709"/>
        <w:jc w:val="both"/>
        <w:outlineLvl w:val="2"/>
        <w:rPr>
          <w:rFonts w:ascii="Arial" w:eastAsia="Times New Roman" w:hAnsi="Arial" w:cs="Arial"/>
          <w:sz w:val="24"/>
          <w:szCs w:val="24"/>
        </w:rPr>
      </w:pPr>
      <w:proofErr w:type="gramStart"/>
      <w:r w:rsidRPr="00C73F5D">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Pr="00C73F5D">
        <w:rPr>
          <w:rFonts w:ascii="Arial" w:eastAsia="Times New Roman" w:hAnsi="Arial" w:cs="Arial"/>
          <w:sz w:val="24"/>
          <w:szCs w:val="24"/>
        </w:rPr>
        <w:t xml:space="preserve">должностных лиц и муниципальных служащих Администрации </w:t>
      </w:r>
      <w:r w:rsidR="004F1CCC" w:rsidRPr="00C73F5D">
        <w:rPr>
          <w:rFonts w:ascii="Arial" w:hAnsi="Arial" w:cs="Arial"/>
          <w:sz w:val="24"/>
          <w:szCs w:val="24"/>
        </w:rPr>
        <w:t>Новогоренского сельского поселения</w:t>
      </w:r>
      <w:r w:rsidRPr="00C73F5D">
        <w:rPr>
          <w:rFonts w:ascii="Arial" w:hAnsi="Arial" w:cs="Arial"/>
          <w:sz w:val="24"/>
          <w:szCs w:val="24"/>
        </w:rPr>
        <w:t xml:space="preserve">, </w:t>
      </w:r>
      <w:r w:rsidR="004F1CCC" w:rsidRPr="00C73F5D">
        <w:rPr>
          <w:rFonts w:ascii="Arial" w:hAnsi="Arial" w:cs="Arial"/>
          <w:sz w:val="24"/>
          <w:szCs w:val="24"/>
        </w:rPr>
        <w:t xml:space="preserve">должностных лиц </w:t>
      </w:r>
      <w:r w:rsidR="004F1CCC" w:rsidRPr="00C73F5D">
        <w:rPr>
          <w:rFonts w:ascii="Arial" w:eastAsia="Times New Roman" w:hAnsi="Arial" w:cs="Arial"/>
          <w:sz w:val="24"/>
          <w:szCs w:val="24"/>
        </w:rPr>
        <w:t>Администрации Новогоренского сельского поселения</w:t>
      </w:r>
      <w:r w:rsidRPr="00C73F5D">
        <w:rPr>
          <w:rFonts w:ascii="Arial" w:hAnsi="Arial" w:cs="Arial"/>
          <w:sz w:val="24"/>
          <w:szCs w:val="24"/>
        </w:rPr>
        <w:t xml:space="preserve">, </w:t>
      </w:r>
      <w:r w:rsidRPr="00C73F5D">
        <w:rPr>
          <w:rFonts w:ascii="Arial" w:eastAsia="Times New Roman" w:hAnsi="Arial" w:cs="Arial"/>
          <w:sz w:val="24"/>
          <w:szCs w:val="24"/>
        </w:rPr>
        <w:t>ответственных за предоставление муниципальной услуги,</w:t>
      </w:r>
      <w:r w:rsidRPr="00C73F5D">
        <w:rPr>
          <w:rFonts w:ascii="Arial" w:hAnsi="Arial" w:cs="Arial"/>
          <w:sz w:val="24"/>
          <w:szCs w:val="24"/>
        </w:rPr>
        <w:t xml:space="preserve"> осуществляется посредством размещения информации на стендах в местах предоставления муниципальной услуги, на официальном сайте муниципального</w:t>
      </w:r>
      <w:r w:rsidR="004F1CCC" w:rsidRPr="00C73F5D">
        <w:rPr>
          <w:rFonts w:ascii="Arial" w:hAnsi="Arial" w:cs="Arial"/>
          <w:sz w:val="24"/>
          <w:szCs w:val="24"/>
        </w:rPr>
        <w:t xml:space="preserve"> образования «Новогоренское сельское поселение</w:t>
      </w:r>
      <w:r w:rsidRPr="00C73F5D">
        <w:rPr>
          <w:rFonts w:ascii="Arial" w:hAnsi="Arial" w:cs="Arial"/>
          <w:sz w:val="24"/>
          <w:szCs w:val="24"/>
        </w:rPr>
        <w:t>», на Едином портале государственных и муниципальных услуг (функций</w:t>
      </w:r>
      <w:proofErr w:type="gramEnd"/>
      <w:r w:rsidRPr="00C73F5D">
        <w:rPr>
          <w:rFonts w:ascii="Arial" w:hAnsi="Arial" w:cs="Arial"/>
          <w:sz w:val="24"/>
          <w:szCs w:val="24"/>
        </w:rPr>
        <w:t>), а также в устной и (или) письменной форме.</w:t>
      </w:r>
      <w:r w:rsidR="00DB5C09" w:rsidRPr="00C73F5D">
        <w:rPr>
          <w:rFonts w:ascii="Arial" w:eastAsia="Times New Roman" w:hAnsi="Arial" w:cs="Arial"/>
          <w:sz w:val="24"/>
          <w:szCs w:val="24"/>
        </w:rPr>
        <w:br w:type="page"/>
      </w:r>
    </w:p>
    <w:p w:rsidR="009E3FA0" w:rsidRPr="00C73F5D" w:rsidRDefault="009E3FA0" w:rsidP="009E3FA0">
      <w:pPr>
        <w:pStyle w:val="a3"/>
        <w:spacing w:after="0" w:line="240" w:lineRule="auto"/>
        <w:ind w:left="1714"/>
        <w:jc w:val="right"/>
        <w:rPr>
          <w:rFonts w:ascii="Arial" w:hAnsi="Arial" w:cs="Arial"/>
          <w:bCs/>
          <w:color w:val="000000"/>
          <w:sz w:val="24"/>
          <w:szCs w:val="24"/>
        </w:rPr>
      </w:pPr>
      <w:r w:rsidRPr="00C73F5D">
        <w:rPr>
          <w:rFonts w:ascii="Arial" w:eastAsia="Times New Roman" w:hAnsi="Arial" w:cs="Arial"/>
          <w:sz w:val="24"/>
          <w:szCs w:val="24"/>
        </w:rPr>
        <w:lastRenderedPageBreak/>
        <w:t>Приложение 1</w:t>
      </w:r>
      <w:r w:rsidRPr="00C73F5D">
        <w:rPr>
          <w:rFonts w:ascii="Arial" w:hAnsi="Arial" w:cs="Arial"/>
          <w:bCs/>
          <w:color w:val="000000"/>
          <w:sz w:val="24"/>
          <w:szCs w:val="24"/>
        </w:rPr>
        <w:t xml:space="preserve"> </w:t>
      </w:r>
    </w:p>
    <w:p w:rsidR="009E3FA0" w:rsidRPr="00C73F5D" w:rsidRDefault="009E3FA0" w:rsidP="009E3FA0">
      <w:pPr>
        <w:pStyle w:val="a3"/>
        <w:spacing w:after="0" w:line="240" w:lineRule="auto"/>
        <w:ind w:left="1714"/>
        <w:jc w:val="right"/>
        <w:rPr>
          <w:rFonts w:ascii="Arial" w:hAnsi="Arial" w:cs="Arial"/>
          <w:bCs/>
          <w:color w:val="000000"/>
          <w:sz w:val="24"/>
          <w:szCs w:val="24"/>
        </w:rPr>
      </w:pPr>
      <w:r w:rsidRPr="00C73F5D">
        <w:rPr>
          <w:rFonts w:ascii="Arial" w:hAnsi="Arial" w:cs="Arial"/>
          <w:bCs/>
          <w:color w:val="000000"/>
          <w:sz w:val="24"/>
          <w:szCs w:val="24"/>
        </w:rPr>
        <w:t xml:space="preserve">к Административному регламенту </w:t>
      </w:r>
    </w:p>
    <w:p w:rsidR="009E3FA0" w:rsidRPr="00C73F5D" w:rsidRDefault="009E3FA0" w:rsidP="009E3FA0">
      <w:pPr>
        <w:pStyle w:val="a3"/>
        <w:widowControl w:val="0"/>
        <w:autoSpaceDE w:val="0"/>
        <w:autoSpaceDN w:val="0"/>
        <w:adjustRightInd w:val="0"/>
        <w:spacing w:after="0" w:line="240" w:lineRule="auto"/>
        <w:ind w:left="1714"/>
        <w:jc w:val="right"/>
        <w:rPr>
          <w:rFonts w:ascii="Arial" w:eastAsia="PMingLiU" w:hAnsi="Arial" w:cs="Arial"/>
          <w:sz w:val="24"/>
          <w:szCs w:val="24"/>
        </w:rPr>
      </w:pPr>
      <w:proofErr w:type="gramStart"/>
      <w:r w:rsidRPr="00C73F5D">
        <w:rPr>
          <w:rFonts w:ascii="Arial" w:eastAsia="PMingLiU" w:hAnsi="Arial" w:cs="Arial"/>
          <w:bCs/>
          <w:sz w:val="24"/>
          <w:szCs w:val="24"/>
        </w:rPr>
        <w:t>предоставления муниципальной услуги «</w:t>
      </w:r>
      <w:r w:rsidR="00A14009" w:rsidRPr="00C73F5D">
        <w:rPr>
          <w:rFonts w:ascii="Arial" w:eastAsia="PMingLiU" w:hAnsi="Arial" w:cs="Arial"/>
          <w:bCs/>
          <w:sz w:val="24"/>
          <w:szCs w:val="24"/>
        </w:rPr>
        <w:t>П</w:t>
      </w:r>
      <w:r w:rsidR="00A14009" w:rsidRPr="00C73F5D">
        <w:rPr>
          <w:rFonts w:ascii="Arial" w:hAnsi="Arial" w:cs="Arial"/>
          <w:sz w:val="24"/>
          <w:szCs w:val="24"/>
        </w:rPr>
        <w:t>еревод земель и земельных участков</w:t>
      </w:r>
      <w:r w:rsidR="00A14009" w:rsidRPr="00C73F5D">
        <w:rPr>
          <w:rFonts w:ascii="Arial" w:eastAsia="PMingLiU" w:hAnsi="Arial" w:cs="Arial"/>
          <w:sz w:val="24"/>
          <w:szCs w:val="24"/>
        </w:rPr>
        <w:t xml:space="preserve">, </w:t>
      </w:r>
      <w:r w:rsidR="00A14009" w:rsidRPr="00C73F5D">
        <w:rPr>
          <w:rFonts w:ascii="Arial" w:hAnsi="Arial" w:cs="Arial"/>
          <w:sz w:val="24"/>
          <w:szCs w:val="24"/>
        </w:rPr>
        <w:t>расположенных в границах муни</w:t>
      </w:r>
      <w:r w:rsidR="004F1CCC" w:rsidRPr="00C73F5D">
        <w:rPr>
          <w:rFonts w:ascii="Arial" w:hAnsi="Arial" w:cs="Arial"/>
          <w:sz w:val="24"/>
          <w:szCs w:val="24"/>
        </w:rPr>
        <w:t>ципального образования «</w:t>
      </w:r>
      <w:r w:rsidR="005827A7" w:rsidRPr="00C73F5D">
        <w:rPr>
          <w:rFonts w:ascii="Arial" w:hAnsi="Arial" w:cs="Arial"/>
          <w:sz w:val="24"/>
          <w:szCs w:val="24"/>
        </w:rPr>
        <w:t>Новогоренское сельское поселение</w:t>
      </w:r>
      <w:r w:rsidR="00A14009" w:rsidRPr="00C73F5D">
        <w:rPr>
          <w:rFonts w:ascii="Arial" w:hAnsi="Arial" w:cs="Arial"/>
          <w:sz w:val="24"/>
          <w:szCs w:val="24"/>
        </w:rPr>
        <w:t>» и находящихся в собственности муниципального</w:t>
      </w:r>
      <w:r w:rsidR="005827A7" w:rsidRPr="00C73F5D">
        <w:rPr>
          <w:rFonts w:ascii="Arial" w:hAnsi="Arial" w:cs="Arial"/>
          <w:sz w:val="24"/>
          <w:szCs w:val="24"/>
        </w:rPr>
        <w:t xml:space="preserve"> образования «Новогоренское сельское поселение</w:t>
      </w:r>
      <w:r w:rsidR="00A14009" w:rsidRPr="00C73F5D">
        <w:rPr>
          <w:rFonts w:ascii="Arial" w:hAnsi="Arial" w:cs="Arial"/>
          <w:sz w:val="24"/>
          <w:szCs w:val="24"/>
        </w:rPr>
        <w:t>», земельных  участков, государственная собственность на который  не разграничена и расположенных на межселенных территориях муниципальн</w:t>
      </w:r>
      <w:r w:rsidR="005827A7" w:rsidRPr="00C73F5D">
        <w:rPr>
          <w:rFonts w:ascii="Arial" w:hAnsi="Arial" w:cs="Arial"/>
          <w:sz w:val="24"/>
          <w:szCs w:val="24"/>
        </w:rPr>
        <w:t>ого образования «Новогоренское сельское поселение</w:t>
      </w:r>
      <w:r w:rsidR="00A14009" w:rsidRPr="00C73F5D">
        <w:rPr>
          <w:rFonts w:ascii="Arial" w:hAnsi="Arial" w:cs="Arial"/>
          <w:sz w:val="24"/>
          <w:szCs w:val="24"/>
        </w:rPr>
        <w:t>», из одной категории в другую, за исключением земель сельскохозяйственного назначения»</w:t>
      </w:r>
      <w:proofErr w:type="gramEnd"/>
    </w:p>
    <w:p w:rsidR="009E3FA0" w:rsidRPr="00C73F5D" w:rsidRDefault="009E3FA0" w:rsidP="009E3FA0">
      <w:pPr>
        <w:pStyle w:val="a3"/>
        <w:spacing w:after="0" w:line="360" w:lineRule="auto"/>
        <w:ind w:left="1714"/>
        <w:rPr>
          <w:rFonts w:ascii="Arial" w:hAnsi="Arial" w:cs="Arial"/>
          <w:sz w:val="24"/>
          <w:szCs w:val="24"/>
        </w:rPr>
      </w:pPr>
    </w:p>
    <w:p w:rsidR="009E3FA0" w:rsidRPr="00C73F5D" w:rsidRDefault="009E3FA0" w:rsidP="009E3FA0">
      <w:pPr>
        <w:pStyle w:val="a3"/>
        <w:widowControl w:val="0"/>
        <w:autoSpaceDE w:val="0"/>
        <w:autoSpaceDN w:val="0"/>
        <w:adjustRightInd w:val="0"/>
        <w:spacing w:after="0" w:line="240" w:lineRule="auto"/>
        <w:ind w:left="1714"/>
        <w:jc w:val="center"/>
        <w:outlineLvl w:val="2"/>
        <w:rPr>
          <w:rFonts w:ascii="Arial" w:hAnsi="Arial" w:cs="Arial"/>
          <w:b/>
          <w:sz w:val="24"/>
          <w:szCs w:val="24"/>
        </w:rPr>
      </w:pPr>
      <w:r w:rsidRPr="00C73F5D">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E3FA0" w:rsidRPr="00C73F5D" w:rsidRDefault="009E3FA0" w:rsidP="009E3FA0">
      <w:pPr>
        <w:pStyle w:val="a3"/>
        <w:widowControl w:val="0"/>
        <w:autoSpaceDE w:val="0"/>
        <w:autoSpaceDN w:val="0"/>
        <w:adjustRightInd w:val="0"/>
        <w:spacing w:after="0" w:line="240" w:lineRule="auto"/>
        <w:ind w:left="1714"/>
        <w:outlineLvl w:val="2"/>
        <w:rPr>
          <w:rFonts w:ascii="Arial" w:hAnsi="Arial" w:cs="Arial"/>
          <w:b/>
          <w:sz w:val="24"/>
          <w:szCs w:val="24"/>
        </w:rPr>
      </w:pPr>
    </w:p>
    <w:p w:rsidR="009E3FA0" w:rsidRPr="00C73F5D" w:rsidRDefault="009E3FA0" w:rsidP="009E3FA0">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1. Ад</w:t>
      </w:r>
      <w:r w:rsidR="005827A7" w:rsidRPr="00C73F5D">
        <w:rPr>
          <w:rFonts w:ascii="Arial" w:hAnsi="Arial" w:cs="Arial"/>
          <w:sz w:val="24"/>
          <w:szCs w:val="24"/>
        </w:rPr>
        <w:t>министрация Новогоренского сельского поселения</w:t>
      </w:r>
      <w:r w:rsidRPr="00C73F5D">
        <w:rPr>
          <w:rFonts w:ascii="Arial" w:hAnsi="Arial" w:cs="Arial"/>
          <w:sz w:val="24"/>
          <w:szCs w:val="24"/>
        </w:rPr>
        <w:t>.</w:t>
      </w:r>
    </w:p>
    <w:p w:rsidR="009E3FA0" w:rsidRPr="00C73F5D" w:rsidRDefault="005827A7" w:rsidP="009E3FA0">
      <w:pPr>
        <w:pStyle w:val="a3"/>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Место нахождения Администрации Новогоренского сельского поселения</w:t>
      </w:r>
      <w:r w:rsidR="009E3FA0" w:rsidRPr="00C73F5D">
        <w:rPr>
          <w:rFonts w:ascii="Arial" w:hAnsi="Arial" w:cs="Arial"/>
          <w:sz w:val="24"/>
          <w:szCs w:val="24"/>
        </w:rPr>
        <w:t>: Томска</w:t>
      </w:r>
      <w:r w:rsidRPr="00C73F5D">
        <w:rPr>
          <w:rFonts w:ascii="Arial" w:hAnsi="Arial" w:cs="Arial"/>
          <w:sz w:val="24"/>
          <w:szCs w:val="24"/>
        </w:rPr>
        <w:t>я область, Колпашевский район, д. Новогорное, ул. Береговая,42</w:t>
      </w:r>
      <w:r w:rsidR="009E3FA0" w:rsidRPr="00C73F5D">
        <w:rPr>
          <w:rFonts w:ascii="Arial" w:hAnsi="Arial" w:cs="Arial"/>
          <w:sz w:val="24"/>
          <w:szCs w:val="24"/>
        </w:rPr>
        <w:t>.</w:t>
      </w:r>
    </w:p>
    <w:p w:rsidR="009E3FA0" w:rsidRPr="00C73F5D"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 xml:space="preserve"> График работы Ад</w:t>
      </w:r>
      <w:r w:rsidR="005827A7" w:rsidRPr="00C73F5D">
        <w:rPr>
          <w:rFonts w:ascii="Arial" w:hAnsi="Arial" w:cs="Arial"/>
          <w:sz w:val="24"/>
          <w:szCs w:val="24"/>
        </w:rPr>
        <w:t>министрации Новогоренского сельского поселения</w:t>
      </w:r>
      <w:r w:rsidRPr="00C73F5D">
        <w:rPr>
          <w:rFonts w:ascii="Arial" w:hAnsi="Arial" w:cs="Arial"/>
          <w:sz w:val="24"/>
          <w:szCs w:val="24"/>
        </w:rPr>
        <w:t>:</w:t>
      </w:r>
    </w:p>
    <w:p w:rsidR="009E3FA0" w:rsidRPr="00C73F5D" w:rsidRDefault="009E3FA0" w:rsidP="009E3FA0">
      <w:pPr>
        <w:pStyle w:val="a3"/>
        <w:autoSpaceDE w:val="0"/>
        <w:autoSpaceDN w:val="0"/>
        <w:adjustRightInd w:val="0"/>
        <w:spacing w:after="0" w:line="240" w:lineRule="auto"/>
        <w:ind w:left="1714"/>
        <w:jc w:val="both"/>
        <w:rPr>
          <w:rFonts w:ascii="Arial" w:hAnsi="Arial" w:cs="Arial"/>
          <w:color w:val="FF0000"/>
          <w:sz w:val="24"/>
          <w:szCs w:val="24"/>
        </w:rPr>
      </w:pPr>
    </w:p>
    <w:tbl>
      <w:tblPr>
        <w:tblW w:w="4708" w:type="pct"/>
        <w:jc w:val="center"/>
        <w:tblLook w:val="01E0" w:firstRow="1" w:lastRow="1" w:firstColumn="1" w:lastColumn="1" w:noHBand="0" w:noVBand="0"/>
      </w:tblPr>
      <w:tblGrid>
        <w:gridCol w:w="2082"/>
        <w:gridCol w:w="6929"/>
      </w:tblGrid>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color w:val="000000"/>
                <w:sz w:val="24"/>
                <w:szCs w:val="24"/>
              </w:rPr>
            </w:pPr>
            <w:bookmarkStart w:id="1" w:name="_GoBack"/>
            <w:r w:rsidRPr="00C73F5D">
              <w:rPr>
                <w:rFonts w:ascii="Arial" w:hAnsi="Arial" w:cs="Arial"/>
                <w:noProof/>
                <w:color w:val="000000"/>
                <w:sz w:val="24"/>
                <w:szCs w:val="24"/>
              </w:rPr>
              <w:t>Понедельник</w:t>
            </w:r>
          </w:p>
        </w:tc>
        <w:tc>
          <w:tcPr>
            <w:tcW w:w="3845" w:type="pct"/>
            <w:vAlign w:val="center"/>
          </w:tcPr>
          <w:p w:rsidR="009E3FA0" w:rsidRPr="00C73F5D" w:rsidRDefault="009E3FA0" w:rsidP="009E3FA0">
            <w:pPr>
              <w:spacing w:after="0" w:line="240" w:lineRule="auto"/>
              <w:jc w:val="center"/>
              <w:rPr>
                <w:rFonts w:ascii="Arial" w:hAnsi="Arial" w:cs="Arial"/>
                <w:color w:val="000000"/>
                <w:sz w:val="24"/>
                <w:szCs w:val="24"/>
              </w:rPr>
            </w:pPr>
            <w:r w:rsidRPr="00C73F5D">
              <w:rPr>
                <w:rFonts w:ascii="Arial" w:hAnsi="Arial" w:cs="Arial"/>
                <w:color w:val="000000"/>
                <w:sz w:val="24"/>
                <w:szCs w:val="24"/>
              </w:rPr>
              <w:t>с 9-00 до 18-00, обеденный перерыв с 13-00 до 14-00</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color w:val="000000"/>
                <w:sz w:val="24"/>
                <w:szCs w:val="24"/>
              </w:rPr>
            </w:pPr>
            <w:r w:rsidRPr="00C73F5D">
              <w:rPr>
                <w:rFonts w:ascii="Arial" w:hAnsi="Arial" w:cs="Arial"/>
                <w:noProof/>
                <w:color w:val="000000"/>
                <w:sz w:val="24"/>
                <w:szCs w:val="24"/>
              </w:rPr>
              <w:t>Вторник</w:t>
            </w:r>
          </w:p>
        </w:tc>
        <w:tc>
          <w:tcPr>
            <w:tcW w:w="3845" w:type="pct"/>
            <w:vAlign w:val="center"/>
          </w:tcPr>
          <w:p w:rsidR="009E3FA0" w:rsidRPr="00C73F5D" w:rsidRDefault="009E3FA0" w:rsidP="009E3FA0">
            <w:pPr>
              <w:spacing w:after="0" w:line="240" w:lineRule="auto"/>
              <w:jc w:val="center"/>
              <w:rPr>
                <w:rFonts w:ascii="Arial" w:hAnsi="Arial" w:cs="Arial"/>
                <w:color w:val="000000"/>
                <w:sz w:val="24"/>
                <w:szCs w:val="24"/>
              </w:rPr>
            </w:pPr>
            <w:r w:rsidRPr="00C73F5D">
              <w:rPr>
                <w:rFonts w:ascii="Arial" w:hAnsi="Arial" w:cs="Arial"/>
                <w:color w:val="000000"/>
                <w:sz w:val="24"/>
                <w:szCs w:val="24"/>
              </w:rPr>
              <w:t>с 9-00 до 18-00, обеденный перерыв с 13-00 до 14-00</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noProof/>
                <w:color w:val="000000"/>
                <w:sz w:val="24"/>
                <w:szCs w:val="24"/>
              </w:rPr>
            </w:pPr>
            <w:r w:rsidRPr="00C73F5D">
              <w:rPr>
                <w:rFonts w:ascii="Arial" w:hAnsi="Arial" w:cs="Arial"/>
                <w:noProof/>
                <w:color w:val="000000"/>
                <w:sz w:val="24"/>
                <w:szCs w:val="24"/>
              </w:rPr>
              <w:t>Среда</w:t>
            </w:r>
          </w:p>
        </w:tc>
        <w:tc>
          <w:tcPr>
            <w:tcW w:w="3845" w:type="pct"/>
            <w:vAlign w:val="center"/>
          </w:tcPr>
          <w:p w:rsidR="009E3FA0" w:rsidRPr="00C73F5D" w:rsidRDefault="009E3FA0" w:rsidP="009E3FA0">
            <w:pPr>
              <w:spacing w:after="0" w:line="240" w:lineRule="auto"/>
              <w:jc w:val="center"/>
              <w:rPr>
                <w:rFonts w:ascii="Arial" w:hAnsi="Arial" w:cs="Arial"/>
                <w:color w:val="000000"/>
                <w:sz w:val="24"/>
                <w:szCs w:val="24"/>
              </w:rPr>
            </w:pPr>
            <w:r w:rsidRPr="00C73F5D">
              <w:rPr>
                <w:rFonts w:ascii="Arial" w:hAnsi="Arial" w:cs="Arial"/>
                <w:color w:val="000000"/>
                <w:sz w:val="24"/>
                <w:szCs w:val="24"/>
              </w:rPr>
              <w:t>с 9-00 до 18-00, обеденный перерыв с 13-00 до 14-00</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color w:val="000000"/>
                <w:sz w:val="24"/>
                <w:szCs w:val="24"/>
              </w:rPr>
            </w:pPr>
            <w:r w:rsidRPr="00C73F5D">
              <w:rPr>
                <w:rFonts w:ascii="Arial" w:hAnsi="Arial" w:cs="Arial"/>
                <w:noProof/>
                <w:color w:val="000000"/>
                <w:sz w:val="24"/>
                <w:szCs w:val="24"/>
              </w:rPr>
              <w:t>Четверг</w:t>
            </w:r>
          </w:p>
        </w:tc>
        <w:tc>
          <w:tcPr>
            <w:tcW w:w="3845" w:type="pct"/>
            <w:vAlign w:val="center"/>
          </w:tcPr>
          <w:p w:rsidR="009E3FA0" w:rsidRPr="00C73F5D" w:rsidRDefault="009E3FA0" w:rsidP="009E3FA0">
            <w:pPr>
              <w:spacing w:after="0" w:line="240" w:lineRule="auto"/>
              <w:jc w:val="center"/>
              <w:rPr>
                <w:rFonts w:ascii="Arial" w:hAnsi="Arial" w:cs="Arial"/>
                <w:color w:val="000000"/>
                <w:sz w:val="24"/>
                <w:szCs w:val="24"/>
              </w:rPr>
            </w:pPr>
            <w:r w:rsidRPr="00C73F5D">
              <w:rPr>
                <w:rFonts w:ascii="Arial" w:hAnsi="Arial" w:cs="Arial"/>
                <w:color w:val="000000"/>
                <w:sz w:val="24"/>
                <w:szCs w:val="24"/>
              </w:rPr>
              <w:t>с 9-00 до 18-00, обеденный перерыв с 13-00 до 14-00</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noProof/>
                <w:color w:val="000000"/>
                <w:sz w:val="24"/>
                <w:szCs w:val="24"/>
              </w:rPr>
            </w:pPr>
            <w:r w:rsidRPr="00C73F5D">
              <w:rPr>
                <w:rFonts w:ascii="Arial" w:hAnsi="Arial" w:cs="Arial"/>
                <w:noProof/>
                <w:color w:val="000000"/>
                <w:sz w:val="24"/>
                <w:szCs w:val="24"/>
              </w:rPr>
              <w:t>Пятница</w:t>
            </w:r>
          </w:p>
        </w:tc>
        <w:tc>
          <w:tcPr>
            <w:tcW w:w="3845" w:type="pct"/>
            <w:vAlign w:val="center"/>
          </w:tcPr>
          <w:p w:rsidR="009E3FA0" w:rsidRPr="00C73F5D" w:rsidRDefault="009E3FA0" w:rsidP="009E3FA0">
            <w:pPr>
              <w:spacing w:after="0" w:line="240" w:lineRule="auto"/>
              <w:jc w:val="center"/>
              <w:rPr>
                <w:rFonts w:ascii="Arial" w:hAnsi="Arial" w:cs="Arial"/>
                <w:color w:val="000000"/>
                <w:sz w:val="24"/>
                <w:szCs w:val="24"/>
              </w:rPr>
            </w:pPr>
            <w:r w:rsidRPr="00C73F5D">
              <w:rPr>
                <w:rFonts w:ascii="Arial" w:hAnsi="Arial" w:cs="Arial"/>
                <w:color w:val="000000"/>
                <w:sz w:val="24"/>
                <w:szCs w:val="24"/>
              </w:rPr>
              <w:t>с 9-00 до 18-00, обеденный перерыв с 13-00 до 14-00</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noProof/>
                <w:color w:val="000000"/>
                <w:sz w:val="24"/>
                <w:szCs w:val="24"/>
              </w:rPr>
            </w:pPr>
            <w:r w:rsidRPr="00C73F5D">
              <w:rPr>
                <w:rFonts w:ascii="Arial" w:hAnsi="Arial" w:cs="Arial"/>
                <w:noProof/>
                <w:color w:val="000000"/>
                <w:sz w:val="24"/>
                <w:szCs w:val="24"/>
              </w:rPr>
              <w:t>Суббота</w:t>
            </w:r>
          </w:p>
        </w:tc>
        <w:tc>
          <w:tcPr>
            <w:tcW w:w="3845" w:type="pct"/>
            <w:vAlign w:val="center"/>
          </w:tcPr>
          <w:p w:rsidR="009E3FA0" w:rsidRPr="00C73F5D" w:rsidRDefault="009E3FA0" w:rsidP="009E3FA0">
            <w:pPr>
              <w:spacing w:after="0" w:line="240" w:lineRule="auto"/>
              <w:jc w:val="center"/>
              <w:rPr>
                <w:rFonts w:ascii="Arial" w:hAnsi="Arial" w:cs="Arial"/>
                <w:color w:val="000000"/>
                <w:sz w:val="24"/>
                <w:szCs w:val="24"/>
              </w:rPr>
            </w:pPr>
            <w:r w:rsidRPr="00C73F5D">
              <w:rPr>
                <w:rFonts w:ascii="Arial" w:hAnsi="Arial" w:cs="Arial"/>
                <w:color w:val="000000"/>
                <w:sz w:val="24"/>
                <w:szCs w:val="24"/>
              </w:rPr>
              <w:t>выходной день</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noProof/>
                <w:color w:val="000000"/>
                <w:sz w:val="24"/>
                <w:szCs w:val="24"/>
              </w:rPr>
            </w:pPr>
            <w:r w:rsidRPr="00C73F5D">
              <w:rPr>
                <w:rFonts w:ascii="Arial" w:hAnsi="Arial" w:cs="Arial"/>
                <w:noProof/>
                <w:color w:val="000000"/>
                <w:sz w:val="24"/>
                <w:szCs w:val="24"/>
              </w:rPr>
              <w:t>Воскресенье</w:t>
            </w:r>
          </w:p>
        </w:tc>
        <w:tc>
          <w:tcPr>
            <w:tcW w:w="3845" w:type="pct"/>
            <w:vAlign w:val="center"/>
          </w:tcPr>
          <w:p w:rsidR="009E3FA0" w:rsidRPr="00C73F5D" w:rsidRDefault="009E3FA0" w:rsidP="009E3FA0">
            <w:pPr>
              <w:spacing w:after="0" w:line="240" w:lineRule="auto"/>
              <w:jc w:val="center"/>
              <w:rPr>
                <w:rFonts w:ascii="Arial" w:hAnsi="Arial" w:cs="Arial"/>
                <w:noProof/>
                <w:color w:val="000000"/>
                <w:sz w:val="24"/>
                <w:szCs w:val="24"/>
              </w:rPr>
            </w:pPr>
            <w:r w:rsidRPr="00C73F5D">
              <w:rPr>
                <w:rFonts w:ascii="Arial" w:hAnsi="Arial" w:cs="Arial"/>
                <w:noProof/>
                <w:color w:val="000000"/>
                <w:sz w:val="24"/>
                <w:szCs w:val="24"/>
              </w:rPr>
              <w:t>выходной день</w:t>
            </w:r>
          </w:p>
        </w:tc>
      </w:tr>
      <w:bookmarkEnd w:id="1"/>
    </w:tbl>
    <w:p w:rsidR="009E3FA0" w:rsidRPr="00C73F5D" w:rsidRDefault="009E3FA0" w:rsidP="009E3FA0">
      <w:pPr>
        <w:pStyle w:val="a3"/>
        <w:autoSpaceDE w:val="0"/>
        <w:autoSpaceDN w:val="0"/>
        <w:adjustRightInd w:val="0"/>
        <w:spacing w:after="0" w:line="240" w:lineRule="auto"/>
        <w:ind w:left="1714"/>
        <w:jc w:val="both"/>
        <w:rPr>
          <w:rFonts w:ascii="Arial" w:hAnsi="Arial" w:cs="Arial"/>
          <w:sz w:val="24"/>
          <w:szCs w:val="24"/>
        </w:rPr>
      </w:pPr>
    </w:p>
    <w:p w:rsidR="009E3FA0" w:rsidRPr="00C73F5D" w:rsidRDefault="009E3FA0" w:rsidP="009E3FA0">
      <w:pPr>
        <w:pStyle w:val="a3"/>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График приёма заявителей в Ад</w:t>
      </w:r>
      <w:r w:rsidR="005827A7" w:rsidRPr="00C73F5D">
        <w:rPr>
          <w:rFonts w:ascii="Arial" w:hAnsi="Arial" w:cs="Arial"/>
          <w:sz w:val="24"/>
          <w:szCs w:val="24"/>
        </w:rPr>
        <w:t>министрации Новогоренского сельского поселения</w:t>
      </w:r>
      <w:r w:rsidRPr="00C73F5D">
        <w:rPr>
          <w:rFonts w:ascii="Arial" w:hAnsi="Arial" w:cs="Arial"/>
          <w:sz w:val="24"/>
          <w:szCs w:val="24"/>
        </w:rPr>
        <w:t>:</w:t>
      </w:r>
    </w:p>
    <w:p w:rsidR="009E3FA0" w:rsidRPr="00C73F5D" w:rsidRDefault="009E3FA0" w:rsidP="009E3FA0">
      <w:pPr>
        <w:pStyle w:val="a3"/>
        <w:autoSpaceDE w:val="0"/>
        <w:autoSpaceDN w:val="0"/>
        <w:adjustRightInd w:val="0"/>
        <w:spacing w:after="0" w:line="240" w:lineRule="auto"/>
        <w:ind w:left="1714"/>
        <w:jc w:val="both"/>
        <w:rPr>
          <w:rFonts w:ascii="Arial" w:hAnsi="Arial" w:cs="Arial"/>
          <w:sz w:val="24"/>
          <w:szCs w:val="24"/>
        </w:rPr>
      </w:pPr>
    </w:p>
    <w:tbl>
      <w:tblPr>
        <w:tblW w:w="4708" w:type="pct"/>
        <w:jc w:val="center"/>
        <w:tblLook w:val="01E0" w:firstRow="1" w:lastRow="1" w:firstColumn="1" w:lastColumn="1" w:noHBand="0" w:noVBand="0"/>
      </w:tblPr>
      <w:tblGrid>
        <w:gridCol w:w="2082"/>
        <w:gridCol w:w="6929"/>
      </w:tblGrid>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noProof/>
                <w:color w:val="000000"/>
                <w:sz w:val="24"/>
                <w:szCs w:val="24"/>
              </w:rPr>
            </w:pPr>
            <w:r w:rsidRPr="00C73F5D">
              <w:rPr>
                <w:rFonts w:ascii="Arial" w:hAnsi="Arial" w:cs="Arial"/>
                <w:noProof/>
                <w:color w:val="000000"/>
                <w:sz w:val="24"/>
                <w:szCs w:val="24"/>
              </w:rPr>
              <w:t>Понедельник</w:t>
            </w:r>
          </w:p>
        </w:tc>
        <w:tc>
          <w:tcPr>
            <w:tcW w:w="3845" w:type="pct"/>
            <w:vAlign w:val="center"/>
          </w:tcPr>
          <w:p w:rsidR="009E3FA0" w:rsidRPr="00C73F5D" w:rsidRDefault="009E3FA0" w:rsidP="009E3FA0">
            <w:pPr>
              <w:spacing w:after="0" w:line="240" w:lineRule="auto"/>
              <w:jc w:val="center"/>
              <w:rPr>
                <w:rFonts w:ascii="Arial" w:hAnsi="Arial" w:cs="Arial"/>
                <w:noProof/>
                <w:color w:val="000000"/>
                <w:sz w:val="24"/>
                <w:szCs w:val="24"/>
              </w:rPr>
            </w:pPr>
            <w:r w:rsidRPr="00C73F5D">
              <w:rPr>
                <w:rFonts w:ascii="Arial" w:hAnsi="Arial" w:cs="Arial"/>
                <w:color w:val="000000"/>
                <w:sz w:val="24"/>
                <w:szCs w:val="24"/>
              </w:rPr>
              <w:t>с 9-00 до 18-00, обеденный перерыв с 13-00 до 14-00</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noProof/>
                <w:color w:val="000000"/>
                <w:sz w:val="24"/>
                <w:szCs w:val="24"/>
              </w:rPr>
            </w:pPr>
            <w:r w:rsidRPr="00C73F5D">
              <w:rPr>
                <w:rFonts w:ascii="Arial" w:hAnsi="Arial" w:cs="Arial"/>
                <w:noProof/>
                <w:color w:val="000000"/>
                <w:sz w:val="24"/>
                <w:szCs w:val="24"/>
              </w:rPr>
              <w:t>Вторник</w:t>
            </w:r>
          </w:p>
        </w:tc>
        <w:tc>
          <w:tcPr>
            <w:tcW w:w="3845" w:type="pct"/>
            <w:vAlign w:val="center"/>
          </w:tcPr>
          <w:p w:rsidR="009E3FA0" w:rsidRPr="00C73F5D" w:rsidRDefault="009E3FA0" w:rsidP="009E3FA0">
            <w:pPr>
              <w:spacing w:after="0" w:line="240" w:lineRule="auto"/>
              <w:jc w:val="center"/>
              <w:rPr>
                <w:rFonts w:ascii="Arial" w:hAnsi="Arial" w:cs="Arial"/>
                <w:noProof/>
                <w:color w:val="000000"/>
                <w:sz w:val="24"/>
                <w:szCs w:val="24"/>
              </w:rPr>
            </w:pPr>
            <w:r w:rsidRPr="00C73F5D">
              <w:rPr>
                <w:rFonts w:ascii="Arial" w:hAnsi="Arial" w:cs="Arial"/>
                <w:color w:val="000000"/>
                <w:sz w:val="24"/>
                <w:szCs w:val="24"/>
              </w:rPr>
              <w:t>с 9-00 до 18-00, обеденный перерыв с 13-00 до 14-00</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noProof/>
                <w:color w:val="000000"/>
                <w:sz w:val="24"/>
                <w:szCs w:val="24"/>
              </w:rPr>
            </w:pPr>
            <w:r w:rsidRPr="00C73F5D">
              <w:rPr>
                <w:rFonts w:ascii="Arial" w:hAnsi="Arial" w:cs="Arial"/>
                <w:noProof/>
                <w:color w:val="000000"/>
                <w:sz w:val="24"/>
                <w:szCs w:val="24"/>
              </w:rPr>
              <w:t>Среда</w:t>
            </w:r>
          </w:p>
        </w:tc>
        <w:tc>
          <w:tcPr>
            <w:tcW w:w="3845" w:type="pct"/>
            <w:vAlign w:val="center"/>
          </w:tcPr>
          <w:p w:rsidR="009E3FA0" w:rsidRPr="00C73F5D" w:rsidRDefault="009E3FA0" w:rsidP="009E3FA0">
            <w:pPr>
              <w:spacing w:after="0" w:line="240" w:lineRule="auto"/>
              <w:jc w:val="center"/>
              <w:rPr>
                <w:rFonts w:ascii="Arial" w:hAnsi="Arial" w:cs="Arial"/>
                <w:noProof/>
                <w:color w:val="000000"/>
                <w:sz w:val="24"/>
                <w:szCs w:val="24"/>
              </w:rPr>
            </w:pPr>
            <w:r w:rsidRPr="00C73F5D">
              <w:rPr>
                <w:rFonts w:ascii="Arial" w:hAnsi="Arial" w:cs="Arial"/>
                <w:color w:val="000000"/>
                <w:sz w:val="24"/>
                <w:szCs w:val="24"/>
              </w:rPr>
              <w:t>с 9-00 до 18-00, обеденный перерыв с 13-00 до 14-00</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noProof/>
                <w:color w:val="000000"/>
                <w:sz w:val="24"/>
                <w:szCs w:val="24"/>
              </w:rPr>
            </w:pPr>
            <w:r w:rsidRPr="00C73F5D">
              <w:rPr>
                <w:rFonts w:ascii="Arial" w:hAnsi="Arial" w:cs="Arial"/>
                <w:noProof/>
                <w:color w:val="000000"/>
                <w:sz w:val="24"/>
                <w:szCs w:val="24"/>
              </w:rPr>
              <w:t>Четверг</w:t>
            </w:r>
          </w:p>
        </w:tc>
        <w:tc>
          <w:tcPr>
            <w:tcW w:w="3845" w:type="pct"/>
            <w:vAlign w:val="center"/>
          </w:tcPr>
          <w:p w:rsidR="009E3FA0" w:rsidRPr="00C73F5D" w:rsidRDefault="009E3FA0" w:rsidP="009E3FA0">
            <w:pPr>
              <w:spacing w:after="0" w:line="240" w:lineRule="auto"/>
              <w:jc w:val="center"/>
              <w:rPr>
                <w:rFonts w:ascii="Arial" w:hAnsi="Arial" w:cs="Arial"/>
                <w:noProof/>
                <w:color w:val="000000"/>
                <w:sz w:val="24"/>
                <w:szCs w:val="24"/>
              </w:rPr>
            </w:pPr>
            <w:r w:rsidRPr="00C73F5D">
              <w:rPr>
                <w:rFonts w:ascii="Arial" w:hAnsi="Arial" w:cs="Arial"/>
                <w:color w:val="000000"/>
                <w:sz w:val="24"/>
                <w:szCs w:val="24"/>
              </w:rPr>
              <w:t>с 9-00 до 18-00, обеденный перерыв с 13-00 до 14-00</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noProof/>
                <w:color w:val="000000"/>
                <w:sz w:val="24"/>
                <w:szCs w:val="24"/>
              </w:rPr>
            </w:pPr>
            <w:r w:rsidRPr="00C73F5D">
              <w:rPr>
                <w:rFonts w:ascii="Arial" w:hAnsi="Arial" w:cs="Arial"/>
                <w:noProof/>
                <w:color w:val="000000"/>
                <w:sz w:val="24"/>
                <w:szCs w:val="24"/>
              </w:rPr>
              <w:t>Пятница</w:t>
            </w:r>
          </w:p>
        </w:tc>
        <w:tc>
          <w:tcPr>
            <w:tcW w:w="3845" w:type="pct"/>
            <w:vAlign w:val="center"/>
          </w:tcPr>
          <w:p w:rsidR="009E3FA0" w:rsidRPr="00C73F5D" w:rsidRDefault="009E3FA0" w:rsidP="009E3FA0">
            <w:pPr>
              <w:spacing w:after="0" w:line="240" w:lineRule="auto"/>
              <w:jc w:val="center"/>
              <w:rPr>
                <w:rFonts w:ascii="Arial" w:hAnsi="Arial" w:cs="Arial"/>
                <w:noProof/>
                <w:color w:val="000000"/>
                <w:sz w:val="24"/>
                <w:szCs w:val="24"/>
              </w:rPr>
            </w:pPr>
            <w:r w:rsidRPr="00C73F5D">
              <w:rPr>
                <w:rFonts w:ascii="Arial" w:hAnsi="Arial" w:cs="Arial"/>
                <w:color w:val="000000"/>
                <w:sz w:val="24"/>
                <w:szCs w:val="24"/>
              </w:rPr>
              <w:t>с 9-00 до 18-00, обеденный перерыв с 13-00 до 14-00</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noProof/>
                <w:color w:val="000000"/>
                <w:sz w:val="24"/>
                <w:szCs w:val="24"/>
              </w:rPr>
            </w:pPr>
            <w:r w:rsidRPr="00C73F5D">
              <w:rPr>
                <w:rFonts w:ascii="Arial" w:hAnsi="Arial" w:cs="Arial"/>
                <w:noProof/>
                <w:color w:val="000000"/>
                <w:sz w:val="24"/>
                <w:szCs w:val="24"/>
              </w:rPr>
              <w:t>Суббота</w:t>
            </w:r>
          </w:p>
        </w:tc>
        <w:tc>
          <w:tcPr>
            <w:tcW w:w="3845" w:type="pct"/>
            <w:vAlign w:val="center"/>
          </w:tcPr>
          <w:p w:rsidR="009E3FA0" w:rsidRPr="00C73F5D" w:rsidRDefault="009E3FA0" w:rsidP="009E3FA0">
            <w:pPr>
              <w:spacing w:after="0" w:line="240" w:lineRule="auto"/>
              <w:jc w:val="center"/>
              <w:rPr>
                <w:rFonts w:ascii="Arial" w:hAnsi="Arial" w:cs="Arial"/>
                <w:noProof/>
                <w:color w:val="000000"/>
                <w:sz w:val="24"/>
                <w:szCs w:val="24"/>
                <w:highlight w:val="yellow"/>
              </w:rPr>
            </w:pPr>
            <w:r w:rsidRPr="00C73F5D">
              <w:rPr>
                <w:rFonts w:ascii="Arial" w:hAnsi="Arial" w:cs="Arial"/>
                <w:color w:val="000000"/>
                <w:sz w:val="24"/>
                <w:szCs w:val="24"/>
              </w:rPr>
              <w:t>выходной день</w:t>
            </w:r>
          </w:p>
        </w:tc>
      </w:tr>
      <w:tr w:rsidR="009E3FA0" w:rsidRPr="00C73F5D" w:rsidTr="00C73F5D">
        <w:trPr>
          <w:jc w:val="center"/>
        </w:trPr>
        <w:tc>
          <w:tcPr>
            <w:tcW w:w="1155" w:type="pct"/>
          </w:tcPr>
          <w:p w:rsidR="009E3FA0" w:rsidRPr="00C73F5D" w:rsidRDefault="009E3FA0" w:rsidP="009E3FA0">
            <w:pPr>
              <w:spacing w:after="0" w:line="240" w:lineRule="auto"/>
              <w:rPr>
                <w:rFonts w:ascii="Arial" w:hAnsi="Arial" w:cs="Arial"/>
                <w:noProof/>
                <w:color w:val="000000"/>
                <w:sz w:val="24"/>
                <w:szCs w:val="24"/>
              </w:rPr>
            </w:pPr>
            <w:r w:rsidRPr="00C73F5D">
              <w:rPr>
                <w:rFonts w:ascii="Arial" w:hAnsi="Arial" w:cs="Arial"/>
                <w:noProof/>
                <w:color w:val="000000"/>
                <w:sz w:val="24"/>
                <w:szCs w:val="24"/>
              </w:rPr>
              <w:t>Воскресенье</w:t>
            </w:r>
          </w:p>
        </w:tc>
        <w:tc>
          <w:tcPr>
            <w:tcW w:w="3845" w:type="pct"/>
            <w:vAlign w:val="center"/>
          </w:tcPr>
          <w:p w:rsidR="009E3FA0" w:rsidRPr="00C73F5D" w:rsidRDefault="009E3FA0" w:rsidP="009E3FA0">
            <w:pPr>
              <w:spacing w:after="0" w:line="240" w:lineRule="auto"/>
              <w:jc w:val="center"/>
              <w:rPr>
                <w:rFonts w:ascii="Arial" w:hAnsi="Arial" w:cs="Arial"/>
                <w:noProof/>
                <w:color w:val="000000"/>
                <w:sz w:val="24"/>
                <w:szCs w:val="24"/>
              </w:rPr>
            </w:pPr>
            <w:r w:rsidRPr="00C73F5D">
              <w:rPr>
                <w:rFonts w:ascii="Arial" w:hAnsi="Arial" w:cs="Arial"/>
                <w:noProof/>
                <w:color w:val="000000"/>
                <w:sz w:val="24"/>
                <w:szCs w:val="24"/>
              </w:rPr>
              <w:t>выходной день</w:t>
            </w:r>
          </w:p>
        </w:tc>
      </w:tr>
    </w:tbl>
    <w:p w:rsidR="009E3FA0" w:rsidRPr="00C73F5D" w:rsidRDefault="009E3FA0" w:rsidP="009E3FA0">
      <w:pPr>
        <w:pStyle w:val="a3"/>
        <w:autoSpaceDE w:val="0"/>
        <w:autoSpaceDN w:val="0"/>
        <w:adjustRightInd w:val="0"/>
        <w:spacing w:after="0" w:line="240" w:lineRule="auto"/>
        <w:ind w:left="1714"/>
        <w:jc w:val="both"/>
        <w:rPr>
          <w:rFonts w:ascii="Arial" w:hAnsi="Arial" w:cs="Arial"/>
          <w:sz w:val="24"/>
          <w:szCs w:val="24"/>
        </w:rPr>
      </w:pPr>
    </w:p>
    <w:p w:rsidR="005827A7" w:rsidRPr="00C73F5D" w:rsidRDefault="005827A7" w:rsidP="00884735">
      <w:pPr>
        <w:pStyle w:val="a3"/>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 xml:space="preserve">Почтовый адрес Администрации Новогоренского сельского поселения: </w:t>
      </w:r>
    </w:p>
    <w:p w:rsidR="005827A7" w:rsidRPr="00C73F5D" w:rsidRDefault="005827A7" w:rsidP="00884735">
      <w:pPr>
        <w:pStyle w:val="a3"/>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636444, Томская область, Колпашевский район, д. Новогорное, ул. Береговая, 42.</w:t>
      </w:r>
    </w:p>
    <w:p w:rsidR="005827A7" w:rsidRPr="00C73F5D" w:rsidRDefault="005827A7" w:rsidP="00884735">
      <w:pPr>
        <w:pStyle w:val="a3"/>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 xml:space="preserve"> Контактный телефон: 8 (38254) 9 41 36</w:t>
      </w:r>
    </w:p>
    <w:p w:rsidR="005827A7" w:rsidRPr="00C73F5D" w:rsidRDefault="005827A7" w:rsidP="00884735">
      <w:pPr>
        <w:pStyle w:val="a3"/>
        <w:autoSpaceDE w:val="0"/>
        <w:autoSpaceDN w:val="0"/>
        <w:adjustRightInd w:val="0"/>
        <w:spacing w:after="0" w:line="240" w:lineRule="auto"/>
        <w:ind w:left="0" w:firstLine="709"/>
        <w:jc w:val="both"/>
        <w:rPr>
          <w:rFonts w:ascii="Arial" w:hAnsi="Arial" w:cs="Arial"/>
          <w:sz w:val="24"/>
          <w:szCs w:val="24"/>
        </w:rPr>
      </w:pPr>
      <w:r w:rsidRPr="00C73F5D">
        <w:rPr>
          <w:rFonts w:ascii="Arial" w:hAnsi="Arial" w:cs="Arial"/>
          <w:sz w:val="24"/>
          <w:szCs w:val="24"/>
        </w:rPr>
        <w:t xml:space="preserve">Официальный сайт муниципального образования «Новогоренское сельское поселение» в сети Интернет: http://novogornoe.tomsk.ru/ </w:t>
      </w:r>
    </w:p>
    <w:p w:rsidR="005827A7" w:rsidRPr="00C73F5D" w:rsidRDefault="005827A7" w:rsidP="00884735">
      <w:pPr>
        <w:pStyle w:val="a3"/>
        <w:widowControl w:val="0"/>
        <w:autoSpaceDE w:val="0"/>
        <w:autoSpaceDN w:val="0"/>
        <w:adjustRightInd w:val="0"/>
        <w:spacing w:after="0" w:line="240" w:lineRule="auto"/>
        <w:ind w:left="0" w:firstLine="709"/>
        <w:jc w:val="both"/>
        <w:outlineLvl w:val="2"/>
        <w:rPr>
          <w:rFonts w:ascii="Arial" w:hAnsi="Arial" w:cs="Arial"/>
          <w:sz w:val="24"/>
          <w:szCs w:val="24"/>
        </w:rPr>
      </w:pPr>
      <w:r w:rsidRPr="00C73F5D">
        <w:rPr>
          <w:rFonts w:ascii="Arial" w:hAnsi="Arial" w:cs="Arial"/>
          <w:sz w:val="24"/>
          <w:szCs w:val="24"/>
        </w:rPr>
        <w:t xml:space="preserve">Адрес электронной почты Администрации </w:t>
      </w:r>
      <w:r w:rsidRPr="00C73F5D">
        <w:rPr>
          <w:rFonts w:ascii="Arial" w:eastAsia="Times New Roman" w:hAnsi="Arial" w:cs="Arial"/>
          <w:sz w:val="24"/>
          <w:szCs w:val="24"/>
        </w:rPr>
        <w:t>Новогоренского сельского поселения</w:t>
      </w:r>
      <w:r w:rsidRPr="00C73F5D">
        <w:rPr>
          <w:rFonts w:ascii="Arial" w:hAnsi="Arial" w:cs="Arial"/>
          <w:sz w:val="24"/>
          <w:szCs w:val="24"/>
        </w:rPr>
        <w:t xml:space="preserve"> в сети Интернет: </w:t>
      </w:r>
      <w:hyperlink r:id="rId9" w:history="1">
        <w:r w:rsidRPr="00C73F5D">
          <w:rPr>
            <w:rStyle w:val="af0"/>
            <w:rFonts w:ascii="Arial" w:hAnsi="Arial" w:cs="Arial"/>
            <w:sz w:val="24"/>
            <w:szCs w:val="24"/>
            <w:lang w:val="en-US"/>
          </w:rPr>
          <w:t>n</w:t>
        </w:r>
        <w:r w:rsidRPr="00C73F5D">
          <w:rPr>
            <w:rStyle w:val="af0"/>
            <w:rFonts w:ascii="Arial" w:hAnsi="Arial" w:cs="Arial"/>
            <w:sz w:val="24"/>
            <w:szCs w:val="24"/>
          </w:rPr>
          <w:t>-</w:t>
        </w:r>
        <w:r w:rsidRPr="00C73F5D">
          <w:rPr>
            <w:rStyle w:val="af0"/>
            <w:rFonts w:ascii="Arial" w:hAnsi="Arial" w:cs="Arial"/>
            <w:sz w:val="24"/>
            <w:szCs w:val="24"/>
            <w:lang w:val="en-US"/>
          </w:rPr>
          <w:t>gorins</w:t>
        </w:r>
        <w:r w:rsidRPr="00C73F5D">
          <w:rPr>
            <w:rStyle w:val="af0"/>
            <w:rFonts w:ascii="Arial" w:hAnsi="Arial" w:cs="Arial"/>
            <w:sz w:val="24"/>
            <w:szCs w:val="24"/>
          </w:rPr>
          <w:t>@</w:t>
        </w:r>
        <w:r w:rsidRPr="00C73F5D">
          <w:rPr>
            <w:rStyle w:val="af0"/>
            <w:rFonts w:ascii="Arial" w:hAnsi="Arial" w:cs="Arial"/>
            <w:sz w:val="24"/>
            <w:szCs w:val="24"/>
            <w:lang w:val="en-US"/>
          </w:rPr>
          <w:t>tomsk</w:t>
        </w:r>
        <w:r w:rsidRPr="00C73F5D">
          <w:rPr>
            <w:rStyle w:val="af0"/>
            <w:rFonts w:ascii="Arial" w:hAnsi="Arial" w:cs="Arial"/>
            <w:sz w:val="24"/>
            <w:szCs w:val="24"/>
          </w:rPr>
          <w:t>.</w:t>
        </w:r>
        <w:r w:rsidRPr="00C73F5D">
          <w:rPr>
            <w:rStyle w:val="af0"/>
            <w:rFonts w:ascii="Arial" w:hAnsi="Arial" w:cs="Arial"/>
            <w:sz w:val="24"/>
            <w:szCs w:val="24"/>
            <w:lang w:val="en-US"/>
          </w:rPr>
          <w:t>gov</w:t>
        </w:r>
        <w:r w:rsidRPr="00C73F5D">
          <w:rPr>
            <w:rStyle w:val="af0"/>
            <w:rFonts w:ascii="Arial" w:hAnsi="Arial" w:cs="Arial"/>
            <w:sz w:val="24"/>
            <w:szCs w:val="24"/>
          </w:rPr>
          <w:t>.</w:t>
        </w:r>
        <w:proofErr w:type="spellStart"/>
        <w:r w:rsidRPr="00C73F5D">
          <w:rPr>
            <w:rStyle w:val="af0"/>
            <w:rFonts w:ascii="Arial" w:hAnsi="Arial" w:cs="Arial"/>
            <w:sz w:val="24"/>
            <w:szCs w:val="24"/>
            <w:lang w:val="en-US"/>
          </w:rPr>
          <w:t>ru</w:t>
        </w:r>
        <w:proofErr w:type="spellEnd"/>
      </w:hyperlink>
      <w:r w:rsidRPr="00C73F5D">
        <w:rPr>
          <w:rStyle w:val="af0"/>
          <w:rFonts w:ascii="Arial" w:hAnsi="Arial" w:cs="Arial"/>
          <w:sz w:val="24"/>
          <w:szCs w:val="24"/>
        </w:rPr>
        <w:t>.</w:t>
      </w:r>
    </w:p>
    <w:p w:rsidR="009C583B" w:rsidRPr="00C73F5D" w:rsidRDefault="009C583B" w:rsidP="00884735">
      <w:pPr>
        <w:widowControl w:val="0"/>
        <w:tabs>
          <w:tab w:val="left" w:pos="1134"/>
        </w:tabs>
        <w:autoSpaceDE w:val="0"/>
        <w:autoSpaceDN w:val="0"/>
        <w:adjustRightInd w:val="0"/>
        <w:spacing w:after="0" w:line="240" w:lineRule="auto"/>
        <w:outlineLvl w:val="2"/>
        <w:rPr>
          <w:rFonts w:ascii="Arial" w:eastAsia="Times New Roman" w:hAnsi="Arial" w:cs="Arial"/>
          <w:sz w:val="24"/>
          <w:szCs w:val="24"/>
        </w:rPr>
      </w:pPr>
    </w:p>
    <w:p w:rsidR="00884735" w:rsidRPr="00C73F5D" w:rsidRDefault="00884735" w:rsidP="009E3FA0">
      <w:pPr>
        <w:pStyle w:val="a3"/>
        <w:spacing w:after="0" w:line="240" w:lineRule="auto"/>
        <w:ind w:left="1714"/>
        <w:jc w:val="right"/>
        <w:rPr>
          <w:rFonts w:ascii="Arial" w:eastAsia="Times New Roman" w:hAnsi="Arial" w:cs="Arial"/>
          <w:sz w:val="24"/>
          <w:szCs w:val="24"/>
        </w:rPr>
      </w:pPr>
    </w:p>
    <w:p w:rsidR="009E3FA0" w:rsidRPr="00C73F5D" w:rsidRDefault="009E3FA0" w:rsidP="009E3FA0">
      <w:pPr>
        <w:pStyle w:val="a3"/>
        <w:spacing w:after="0" w:line="240" w:lineRule="auto"/>
        <w:ind w:left="1714"/>
        <w:jc w:val="right"/>
        <w:rPr>
          <w:rFonts w:ascii="Arial" w:hAnsi="Arial" w:cs="Arial"/>
          <w:bCs/>
          <w:color w:val="000000"/>
          <w:sz w:val="24"/>
          <w:szCs w:val="24"/>
        </w:rPr>
      </w:pPr>
      <w:r w:rsidRPr="00C73F5D">
        <w:rPr>
          <w:rFonts w:ascii="Arial" w:eastAsia="Times New Roman" w:hAnsi="Arial" w:cs="Arial"/>
          <w:sz w:val="24"/>
          <w:szCs w:val="24"/>
        </w:rPr>
        <w:t>Приложение 2</w:t>
      </w:r>
      <w:r w:rsidRPr="00C73F5D">
        <w:rPr>
          <w:rFonts w:ascii="Arial" w:hAnsi="Arial" w:cs="Arial"/>
          <w:bCs/>
          <w:color w:val="000000"/>
          <w:sz w:val="24"/>
          <w:szCs w:val="24"/>
        </w:rPr>
        <w:t xml:space="preserve"> </w:t>
      </w:r>
    </w:p>
    <w:p w:rsidR="005827A7" w:rsidRPr="00C73F5D" w:rsidRDefault="005827A7" w:rsidP="005827A7">
      <w:pPr>
        <w:pStyle w:val="a3"/>
        <w:spacing w:after="0" w:line="240" w:lineRule="auto"/>
        <w:ind w:left="1714"/>
        <w:jc w:val="right"/>
        <w:rPr>
          <w:rFonts w:ascii="Arial" w:hAnsi="Arial" w:cs="Arial"/>
          <w:bCs/>
          <w:color w:val="000000"/>
          <w:sz w:val="24"/>
          <w:szCs w:val="24"/>
        </w:rPr>
      </w:pPr>
      <w:r w:rsidRPr="00C73F5D">
        <w:rPr>
          <w:rFonts w:ascii="Arial" w:hAnsi="Arial" w:cs="Arial"/>
          <w:bCs/>
          <w:color w:val="000000"/>
          <w:sz w:val="24"/>
          <w:szCs w:val="24"/>
        </w:rPr>
        <w:t xml:space="preserve">к Административному регламенту </w:t>
      </w:r>
    </w:p>
    <w:p w:rsidR="005827A7" w:rsidRPr="00C73F5D" w:rsidRDefault="005827A7" w:rsidP="005827A7">
      <w:pPr>
        <w:pStyle w:val="a3"/>
        <w:widowControl w:val="0"/>
        <w:autoSpaceDE w:val="0"/>
        <w:autoSpaceDN w:val="0"/>
        <w:adjustRightInd w:val="0"/>
        <w:spacing w:after="0" w:line="240" w:lineRule="auto"/>
        <w:ind w:left="1714"/>
        <w:jc w:val="right"/>
        <w:rPr>
          <w:rFonts w:ascii="Arial" w:eastAsia="PMingLiU" w:hAnsi="Arial" w:cs="Arial"/>
          <w:sz w:val="24"/>
          <w:szCs w:val="24"/>
        </w:rPr>
      </w:pPr>
      <w:proofErr w:type="gramStart"/>
      <w:r w:rsidRPr="00C73F5D">
        <w:rPr>
          <w:rFonts w:ascii="Arial" w:eastAsia="PMingLiU" w:hAnsi="Arial" w:cs="Arial"/>
          <w:bCs/>
          <w:sz w:val="24"/>
          <w:szCs w:val="24"/>
        </w:rPr>
        <w:t>предоставления муниципальной услуги «П</w:t>
      </w:r>
      <w:r w:rsidRPr="00C73F5D">
        <w:rPr>
          <w:rFonts w:ascii="Arial" w:hAnsi="Arial" w:cs="Arial"/>
          <w:sz w:val="24"/>
          <w:szCs w:val="24"/>
        </w:rPr>
        <w:t>еревод земель и земельных участков</w:t>
      </w:r>
      <w:r w:rsidRPr="00C73F5D">
        <w:rPr>
          <w:rFonts w:ascii="Arial" w:eastAsia="PMingLiU" w:hAnsi="Arial" w:cs="Arial"/>
          <w:sz w:val="24"/>
          <w:szCs w:val="24"/>
        </w:rPr>
        <w:t xml:space="preserve">, </w:t>
      </w:r>
      <w:r w:rsidRPr="00C73F5D">
        <w:rPr>
          <w:rFonts w:ascii="Arial" w:hAnsi="Arial" w:cs="Arial"/>
          <w:sz w:val="24"/>
          <w:szCs w:val="24"/>
        </w:rPr>
        <w:t>расположенных в границах муниципального образования «Новогоренское сельское поселение» и находящихся в собственности муниципального образования «Новогоренское сельское поселение», земельных  участков, государственная собственность на который  не разграничена и расположенных на межселенных территориях муниципального образования «Новогоренское сельское поселение», из одной категории в другую, за исключением земель сельскохозяйственного назначения»</w:t>
      </w:r>
      <w:proofErr w:type="gramEnd"/>
    </w:p>
    <w:p w:rsidR="005827A7" w:rsidRPr="00C73F5D" w:rsidRDefault="005827A7" w:rsidP="009E3FA0">
      <w:pPr>
        <w:pStyle w:val="a3"/>
        <w:spacing w:after="0" w:line="240" w:lineRule="auto"/>
        <w:ind w:left="1714"/>
        <w:jc w:val="right"/>
        <w:rPr>
          <w:rFonts w:ascii="Arial" w:hAnsi="Arial" w:cs="Arial"/>
          <w:bCs/>
          <w:color w:val="000000"/>
          <w:sz w:val="24"/>
          <w:szCs w:val="24"/>
        </w:rPr>
      </w:pPr>
    </w:p>
    <w:p w:rsidR="009E3FA0" w:rsidRPr="00C73F5D" w:rsidRDefault="009E3FA0" w:rsidP="00A14009">
      <w:pPr>
        <w:keepNext/>
        <w:spacing w:after="0" w:line="240" w:lineRule="auto"/>
        <w:ind w:right="-143"/>
        <w:outlineLvl w:val="2"/>
        <w:rPr>
          <w:rFonts w:ascii="Arial" w:eastAsia="Times New Roman" w:hAnsi="Arial" w:cs="Arial"/>
          <w:b/>
          <w:sz w:val="24"/>
          <w:szCs w:val="24"/>
        </w:rPr>
      </w:pPr>
    </w:p>
    <w:tbl>
      <w:tblPr>
        <w:tblW w:w="9606" w:type="dxa"/>
        <w:tblLook w:val="01E0" w:firstRow="1" w:lastRow="1" w:firstColumn="1" w:lastColumn="1" w:noHBand="0" w:noVBand="0"/>
      </w:tblPr>
      <w:tblGrid>
        <w:gridCol w:w="3369"/>
        <w:gridCol w:w="6237"/>
      </w:tblGrid>
      <w:tr w:rsidR="00CC6F00" w:rsidRPr="00C73F5D" w:rsidTr="00784418">
        <w:tc>
          <w:tcPr>
            <w:tcW w:w="3369" w:type="dxa"/>
          </w:tcPr>
          <w:p w:rsidR="00CC6F00" w:rsidRPr="00C73F5D" w:rsidRDefault="00CC6F00" w:rsidP="00784418">
            <w:pPr>
              <w:jc w:val="right"/>
              <w:rPr>
                <w:rFonts w:ascii="Arial" w:hAnsi="Arial" w:cs="Arial"/>
                <w:sz w:val="24"/>
                <w:szCs w:val="24"/>
              </w:rPr>
            </w:pPr>
          </w:p>
        </w:tc>
        <w:tc>
          <w:tcPr>
            <w:tcW w:w="6237" w:type="dxa"/>
            <w:tcBorders>
              <w:bottom w:val="single" w:sz="4" w:space="0" w:color="auto"/>
            </w:tcBorders>
          </w:tcPr>
          <w:p w:rsidR="00CC6F00" w:rsidRPr="00C73F5D" w:rsidRDefault="00CC6F00" w:rsidP="00CC6F00">
            <w:pPr>
              <w:jc w:val="center"/>
              <w:rPr>
                <w:rFonts w:ascii="Arial" w:hAnsi="Arial" w:cs="Arial"/>
                <w:sz w:val="24"/>
                <w:szCs w:val="24"/>
              </w:rPr>
            </w:pPr>
          </w:p>
          <w:p w:rsidR="00CC6F00" w:rsidRPr="00C73F5D" w:rsidRDefault="00CC6F00" w:rsidP="00CC6F00">
            <w:pPr>
              <w:jc w:val="center"/>
              <w:rPr>
                <w:rFonts w:ascii="Arial" w:hAnsi="Arial" w:cs="Arial"/>
                <w:sz w:val="24"/>
                <w:szCs w:val="24"/>
              </w:rPr>
            </w:pPr>
            <w:r w:rsidRPr="00C73F5D">
              <w:rPr>
                <w:rFonts w:ascii="Arial" w:hAnsi="Arial" w:cs="Arial"/>
                <w:sz w:val="24"/>
                <w:szCs w:val="24"/>
              </w:rPr>
              <w:t>В Ад</w:t>
            </w:r>
            <w:r w:rsidR="005827A7" w:rsidRPr="00C73F5D">
              <w:rPr>
                <w:rFonts w:ascii="Arial" w:hAnsi="Arial" w:cs="Arial"/>
                <w:sz w:val="24"/>
                <w:szCs w:val="24"/>
              </w:rPr>
              <w:t>министрацию Новогоренского сельского поселения</w:t>
            </w:r>
          </w:p>
          <w:p w:rsidR="00CC6F00" w:rsidRPr="00C73F5D" w:rsidRDefault="00CC6F00" w:rsidP="005827A7">
            <w:pPr>
              <w:rPr>
                <w:rFonts w:ascii="Arial" w:hAnsi="Arial" w:cs="Arial"/>
                <w:sz w:val="24"/>
                <w:szCs w:val="24"/>
              </w:rPr>
            </w:pPr>
            <w:r w:rsidRPr="00C73F5D">
              <w:rPr>
                <w:rFonts w:ascii="Arial" w:hAnsi="Arial" w:cs="Arial"/>
                <w:sz w:val="24"/>
                <w:szCs w:val="24"/>
              </w:rPr>
              <w:t>от</w:t>
            </w:r>
          </w:p>
        </w:tc>
      </w:tr>
      <w:tr w:rsidR="00CC6F00" w:rsidRPr="00C73F5D" w:rsidTr="00784418">
        <w:tc>
          <w:tcPr>
            <w:tcW w:w="3369" w:type="dxa"/>
          </w:tcPr>
          <w:p w:rsidR="00CC6F00" w:rsidRPr="00C73F5D" w:rsidRDefault="00CC6F00" w:rsidP="00784418">
            <w:pPr>
              <w:rPr>
                <w:rFonts w:ascii="Arial" w:hAnsi="Arial" w:cs="Arial"/>
                <w:sz w:val="24"/>
                <w:szCs w:val="24"/>
              </w:rPr>
            </w:pPr>
          </w:p>
        </w:tc>
        <w:tc>
          <w:tcPr>
            <w:tcW w:w="6237" w:type="dxa"/>
            <w:tcBorders>
              <w:top w:val="single" w:sz="4" w:space="0" w:color="auto"/>
              <w:bottom w:val="single" w:sz="4" w:space="0" w:color="auto"/>
            </w:tcBorders>
          </w:tcPr>
          <w:p w:rsidR="00CC6F00" w:rsidRPr="00C73F5D" w:rsidRDefault="00CC6F00" w:rsidP="00784418">
            <w:pPr>
              <w:rPr>
                <w:rFonts w:ascii="Arial" w:hAnsi="Arial" w:cs="Arial"/>
                <w:sz w:val="24"/>
                <w:szCs w:val="24"/>
              </w:rPr>
            </w:pPr>
            <w:r w:rsidRPr="00C73F5D">
              <w:rPr>
                <w:rFonts w:ascii="Arial" w:hAnsi="Arial" w:cs="Arial"/>
                <w:sz w:val="24"/>
                <w:szCs w:val="24"/>
              </w:rPr>
              <w:t xml:space="preserve"> </w:t>
            </w:r>
          </w:p>
        </w:tc>
      </w:tr>
      <w:tr w:rsidR="00CC6F00" w:rsidRPr="00C73F5D" w:rsidTr="00784418">
        <w:trPr>
          <w:trHeight w:val="864"/>
        </w:trPr>
        <w:tc>
          <w:tcPr>
            <w:tcW w:w="3369" w:type="dxa"/>
          </w:tcPr>
          <w:p w:rsidR="00CC6F00" w:rsidRPr="00C73F5D" w:rsidRDefault="00CC6F00" w:rsidP="00784418">
            <w:pPr>
              <w:jc w:val="right"/>
              <w:rPr>
                <w:rFonts w:ascii="Arial" w:hAnsi="Arial" w:cs="Arial"/>
                <w:sz w:val="24"/>
                <w:szCs w:val="24"/>
              </w:rPr>
            </w:pPr>
          </w:p>
        </w:tc>
        <w:tc>
          <w:tcPr>
            <w:tcW w:w="6237" w:type="dxa"/>
            <w:tcBorders>
              <w:top w:val="single" w:sz="4" w:space="0" w:color="auto"/>
              <w:bottom w:val="single" w:sz="4" w:space="0" w:color="auto"/>
            </w:tcBorders>
          </w:tcPr>
          <w:p w:rsidR="00CC6F00" w:rsidRPr="00C73F5D" w:rsidRDefault="00CC6F00" w:rsidP="00CC6F00">
            <w:pPr>
              <w:jc w:val="center"/>
              <w:rPr>
                <w:rFonts w:ascii="Arial" w:hAnsi="Arial" w:cs="Arial"/>
                <w:sz w:val="24"/>
                <w:szCs w:val="24"/>
              </w:rPr>
            </w:pPr>
            <w:proofErr w:type="gramStart"/>
            <w:r w:rsidRPr="00C73F5D">
              <w:rPr>
                <w:rFonts w:ascii="Arial" w:hAnsi="Arial" w:cs="Arial"/>
                <w:sz w:val="24"/>
                <w:szCs w:val="24"/>
              </w:rPr>
              <w:t xml:space="preserve">(фамилия, имя, отчество (при наличии) заявителя (наименование юридического лица), банковские реквизиты) </w:t>
            </w:r>
            <w:proofErr w:type="gramEnd"/>
          </w:p>
        </w:tc>
      </w:tr>
      <w:tr w:rsidR="00CC6F00" w:rsidRPr="00C73F5D" w:rsidTr="00784418">
        <w:trPr>
          <w:trHeight w:val="703"/>
        </w:trPr>
        <w:tc>
          <w:tcPr>
            <w:tcW w:w="3369" w:type="dxa"/>
          </w:tcPr>
          <w:p w:rsidR="00CC6F00" w:rsidRPr="00C73F5D" w:rsidRDefault="00CC6F00" w:rsidP="00784418">
            <w:pPr>
              <w:jc w:val="right"/>
              <w:rPr>
                <w:rFonts w:ascii="Arial" w:hAnsi="Arial" w:cs="Arial"/>
                <w:sz w:val="24"/>
                <w:szCs w:val="24"/>
              </w:rPr>
            </w:pPr>
          </w:p>
        </w:tc>
        <w:tc>
          <w:tcPr>
            <w:tcW w:w="6237" w:type="dxa"/>
            <w:tcBorders>
              <w:top w:val="single" w:sz="4" w:space="0" w:color="auto"/>
              <w:bottom w:val="single" w:sz="4" w:space="0" w:color="auto"/>
            </w:tcBorders>
          </w:tcPr>
          <w:p w:rsidR="00CC6F00" w:rsidRPr="00C73F5D" w:rsidRDefault="00CC6F00" w:rsidP="00CC6F00">
            <w:pPr>
              <w:jc w:val="center"/>
              <w:rPr>
                <w:rFonts w:ascii="Arial" w:hAnsi="Arial" w:cs="Arial"/>
                <w:sz w:val="24"/>
                <w:szCs w:val="24"/>
              </w:rPr>
            </w:pPr>
            <w:r w:rsidRPr="00C73F5D">
              <w:rPr>
                <w:rFonts w:ascii="Arial" w:hAnsi="Arial" w:cs="Arial"/>
                <w:sz w:val="24"/>
                <w:szCs w:val="24"/>
              </w:rPr>
              <w:t xml:space="preserve">(почтовый (электронный) адрес) </w:t>
            </w:r>
          </w:p>
        </w:tc>
      </w:tr>
      <w:tr w:rsidR="00CC6F00" w:rsidRPr="00C73F5D" w:rsidTr="00784418">
        <w:tc>
          <w:tcPr>
            <w:tcW w:w="3369" w:type="dxa"/>
          </w:tcPr>
          <w:p w:rsidR="00CC6F00" w:rsidRPr="00C73F5D" w:rsidRDefault="00CC6F00" w:rsidP="00784418">
            <w:pPr>
              <w:jc w:val="right"/>
              <w:rPr>
                <w:rFonts w:ascii="Arial" w:hAnsi="Arial" w:cs="Arial"/>
                <w:sz w:val="24"/>
                <w:szCs w:val="24"/>
              </w:rPr>
            </w:pPr>
          </w:p>
        </w:tc>
        <w:tc>
          <w:tcPr>
            <w:tcW w:w="6237" w:type="dxa"/>
            <w:tcBorders>
              <w:top w:val="single" w:sz="4" w:space="0" w:color="auto"/>
              <w:bottom w:val="single" w:sz="4" w:space="0" w:color="auto"/>
            </w:tcBorders>
          </w:tcPr>
          <w:p w:rsidR="00CC6F00" w:rsidRPr="00C73F5D" w:rsidRDefault="00CC6F00" w:rsidP="00CC6F00">
            <w:pPr>
              <w:jc w:val="center"/>
              <w:rPr>
                <w:rFonts w:ascii="Arial" w:hAnsi="Arial" w:cs="Arial"/>
                <w:sz w:val="24"/>
                <w:szCs w:val="24"/>
              </w:rPr>
            </w:pPr>
            <w:r w:rsidRPr="00C73F5D">
              <w:rPr>
                <w:rFonts w:ascii="Arial" w:hAnsi="Arial" w:cs="Arial"/>
                <w:sz w:val="24"/>
                <w:szCs w:val="24"/>
              </w:rPr>
              <w:t xml:space="preserve">  (номер телефона)  </w:t>
            </w:r>
          </w:p>
        </w:tc>
      </w:tr>
    </w:tbl>
    <w:p w:rsidR="00CC6F00" w:rsidRPr="00C73F5D" w:rsidRDefault="00CC6F00" w:rsidP="00CC6F00">
      <w:pPr>
        <w:jc w:val="center"/>
        <w:rPr>
          <w:rFonts w:ascii="Arial" w:hAnsi="Arial" w:cs="Arial"/>
          <w:sz w:val="24"/>
          <w:szCs w:val="24"/>
        </w:rPr>
      </w:pPr>
      <w:r w:rsidRPr="00C73F5D">
        <w:rPr>
          <w:rFonts w:ascii="Arial" w:hAnsi="Arial" w:cs="Arial"/>
          <w:sz w:val="24"/>
          <w:szCs w:val="24"/>
        </w:rPr>
        <w:t xml:space="preserve">                                                                          (способ получения результата: лично, почтой) </w:t>
      </w:r>
    </w:p>
    <w:p w:rsidR="00CC6F00" w:rsidRPr="00C73F5D" w:rsidRDefault="00CC6F00" w:rsidP="00CC6F00">
      <w:pPr>
        <w:jc w:val="right"/>
        <w:rPr>
          <w:rFonts w:ascii="Arial" w:hAnsi="Arial" w:cs="Arial"/>
          <w:b/>
          <w:sz w:val="24"/>
          <w:szCs w:val="24"/>
        </w:rPr>
      </w:pPr>
      <w:r w:rsidRPr="00C73F5D">
        <w:rPr>
          <w:rFonts w:ascii="Arial" w:hAnsi="Arial" w:cs="Arial"/>
          <w:b/>
          <w:sz w:val="24"/>
          <w:szCs w:val="24"/>
        </w:rPr>
        <w:t xml:space="preserve"> </w:t>
      </w:r>
    </w:p>
    <w:p w:rsidR="00CC6F00" w:rsidRPr="00C73F5D" w:rsidRDefault="004448CC" w:rsidP="00A14009">
      <w:pPr>
        <w:spacing w:after="0" w:line="240" w:lineRule="auto"/>
        <w:jc w:val="center"/>
        <w:rPr>
          <w:rFonts w:ascii="Arial" w:hAnsi="Arial" w:cs="Arial"/>
          <w:sz w:val="24"/>
          <w:szCs w:val="24"/>
        </w:rPr>
      </w:pPr>
      <w:r w:rsidRPr="00C73F5D">
        <w:rPr>
          <w:rFonts w:ascii="Arial" w:hAnsi="Arial" w:cs="Arial"/>
          <w:sz w:val="24"/>
          <w:szCs w:val="24"/>
        </w:rPr>
        <w:t>Ходатайство</w:t>
      </w:r>
    </w:p>
    <w:p w:rsidR="00A14009" w:rsidRPr="00C73F5D" w:rsidRDefault="00A14009" w:rsidP="00A14009">
      <w:pPr>
        <w:spacing w:after="0" w:line="240" w:lineRule="auto"/>
        <w:jc w:val="center"/>
        <w:rPr>
          <w:rFonts w:ascii="Arial" w:hAnsi="Arial" w:cs="Arial"/>
          <w:sz w:val="24"/>
          <w:szCs w:val="24"/>
        </w:rPr>
      </w:pPr>
      <w:r w:rsidRPr="00C73F5D">
        <w:rPr>
          <w:rFonts w:ascii="Arial" w:hAnsi="Arial" w:cs="Arial"/>
          <w:sz w:val="24"/>
          <w:szCs w:val="24"/>
        </w:rPr>
        <w:t>о переводе земель и земельных участков из одной категории в другую</w:t>
      </w:r>
    </w:p>
    <w:p w:rsidR="00A14009" w:rsidRPr="00C73F5D" w:rsidRDefault="00A14009" w:rsidP="00A14009">
      <w:pPr>
        <w:spacing w:after="0" w:line="240" w:lineRule="auto"/>
        <w:jc w:val="center"/>
        <w:rPr>
          <w:rFonts w:ascii="Arial" w:hAnsi="Arial" w:cs="Arial"/>
          <w:sz w:val="24"/>
          <w:szCs w:val="24"/>
        </w:rPr>
      </w:pPr>
    </w:p>
    <w:p w:rsidR="00A14009" w:rsidRPr="00C73F5D" w:rsidRDefault="00A14009" w:rsidP="00A14009">
      <w:pPr>
        <w:jc w:val="both"/>
        <w:rPr>
          <w:rFonts w:ascii="Arial" w:hAnsi="Arial" w:cs="Arial"/>
          <w:sz w:val="24"/>
          <w:szCs w:val="24"/>
        </w:rPr>
      </w:pPr>
      <w:r w:rsidRPr="00C73F5D">
        <w:rPr>
          <w:rFonts w:ascii="Arial" w:hAnsi="Arial" w:cs="Arial"/>
          <w:sz w:val="24"/>
          <w:szCs w:val="24"/>
        </w:rPr>
        <w:t xml:space="preserve">Прошу </w:t>
      </w:r>
      <w:r w:rsidR="00FB1CD5" w:rsidRPr="00C73F5D">
        <w:rPr>
          <w:rFonts w:ascii="Arial" w:hAnsi="Arial" w:cs="Arial"/>
          <w:sz w:val="24"/>
          <w:szCs w:val="24"/>
        </w:rPr>
        <w:t xml:space="preserve">перевести земельный участок </w:t>
      </w:r>
      <w:r w:rsidRPr="00C73F5D">
        <w:rPr>
          <w:rFonts w:ascii="Arial" w:hAnsi="Arial" w:cs="Arial"/>
          <w:sz w:val="24"/>
          <w:szCs w:val="24"/>
        </w:rPr>
        <w:t xml:space="preserve">площадью _________ </w:t>
      </w:r>
      <w:proofErr w:type="spellStart"/>
      <w:r w:rsidRPr="00C73F5D">
        <w:rPr>
          <w:rFonts w:ascii="Arial" w:hAnsi="Arial" w:cs="Arial"/>
          <w:sz w:val="24"/>
          <w:szCs w:val="24"/>
        </w:rPr>
        <w:t>кв</w:t>
      </w:r>
      <w:proofErr w:type="gramStart"/>
      <w:r w:rsidRPr="00C73F5D">
        <w:rPr>
          <w:rFonts w:ascii="Arial" w:hAnsi="Arial" w:cs="Arial"/>
          <w:sz w:val="24"/>
          <w:szCs w:val="24"/>
        </w:rPr>
        <w:t>.м</w:t>
      </w:r>
      <w:proofErr w:type="spellEnd"/>
      <w:proofErr w:type="gramEnd"/>
      <w:r w:rsidRPr="00C73F5D">
        <w:rPr>
          <w:rFonts w:ascii="Arial" w:hAnsi="Arial" w:cs="Arial"/>
          <w:sz w:val="24"/>
          <w:szCs w:val="24"/>
        </w:rPr>
        <w:t>, с кадастровым номером ______________________, расположенный по адресу:</w:t>
      </w:r>
    </w:p>
    <w:p w:rsidR="00A14009" w:rsidRPr="00C73F5D" w:rsidRDefault="00A14009" w:rsidP="00A14009">
      <w:pPr>
        <w:jc w:val="both"/>
        <w:rPr>
          <w:rFonts w:ascii="Arial" w:hAnsi="Arial" w:cs="Arial"/>
          <w:sz w:val="24"/>
          <w:szCs w:val="24"/>
        </w:rPr>
      </w:pPr>
      <w:r w:rsidRPr="00C73F5D">
        <w:rPr>
          <w:rFonts w:ascii="Arial" w:hAnsi="Arial" w:cs="Arial"/>
          <w:sz w:val="24"/>
          <w:szCs w:val="24"/>
        </w:rPr>
        <w:t>________________________________________________________________.</w:t>
      </w:r>
    </w:p>
    <w:p w:rsidR="00A14009" w:rsidRPr="00C73F5D" w:rsidRDefault="00A14009" w:rsidP="00A14009">
      <w:pPr>
        <w:jc w:val="both"/>
        <w:rPr>
          <w:rFonts w:ascii="Arial" w:eastAsia="Calibri" w:hAnsi="Arial" w:cs="Arial"/>
          <w:sz w:val="24"/>
          <w:szCs w:val="24"/>
          <w:lang w:eastAsia="en-US"/>
        </w:rPr>
      </w:pPr>
      <w:r w:rsidRPr="00C73F5D">
        <w:rPr>
          <w:rFonts w:ascii="Arial" w:eastAsia="Calibri" w:hAnsi="Arial" w:cs="Arial"/>
          <w:sz w:val="24"/>
          <w:szCs w:val="24"/>
          <w:lang w:eastAsia="en-US"/>
        </w:rPr>
        <w:t>Сведения  о  правообладателе  (правообладателях)  земельного  участка  и о согласии правообладателя  (правообладателей)  земельного  участка  на  перевод  земельного участка из земель одной категории  в другую категорию земель_____________________________________________________________</w:t>
      </w:r>
    </w:p>
    <w:p w:rsidR="00A14009" w:rsidRPr="00C73F5D" w:rsidRDefault="00A14009" w:rsidP="00A14009">
      <w:pPr>
        <w:jc w:val="both"/>
        <w:rPr>
          <w:rFonts w:ascii="Arial" w:eastAsia="Calibri" w:hAnsi="Arial" w:cs="Arial"/>
          <w:sz w:val="24"/>
          <w:szCs w:val="24"/>
          <w:lang w:eastAsia="en-US"/>
        </w:rPr>
      </w:pPr>
      <w:r w:rsidRPr="00C73F5D">
        <w:rPr>
          <w:rFonts w:ascii="Arial" w:eastAsia="Calibri" w:hAnsi="Arial" w:cs="Arial"/>
          <w:sz w:val="24"/>
          <w:szCs w:val="24"/>
          <w:lang w:eastAsia="en-US"/>
        </w:rPr>
        <w:t xml:space="preserve">__________________________________________________________________. </w:t>
      </w:r>
    </w:p>
    <w:p w:rsidR="00A14009" w:rsidRPr="00C73F5D" w:rsidRDefault="00A14009" w:rsidP="00A14009">
      <w:pPr>
        <w:jc w:val="both"/>
        <w:rPr>
          <w:rFonts w:ascii="Arial" w:eastAsia="Calibri" w:hAnsi="Arial" w:cs="Arial"/>
          <w:sz w:val="24"/>
          <w:szCs w:val="24"/>
          <w:lang w:eastAsia="en-US"/>
        </w:rPr>
      </w:pPr>
      <w:r w:rsidRPr="00C73F5D">
        <w:rPr>
          <w:rFonts w:ascii="Arial" w:eastAsia="Calibri" w:hAnsi="Arial" w:cs="Arial"/>
          <w:sz w:val="24"/>
          <w:szCs w:val="24"/>
          <w:lang w:eastAsia="en-US"/>
        </w:rPr>
        <w:lastRenderedPageBreak/>
        <w:t xml:space="preserve">Категория  земель,  в  состав  которой  предполагается  осуществить  перевод  земельного участка_______________________________________________. </w:t>
      </w:r>
    </w:p>
    <w:p w:rsidR="00A14009" w:rsidRPr="00C73F5D" w:rsidRDefault="00A14009" w:rsidP="00A14009">
      <w:pPr>
        <w:jc w:val="both"/>
        <w:rPr>
          <w:rFonts w:ascii="Arial" w:eastAsia="Calibri" w:hAnsi="Arial" w:cs="Arial"/>
          <w:sz w:val="24"/>
          <w:szCs w:val="24"/>
          <w:lang w:eastAsia="en-US"/>
        </w:rPr>
      </w:pPr>
      <w:r w:rsidRPr="00C73F5D">
        <w:rPr>
          <w:rFonts w:ascii="Arial" w:eastAsia="Calibri" w:hAnsi="Arial" w:cs="Arial"/>
          <w:sz w:val="24"/>
          <w:szCs w:val="24"/>
          <w:lang w:eastAsia="en-US"/>
        </w:rPr>
        <w:t>Обоснование  перевода  земельного  участка  в  другую  категорию  земель,  включающее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 несовместимого с  нахождением  в  составе  данной  категории;  обоснование  отсутствия  иных  вариантов использования земельных  участков  из  других  категорий земель  для  испрашиваемых  целей ______________________________________________</w:t>
      </w:r>
    </w:p>
    <w:p w:rsidR="00A14009" w:rsidRPr="00C73F5D" w:rsidRDefault="00A14009" w:rsidP="00A14009">
      <w:pPr>
        <w:jc w:val="both"/>
        <w:rPr>
          <w:rFonts w:ascii="Arial" w:eastAsia="Calibri" w:hAnsi="Arial" w:cs="Arial"/>
          <w:sz w:val="24"/>
          <w:szCs w:val="24"/>
          <w:lang w:eastAsia="en-US"/>
        </w:rPr>
      </w:pPr>
      <w:r w:rsidRPr="00C73F5D">
        <w:rPr>
          <w:rFonts w:ascii="Arial" w:eastAsia="Calibri" w:hAnsi="Arial" w:cs="Arial"/>
          <w:sz w:val="24"/>
          <w:szCs w:val="24"/>
          <w:lang w:eastAsia="en-US"/>
        </w:rPr>
        <w:t>__________________________________________________________________</w:t>
      </w:r>
    </w:p>
    <w:p w:rsidR="00A14009" w:rsidRPr="00C73F5D" w:rsidRDefault="00A14009" w:rsidP="00A14009">
      <w:pPr>
        <w:jc w:val="both"/>
        <w:rPr>
          <w:rFonts w:ascii="Arial" w:eastAsia="Calibri" w:hAnsi="Arial" w:cs="Arial"/>
          <w:sz w:val="24"/>
          <w:szCs w:val="24"/>
          <w:lang w:eastAsia="en-US"/>
        </w:rPr>
      </w:pPr>
      <w:r w:rsidRPr="00C73F5D">
        <w:rPr>
          <w:rFonts w:ascii="Arial" w:eastAsia="Calibri" w:hAnsi="Arial" w:cs="Arial"/>
          <w:sz w:val="24"/>
          <w:szCs w:val="24"/>
          <w:lang w:eastAsia="en-US"/>
        </w:rPr>
        <w:t>__________________________________________________________________</w:t>
      </w:r>
    </w:p>
    <w:p w:rsidR="00A14009" w:rsidRPr="00C73F5D" w:rsidRDefault="00A14009" w:rsidP="00A14009">
      <w:pPr>
        <w:jc w:val="both"/>
        <w:rPr>
          <w:rFonts w:ascii="Arial" w:eastAsia="Calibri" w:hAnsi="Arial" w:cs="Arial"/>
          <w:sz w:val="24"/>
          <w:szCs w:val="24"/>
          <w:lang w:eastAsia="en-US"/>
        </w:rPr>
      </w:pPr>
      <w:r w:rsidRPr="00C73F5D">
        <w:rPr>
          <w:rFonts w:ascii="Arial" w:eastAsia="Calibri" w:hAnsi="Arial" w:cs="Arial"/>
          <w:sz w:val="24"/>
          <w:szCs w:val="24"/>
          <w:lang w:eastAsia="en-US"/>
        </w:rPr>
        <w:t>__________________________________________________________________</w:t>
      </w:r>
    </w:p>
    <w:p w:rsidR="00A14009" w:rsidRPr="00C73F5D" w:rsidRDefault="00A14009" w:rsidP="00A14009">
      <w:pPr>
        <w:jc w:val="both"/>
        <w:rPr>
          <w:rFonts w:ascii="Arial" w:eastAsia="Calibri" w:hAnsi="Arial" w:cs="Arial"/>
          <w:sz w:val="24"/>
          <w:szCs w:val="24"/>
          <w:lang w:eastAsia="en-US"/>
        </w:rPr>
      </w:pPr>
      <w:r w:rsidRPr="00C73F5D">
        <w:rPr>
          <w:rFonts w:ascii="Arial" w:eastAsia="Calibri" w:hAnsi="Arial" w:cs="Arial"/>
          <w:sz w:val="24"/>
          <w:szCs w:val="24"/>
          <w:lang w:eastAsia="en-US"/>
        </w:rPr>
        <w:t>__________________________________________________________________</w:t>
      </w:r>
    </w:p>
    <w:p w:rsidR="00A14009" w:rsidRPr="00C73F5D" w:rsidRDefault="00A14009" w:rsidP="00A14009">
      <w:pPr>
        <w:jc w:val="both"/>
        <w:rPr>
          <w:rFonts w:ascii="Arial" w:eastAsia="Calibri" w:hAnsi="Arial" w:cs="Arial"/>
          <w:sz w:val="24"/>
          <w:szCs w:val="24"/>
          <w:lang w:eastAsia="en-US"/>
        </w:rPr>
      </w:pPr>
      <w:r w:rsidRPr="00C73F5D">
        <w:rPr>
          <w:rFonts w:ascii="Arial" w:eastAsia="Calibri" w:hAnsi="Arial" w:cs="Arial"/>
          <w:sz w:val="24"/>
          <w:szCs w:val="24"/>
          <w:lang w:eastAsia="en-US"/>
        </w:rPr>
        <w:t>__________________________________________________________________</w:t>
      </w:r>
    </w:p>
    <w:p w:rsidR="00A14009" w:rsidRPr="00C73F5D" w:rsidRDefault="00A14009" w:rsidP="00A14009">
      <w:pPr>
        <w:jc w:val="both"/>
        <w:rPr>
          <w:rFonts w:ascii="Arial" w:hAnsi="Arial" w:cs="Arial"/>
          <w:sz w:val="24"/>
          <w:szCs w:val="24"/>
        </w:rPr>
      </w:pPr>
      <w:r w:rsidRPr="00C73F5D">
        <w:rPr>
          <w:rFonts w:ascii="Arial" w:hAnsi="Arial" w:cs="Arial"/>
          <w:sz w:val="24"/>
          <w:szCs w:val="24"/>
        </w:rPr>
        <w:t>Прилагаю копии следующих документов:</w:t>
      </w:r>
    </w:p>
    <w:p w:rsidR="00A14009" w:rsidRPr="00C73F5D" w:rsidRDefault="00A14009" w:rsidP="00FB1CD5">
      <w:pPr>
        <w:rPr>
          <w:rFonts w:ascii="Arial" w:hAnsi="Arial" w:cs="Arial"/>
          <w:sz w:val="24"/>
          <w:szCs w:val="24"/>
        </w:rPr>
      </w:pPr>
    </w:p>
    <w:p w:rsidR="00A14009" w:rsidRPr="00C73F5D" w:rsidRDefault="00A14009" w:rsidP="00A14009">
      <w:pPr>
        <w:jc w:val="right"/>
        <w:rPr>
          <w:rFonts w:ascii="Arial" w:hAnsi="Arial" w:cs="Arial"/>
          <w:sz w:val="24"/>
          <w:szCs w:val="24"/>
        </w:rPr>
      </w:pPr>
      <w:r w:rsidRPr="00C73F5D">
        <w:rPr>
          <w:rFonts w:ascii="Arial" w:hAnsi="Arial" w:cs="Arial"/>
          <w:sz w:val="24"/>
          <w:szCs w:val="24"/>
        </w:rPr>
        <w:t>___________________________________</w:t>
      </w:r>
    </w:p>
    <w:p w:rsidR="00A14009" w:rsidRPr="00C73F5D" w:rsidRDefault="00A14009" w:rsidP="00FB1CD5">
      <w:pPr>
        <w:jc w:val="center"/>
        <w:rPr>
          <w:rFonts w:ascii="Arial" w:hAnsi="Arial" w:cs="Arial"/>
          <w:sz w:val="24"/>
          <w:szCs w:val="24"/>
        </w:rPr>
      </w:pPr>
      <w:r w:rsidRPr="00C73F5D">
        <w:rPr>
          <w:rFonts w:ascii="Arial" w:hAnsi="Arial" w:cs="Arial"/>
          <w:sz w:val="24"/>
          <w:szCs w:val="24"/>
        </w:rPr>
        <w:t xml:space="preserve">                                                                                             </w:t>
      </w:r>
      <w:r w:rsidR="00FB1CD5" w:rsidRPr="00C73F5D">
        <w:rPr>
          <w:rFonts w:ascii="Arial" w:hAnsi="Arial" w:cs="Arial"/>
          <w:sz w:val="24"/>
          <w:szCs w:val="24"/>
        </w:rPr>
        <w:t>(подпись)</w:t>
      </w:r>
    </w:p>
    <w:p w:rsidR="00A14009" w:rsidRPr="00C73F5D" w:rsidRDefault="00A14009" w:rsidP="00A14009">
      <w:pPr>
        <w:jc w:val="right"/>
        <w:rPr>
          <w:rFonts w:ascii="Arial" w:hAnsi="Arial" w:cs="Arial"/>
          <w:sz w:val="24"/>
          <w:szCs w:val="24"/>
        </w:rPr>
      </w:pPr>
      <w:r w:rsidRPr="00C73F5D">
        <w:rPr>
          <w:rFonts w:ascii="Arial" w:hAnsi="Arial" w:cs="Arial"/>
          <w:sz w:val="24"/>
          <w:szCs w:val="24"/>
        </w:rPr>
        <w:t>___________________________________</w:t>
      </w:r>
    </w:p>
    <w:p w:rsidR="00FB1CD5" w:rsidRPr="00C73F5D" w:rsidRDefault="00FB1CD5" w:rsidP="00FB1CD5">
      <w:pPr>
        <w:rPr>
          <w:rFonts w:ascii="Arial" w:eastAsia="Times New Roman" w:hAnsi="Arial" w:cs="Arial"/>
          <w:sz w:val="24"/>
          <w:szCs w:val="24"/>
        </w:rPr>
      </w:pPr>
      <w:r w:rsidRPr="00C73F5D">
        <w:rPr>
          <w:rFonts w:ascii="Arial" w:hAnsi="Arial" w:cs="Arial"/>
          <w:sz w:val="24"/>
          <w:szCs w:val="24"/>
        </w:rPr>
        <w:t xml:space="preserve">                                                                                                                        (дата)</w:t>
      </w:r>
    </w:p>
    <w:p w:rsidR="00FB1CD5" w:rsidRPr="00C73F5D" w:rsidRDefault="00FB1CD5" w:rsidP="00FB1CD5">
      <w:pPr>
        <w:rPr>
          <w:rFonts w:ascii="Arial" w:hAnsi="Arial" w:cs="Arial"/>
          <w:sz w:val="24"/>
          <w:szCs w:val="24"/>
        </w:rPr>
      </w:pPr>
      <w:r w:rsidRPr="00C73F5D">
        <w:rPr>
          <w:rFonts w:ascii="Arial" w:eastAsia="Times New Roman" w:hAnsi="Arial" w:cs="Arial"/>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FB1CD5" w:rsidRPr="00C73F5D" w:rsidRDefault="00FB1CD5" w:rsidP="00FB1CD5">
      <w:pPr>
        <w:jc w:val="both"/>
        <w:rPr>
          <w:rFonts w:ascii="Arial" w:eastAsia="Times New Roman" w:hAnsi="Arial" w:cs="Arial"/>
          <w:sz w:val="24"/>
          <w:szCs w:val="24"/>
        </w:rPr>
      </w:pPr>
      <w:r w:rsidRPr="00C73F5D">
        <w:rPr>
          <w:rFonts w:ascii="Arial" w:eastAsia="Times New Roman" w:hAnsi="Arial" w:cs="Arial"/>
          <w:sz w:val="24"/>
          <w:szCs w:val="24"/>
        </w:rPr>
        <w:t>_______________ /подпись/</w:t>
      </w:r>
    </w:p>
    <w:p w:rsidR="00A14009" w:rsidRPr="00C73F5D" w:rsidRDefault="00FB1CD5" w:rsidP="00A14009">
      <w:pPr>
        <w:jc w:val="center"/>
        <w:rPr>
          <w:rFonts w:ascii="Arial" w:hAnsi="Arial" w:cs="Arial"/>
          <w:b/>
          <w:sz w:val="24"/>
          <w:szCs w:val="24"/>
        </w:rPr>
        <w:sectPr w:rsidR="00A14009" w:rsidRPr="00C73F5D" w:rsidSect="00A56E4F">
          <w:pgSz w:w="11906" w:h="16838"/>
          <w:pgMar w:top="1134" w:right="851" w:bottom="1134" w:left="1701" w:header="709" w:footer="709" w:gutter="0"/>
          <w:pgNumType w:start="0"/>
          <w:cols w:space="708"/>
          <w:docGrid w:linePitch="360"/>
        </w:sectPr>
      </w:pPr>
      <w:r w:rsidRPr="00C73F5D">
        <w:rPr>
          <w:rFonts w:ascii="Arial" w:hAnsi="Arial" w:cs="Arial"/>
          <w:sz w:val="24"/>
          <w:szCs w:val="24"/>
        </w:rPr>
        <w:t xml:space="preserve"> </w:t>
      </w:r>
      <w:r w:rsidRPr="00C73F5D">
        <w:rPr>
          <w:rFonts w:ascii="Arial" w:hAnsi="Arial" w:cs="Arial"/>
          <w:sz w:val="24"/>
          <w:szCs w:val="24"/>
        </w:rPr>
        <w:tab/>
      </w:r>
      <w:r w:rsidRPr="00C73F5D">
        <w:rPr>
          <w:rFonts w:ascii="Arial" w:hAnsi="Arial" w:cs="Arial"/>
          <w:sz w:val="24"/>
          <w:szCs w:val="24"/>
        </w:rPr>
        <w:tab/>
      </w:r>
      <w:r w:rsidRPr="00C73F5D">
        <w:rPr>
          <w:rFonts w:ascii="Arial" w:hAnsi="Arial" w:cs="Arial"/>
          <w:sz w:val="24"/>
          <w:szCs w:val="24"/>
        </w:rPr>
        <w:tab/>
      </w:r>
      <w:r w:rsidRPr="00C73F5D">
        <w:rPr>
          <w:rFonts w:ascii="Arial" w:hAnsi="Arial" w:cs="Arial"/>
          <w:sz w:val="24"/>
          <w:szCs w:val="24"/>
        </w:rPr>
        <w:tab/>
      </w:r>
      <w:r w:rsidRPr="00C73F5D">
        <w:rPr>
          <w:rFonts w:ascii="Arial" w:hAnsi="Arial" w:cs="Arial"/>
          <w:sz w:val="24"/>
          <w:szCs w:val="24"/>
        </w:rPr>
        <w:tab/>
      </w:r>
      <w:r w:rsidRPr="00C73F5D">
        <w:rPr>
          <w:rFonts w:ascii="Arial" w:hAnsi="Arial" w:cs="Arial"/>
          <w:sz w:val="24"/>
          <w:szCs w:val="24"/>
        </w:rPr>
        <w:tab/>
      </w:r>
    </w:p>
    <w:p w:rsidR="009E3FA0" w:rsidRPr="00C73F5D" w:rsidRDefault="009E3FA0" w:rsidP="00FB1CD5">
      <w:pPr>
        <w:spacing w:after="0" w:line="240" w:lineRule="auto"/>
        <w:rPr>
          <w:rFonts w:ascii="Arial" w:eastAsia="Times New Roman" w:hAnsi="Arial" w:cs="Arial"/>
          <w:sz w:val="24"/>
          <w:szCs w:val="24"/>
        </w:rPr>
      </w:pPr>
    </w:p>
    <w:p w:rsidR="009E3FA0" w:rsidRPr="00C73F5D" w:rsidRDefault="009E3FA0" w:rsidP="009E3FA0">
      <w:pPr>
        <w:pStyle w:val="a3"/>
        <w:spacing w:after="0" w:line="240" w:lineRule="auto"/>
        <w:ind w:left="1714"/>
        <w:jc w:val="right"/>
        <w:rPr>
          <w:rFonts w:ascii="Arial" w:hAnsi="Arial" w:cs="Arial"/>
          <w:bCs/>
          <w:color w:val="000000"/>
          <w:sz w:val="24"/>
          <w:szCs w:val="24"/>
        </w:rPr>
      </w:pPr>
      <w:r w:rsidRPr="00C73F5D">
        <w:rPr>
          <w:rFonts w:ascii="Arial" w:eastAsia="Times New Roman" w:hAnsi="Arial" w:cs="Arial"/>
          <w:sz w:val="24"/>
          <w:szCs w:val="24"/>
        </w:rPr>
        <w:t>Приложение 3</w:t>
      </w:r>
      <w:r w:rsidRPr="00C73F5D">
        <w:rPr>
          <w:rFonts w:ascii="Arial" w:hAnsi="Arial" w:cs="Arial"/>
          <w:bCs/>
          <w:color w:val="000000"/>
          <w:sz w:val="24"/>
          <w:szCs w:val="24"/>
        </w:rPr>
        <w:t xml:space="preserve"> </w:t>
      </w:r>
    </w:p>
    <w:p w:rsidR="005827A7" w:rsidRPr="00C73F5D" w:rsidRDefault="005827A7" w:rsidP="005827A7">
      <w:pPr>
        <w:pStyle w:val="a3"/>
        <w:spacing w:after="0" w:line="240" w:lineRule="auto"/>
        <w:ind w:left="1714"/>
        <w:jc w:val="right"/>
        <w:rPr>
          <w:rFonts w:ascii="Arial" w:hAnsi="Arial" w:cs="Arial"/>
          <w:bCs/>
          <w:color w:val="000000"/>
          <w:sz w:val="24"/>
          <w:szCs w:val="24"/>
        </w:rPr>
      </w:pPr>
      <w:r w:rsidRPr="00C73F5D">
        <w:rPr>
          <w:rFonts w:ascii="Arial" w:hAnsi="Arial" w:cs="Arial"/>
          <w:bCs/>
          <w:color w:val="000000"/>
          <w:sz w:val="24"/>
          <w:szCs w:val="24"/>
        </w:rPr>
        <w:t xml:space="preserve">к Административному регламенту </w:t>
      </w:r>
    </w:p>
    <w:p w:rsidR="005827A7" w:rsidRPr="00C73F5D" w:rsidRDefault="005827A7" w:rsidP="005827A7">
      <w:pPr>
        <w:pStyle w:val="a3"/>
        <w:widowControl w:val="0"/>
        <w:autoSpaceDE w:val="0"/>
        <w:autoSpaceDN w:val="0"/>
        <w:adjustRightInd w:val="0"/>
        <w:spacing w:after="0" w:line="240" w:lineRule="auto"/>
        <w:ind w:left="1714"/>
        <w:jc w:val="right"/>
        <w:rPr>
          <w:rFonts w:ascii="Arial" w:eastAsia="PMingLiU" w:hAnsi="Arial" w:cs="Arial"/>
          <w:sz w:val="24"/>
          <w:szCs w:val="24"/>
        </w:rPr>
      </w:pPr>
      <w:proofErr w:type="gramStart"/>
      <w:r w:rsidRPr="00C73F5D">
        <w:rPr>
          <w:rFonts w:ascii="Arial" w:eastAsia="PMingLiU" w:hAnsi="Arial" w:cs="Arial"/>
          <w:bCs/>
          <w:sz w:val="24"/>
          <w:szCs w:val="24"/>
        </w:rPr>
        <w:t>предоставления муниципальной услуги «П</w:t>
      </w:r>
      <w:r w:rsidRPr="00C73F5D">
        <w:rPr>
          <w:rFonts w:ascii="Arial" w:hAnsi="Arial" w:cs="Arial"/>
          <w:sz w:val="24"/>
          <w:szCs w:val="24"/>
        </w:rPr>
        <w:t>еревод земель и земельных участков</w:t>
      </w:r>
      <w:r w:rsidRPr="00C73F5D">
        <w:rPr>
          <w:rFonts w:ascii="Arial" w:eastAsia="PMingLiU" w:hAnsi="Arial" w:cs="Arial"/>
          <w:sz w:val="24"/>
          <w:szCs w:val="24"/>
        </w:rPr>
        <w:t xml:space="preserve">, </w:t>
      </w:r>
      <w:r w:rsidRPr="00C73F5D">
        <w:rPr>
          <w:rFonts w:ascii="Arial" w:hAnsi="Arial" w:cs="Arial"/>
          <w:sz w:val="24"/>
          <w:szCs w:val="24"/>
        </w:rPr>
        <w:t>расположенных в границах муниципального образования «Новогоренское сельское поселение» и находящихся в собственности муниципального образования «Новогоренское сельское поселение», земельных  участков, государственная собственность на который  не разграничена и расположенных на межселенных территориях муниципального образования «Новогоренское сельское поселение», из одной категории в другую, за исключением земель сельскохозяйственного назначения»</w:t>
      </w:r>
      <w:proofErr w:type="gramEnd"/>
    </w:p>
    <w:p w:rsidR="00FB1CD5" w:rsidRPr="00C73F5D" w:rsidRDefault="00FB1CD5" w:rsidP="00FB1CD5">
      <w:pPr>
        <w:pStyle w:val="a3"/>
        <w:widowControl w:val="0"/>
        <w:autoSpaceDE w:val="0"/>
        <w:autoSpaceDN w:val="0"/>
        <w:adjustRightInd w:val="0"/>
        <w:spacing w:after="0" w:line="240" w:lineRule="auto"/>
        <w:ind w:left="1714"/>
        <w:jc w:val="right"/>
        <w:rPr>
          <w:rFonts w:ascii="Arial" w:eastAsia="Times New Roman" w:hAnsi="Arial" w:cs="Arial"/>
          <w:sz w:val="24"/>
          <w:szCs w:val="24"/>
        </w:rPr>
      </w:pPr>
    </w:p>
    <w:p w:rsidR="00A60899" w:rsidRPr="00C73F5D" w:rsidRDefault="0086328E" w:rsidP="00FB1CD5">
      <w:pPr>
        <w:pStyle w:val="a3"/>
        <w:widowControl w:val="0"/>
        <w:autoSpaceDE w:val="0"/>
        <w:autoSpaceDN w:val="0"/>
        <w:adjustRightInd w:val="0"/>
        <w:spacing w:after="0" w:line="240" w:lineRule="auto"/>
        <w:ind w:left="1714"/>
        <w:jc w:val="center"/>
        <w:rPr>
          <w:rFonts w:ascii="Arial" w:eastAsia="Times New Roman" w:hAnsi="Arial" w:cs="Arial"/>
          <w:sz w:val="24"/>
          <w:szCs w:val="24"/>
        </w:rPr>
      </w:pPr>
      <w:r w:rsidRPr="00C73F5D">
        <w:rPr>
          <w:rFonts w:ascii="Arial" w:eastAsia="Times New Roman" w:hAnsi="Arial" w:cs="Arial"/>
          <w:sz w:val="24"/>
          <w:szCs w:val="24"/>
        </w:rPr>
        <w:t>Б</w:t>
      </w:r>
      <w:r w:rsidR="00A60899" w:rsidRPr="00C73F5D">
        <w:rPr>
          <w:rFonts w:ascii="Arial" w:eastAsia="Times New Roman" w:hAnsi="Arial" w:cs="Arial"/>
          <w:sz w:val="24"/>
          <w:szCs w:val="24"/>
        </w:rPr>
        <w:t>ЛОК-СХЕМА</w:t>
      </w:r>
    </w:p>
    <w:p w:rsidR="00A2145B" w:rsidRPr="00C73F5D" w:rsidRDefault="0086328E" w:rsidP="005827A7">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C73F5D">
        <w:rPr>
          <w:rFonts w:ascii="Arial" w:eastAsia="Times New Roman" w:hAnsi="Arial" w:cs="Arial"/>
          <w:sz w:val="24"/>
          <w:szCs w:val="24"/>
        </w:rPr>
        <w:t xml:space="preserve">предоставления </w:t>
      </w:r>
      <w:r w:rsidR="00CE1497" w:rsidRPr="00C73F5D">
        <w:rPr>
          <w:rFonts w:ascii="Arial" w:eastAsia="Times New Roman" w:hAnsi="Arial" w:cs="Arial"/>
          <w:sz w:val="24"/>
          <w:szCs w:val="24"/>
        </w:rPr>
        <w:t>муниципальной</w:t>
      </w:r>
      <w:r w:rsidRPr="00C73F5D">
        <w:rPr>
          <w:rFonts w:ascii="Arial" w:eastAsia="Times New Roman" w:hAnsi="Arial" w:cs="Arial"/>
          <w:sz w:val="24"/>
          <w:szCs w:val="24"/>
        </w:rPr>
        <w:t xml:space="preserve"> услуги</w:t>
      </w:r>
    </w:p>
    <w:p w:rsidR="00A2145B" w:rsidRPr="00C73F5D" w:rsidRDefault="00A2145B" w:rsidP="00A2145B">
      <w:pPr>
        <w:widowControl w:val="0"/>
        <w:tabs>
          <w:tab w:val="left" w:pos="1134"/>
        </w:tabs>
        <w:autoSpaceDE w:val="0"/>
        <w:autoSpaceDN w:val="0"/>
        <w:adjustRightInd w:val="0"/>
        <w:spacing w:after="0" w:line="360" w:lineRule="auto"/>
        <w:jc w:val="center"/>
        <w:outlineLvl w:val="2"/>
        <w:rPr>
          <w:rFonts w:ascii="Arial" w:hAnsi="Arial" w:cs="Arial"/>
          <w:sz w:val="24"/>
          <w:szCs w:val="24"/>
        </w:rPr>
      </w:pPr>
      <w:r w:rsidRPr="00C73F5D">
        <w:rPr>
          <w:rFonts w:ascii="Arial" w:hAnsi="Arial" w:cs="Arial"/>
          <w:sz w:val="24"/>
          <w:szCs w:val="24"/>
        </w:rPr>
        <w:t xml:space="preserve">                        </w:t>
      </w:r>
    </w:p>
    <w:p w:rsidR="00CC6F00" w:rsidRPr="00C73F5D" w:rsidRDefault="00CC6F00" w:rsidP="009E3FA0">
      <w:pPr>
        <w:pStyle w:val="a3"/>
        <w:spacing w:after="0" w:line="240" w:lineRule="auto"/>
        <w:ind w:left="1714"/>
        <w:jc w:val="right"/>
        <w:rPr>
          <w:rFonts w:ascii="Arial" w:eastAsia="Times New Roman" w:hAnsi="Arial" w:cs="Arial"/>
          <w:sz w:val="24"/>
          <w:szCs w:val="24"/>
        </w:rPr>
      </w:pPr>
    </w:p>
    <w:p w:rsidR="00CC6F00" w:rsidRPr="00C73F5D" w:rsidRDefault="00CC6F00" w:rsidP="009E3FA0">
      <w:pPr>
        <w:pStyle w:val="a3"/>
        <w:spacing w:after="0" w:line="240" w:lineRule="auto"/>
        <w:ind w:left="1714"/>
        <w:jc w:val="right"/>
        <w:rPr>
          <w:rFonts w:ascii="Arial" w:eastAsia="Times New Roman" w:hAnsi="Arial" w:cs="Arial"/>
          <w:sz w:val="24"/>
          <w:szCs w:val="24"/>
        </w:rPr>
      </w:pPr>
    </w:p>
    <w:p w:rsidR="005827A7" w:rsidRPr="00C73F5D" w:rsidRDefault="005827A7" w:rsidP="009E3FA0">
      <w:pPr>
        <w:pStyle w:val="a3"/>
        <w:spacing w:after="0" w:line="240" w:lineRule="auto"/>
        <w:ind w:left="1714"/>
        <w:jc w:val="right"/>
        <w:rPr>
          <w:rFonts w:ascii="Arial" w:eastAsia="Times New Roman" w:hAnsi="Arial" w:cs="Arial"/>
          <w:sz w:val="24"/>
          <w:szCs w:val="24"/>
        </w:rPr>
      </w:pPr>
    </w:p>
    <w:p w:rsidR="005827A7" w:rsidRPr="00C73F5D" w:rsidRDefault="005827A7" w:rsidP="009E3FA0">
      <w:pPr>
        <w:pStyle w:val="a3"/>
        <w:spacing w:after="0" w:line="240" w:lineRule="auto"/>
        <w:ind w:left="1714"/>
        <w:jc w:val="right"/>
        <w:rPr>
          <w:rFonts w:ascii="Arial" w:eastAsia="Times New Roman" w:hAnsi="Arial" w:cs="Arial"/>
          <w:sz w:val="24"/>
          <w:szCs w:val="24"/>
        </w:rPr>
      </w:pPr>
    </w:p>
    <w:p w:rsidR="005827A7" w:rsidRPr="00C73F5D" w:rsidRDefault="005827A7" w:rsidP="009E3FA0">
      <w:pPr>
        <w:pStyle w:val="a3"/>
        <w:spacing w:after="0" w:line="240" w:lineRule="auto"/>
        <w:ind w:left="1714"/>
        <w:jc w:val="right"/>
        <w:rPr>
          <w:rFonts w:ascii="Arial" w:eastAsia="Times New Roman" w:hAnsi="Arial" w:cs="Arial"/>
          <w:sz w:val="24"/>
          <w:szCs w:val="24"/>
        </w:rPr>
      </w:pPr>
    </w:p>
    <w:p w:rsidR="005827A7" w:rsidRPr="00C73F5D" w:rsidRDefault="005827A7" w:rsidP="009E3FA0">
      <w:pPr>
        <w:pStyle w:val="a3"/>
        <w:spacing w:after="0" w:line="240" w:lineRule="auto"/>
        <w:ind w:left="1714"/>
        <w:jc w:val="right"/>
        <w:rPr>
          <w:rFonts w:ascii="Arial" w:eastAsia="Times New Roman" w:hAnsi="Arial" w:cs="Arial"/>
          <w:sz w:val="24"/>
          <w:szCs w:val="24"/>
        </w:rPr>
      </w:pPr>
    </w:p>
    <w:p w:rsidR="005827A7" w:rsidRPr="00C73F5D" w:rsidRDefault="005827A7" w:rsidP="009E3FA0">
      <w:pPr>
        <w:pStyle w:val="a3"/>
        <w:spacing w:after="0" w:line="240" w:lineRule="auto"/>
        <w:ind w:left="1714"/>
        <w:jc w:val="right"/>
        <w:rPr>
          <w:rFonts w:ascii="Arial" w:eastAsia="Times New Roman" w:hAnsi="Arial" w:cs="Arial"/>
          <w:sz w:val="24"/>
          <w:szCs w:val="24"/>
        </w:rPr>
      </w:pPr>
    </w:p>
    <w:p w:rsidR="005827A7" w:rsidRPr="00C73F5D" w:rsidRDefault="005827A7" w:rsidP="009E3FA0">
      <w:pPr>
        <w:pStyle w:val="a3"/>
        <w:spacing w:after="0" w:line="240" w:lineRule="auto"/>
        <w:ind w:left="1714"/>
        <w:jc w:val="right"/>
        <w:rPr>
          <w:rFonts w:ascii="Arial" w:eastAsia="Times New Roman" w:hAnsi="Arial" w:cs="Arial"/>
          <w:sz w:val="24"/>
          <w:szCs w:val="24"/>
        </w:rPr>
      </w:pPr>
    </w:p>
    <w:p w:rsidR="005827A7" w:rsidRPr="00C73F5D" w:rsidRDefault="005827A7" w:rsidP="009E3FA0">
      <w:pPr>
        <w:pStyle w:val="a3"/>
        <w:spacing w:after="0" w:line="240" w:lineRule="auto"/>
        <w:ind w:left="1714"/>
        <w:jc w:val="right"/>
        <w:rPr>
          <w:rFonts w:ascii="Arial" w:eastAsia="Times New Roman" w:hAnsi="Arial" w:cs="Arial"/>
          <w:sz w:val="24"/>
          <w:szCs w:val="24"/>
        </w:rPr>
      </w:pPr>
    </w:p>
    <w:p w:rsidR="005827A7" w:rsidRPr="00C73F5D" w:rsidRDefault="005827A7" w:rsidP="00C73F5D">
      <w:pPr>
        <w:spacing w:after="0" w:line="240" w:lineRule="auto"/>
        <w:rPr>
          <w:rFonts w:ascii="Arial" w:eastAsia="Times New Roman" w:hAnsi="Arial" w:cs="Arial"/>
          <w:sz w:val="24"/>
          <w:szCs w:val="24"/>
        </w:rPr>
      </w:pPr>
    </w:p>
    <w:p w:rsidR="009E3FA0" w:rsidRPr="00C73F5D" w:rsidRDefault="009E3FA0" w:rsidP="009E3FA0">
      <w:pPr>
        <w:pStyle w:val="a3"/>
        <w:spacing w:after="0" w:line="240" w:lineRule="auto"/>
        <w:ind w:left="1714"/>
        <w:jc w:val="right"/>
        <w:rPr>
          <w:rFonts w:ascii="Arial" w:hAnsi="Arial" w:cs="Arial"/>
          <w:bCs/>
          <w:color w:val="000000"/>
          <w:sz w:val="24"/>
          <w:szCs w:val="24"/>
        </w:rPr>
      </w:pPr>
      <w:r w:rsidRPr="00C73F5D">
        <w:rPr>
          <w:rFonts w:ascii="Arial" w:eastAsia="Times New Roman" w:hAnsi="Arial" w:cs="Arial"/>
          <w:sz w:val="24"/>
          <w:szCs w:val="24"/>
        </w:rPr>
        <w:t>Приложение 4</w:t>
      </w:r>
      <w:r w:rsidRPr="00C73F5D">
        <w:rPr>
          <w:rFonts w:ascii="Arial" w:hAnsi="Arial" w:cs="Arial"/>
          <w:bCs/>
          <w:color w:val="000000"/>
          <w:sz w:val="24"/>
          <w:szCs w:val="24"/>
        </w:rPr>
        <w:t xml:space="preserve"> </w:t>
      </w:r>
    </w:p>
    <w:p w:rsidR="005827A7" w:rsidRPr="00C73F5D" w:rsidRDefault="005827A7" w:rsidP="005827A7">
      <w:pPr>
        <w:pStyle w:val="a3"/>
        <w:spacing w:after="0" w:line="240" w:lineRule="auto"/>
        <w:ind w:left="1714"/>
        <w:jc w:val="right"/>
        <w:rPr>
          <w:rFonts w:ascii="Arial" w:hAnsi="Arial" w:cs="Arial"/>
          <w:bCs/>
          <w:color w:val="000000"/>
          <w:sz w:val="24"/>
          <w:szCs w:val="24"/>
        </w:rPr>
      </w:pPr>
      <w:r w:rsidRPr="00C73F5D">
        <w:rPr>
          <w:rFonts w:ascii="Arial" w:hAnsi="Arial" w:cs="Arial"/>
          <w:bCs/>
          <w:color w:val="000000"/>
          <w:sz w:val="24"/>
          <w:szCs w:val="24"/>
        </w:rPr>
        <w:t xml:space="preserve">к Административному регламенту </w:t>
      </w:r>
    </w:p>
    <w:p w:rsidR="005827A7" w:rsidRPr="00C73F5D" w:rsidRDefault="005827A7" w:rsidP="005827A7">
      <w:pPr>
        <w:pStyle w:val="a3"/>
        <w:widowControl w:val="0"/>
        <w:autoSpaceDE w:val="0"/>
        <w:autoSpaceDN w:val="0"/>
        <w:adjustRightInd w:val="0"/>
        <w:spacing w:after="0" w:line="240" w:lineRule="auto"/>
        <w:ind w:left="1714"/>
        <w:jc w:val="right"/>
        <w:rPr>
          <w:rFonts w:ascii="Arial" w:eastAsia="PMingLiU" w:hAnsi="Arial" w:cs="Arial"/>
          <w:sz w:val="24"/>
          <w:szCs w:val="24"/>
        </w:rPr>
      </w:pPr>
      <w:proofErr w:type="gramStart"/>
      <w:r w:rsidRPr="00C73F5D">
        <w:rPr>
          <w:rFonts w:ascii="Arial" w:eastAsia="PMingLiU" w:hAnsi="Arial" w:cs="Arial"/>
          <w:bCs/>
          <w:sz w:val="24"/>
          <w:szCs w:val="24"/>
        </w:rPr>
        <w:t>предоставления муниципальной услуги «П</w:t>
      </w:r>
      <w:r w:rsidRPr="00C73F5D">
        <w:rPr>
          <w:rFonts w:ascii="Arial" w:hAnsi="Arial" w:cs="Arial"/>
          <w:sz w:val="24"/>
          <w:szCs w:val="24"/>
        </w:rPr>
        <w:t>еревод земель и земельных участков</w:t>
      </w:r>
      <w:r w:rsidRPr="00C73F5D">
        <w:rPr>
          <w:rFonts w:ascii="Arial" w:eastAsia="PMingLiU" w:hAnsi="Arial" w:cs="Arial"/>
          <w:sz w:val="24"/>
          <w:szCs w:val="24"/>
        </w:rPr>
        <w:t xml:space="preserve">, </w:t>
      </w:r>
      <w:r w:rsidRPr="00C73F5D">
        <w:rPr>
          <w:rFonts w:ascii="Arial" w:hAnsi="Arial" w:cs="Arial"/>
          <w:sz w:val="24"/>
          <w:szCs w:val="24"/>
        </w:rPr>
        <w:t>расположенных в границах муниципального образования «Новогоренское сельское поселение» и находящихся в собственности муниципального образования «Новогоренское сельское поселение», земельных  участков, государственная собственность на который  не разграничена и расположенных на межселенных территориях муниципального образования «Новогоренское сельское поселение», из одной категории в другую, за исключением земель сельскохозяйственного назначения»</w:t>
      </w:r>
      <w:proofErr w:type="gramEnd"/>
    </w:p>
    <w:p w:rsidR="00A2145B" w:rsidRPr="00C73F5D" w:rsidRDefault="00A2145B" w:rsidP="00A2145B">
      <w:pPr>
        <w:autoSpaceDE w:val="0"/>
        <w:autoSpaceDN w:val="0"/>
        <w:adjustRightInd w:val="0"/>
        <w:jc w:val="right"/>
        <w:rPr>
          <w:rFonts w:ascii="Arial" w:hAnsi="Arial" w:cs="Arial"/>
          <w:sz w:val="24"/>
          <w:szCs w:val="24"/>
        </w:rPr>
      </w:pPr>
      <w:r w:rsidRPr="00C73F5D">
        <w:rPr>
          <w:rFonts w:ascii="Arial" w:hAnsi="Arial" w:cs="Arial"/>
          <w:sz w:val="24"/>
          <w:szCs w:val="24"/>
        </w:rPr>
        <w:t>______________________________</w:t>
      </w:r>
    </w:p>
    <w:p w:rsidR="00A2145B" w:rsidRPr="00C73F5D" w:rsidRDefault="00A2145B" w:rsidP="00A2145B">
      <w:pPr>
        <w:autoSpaceDE w:val="0"/>
        <w:autoSpaceDN w:val="0"/>
        <w:adjustRightInd w:val="0"/>
        <w:jc w:val="right"/>
        <w:rPr>
          <w:rFonts w:ascii="Arial" w:hAnsi="Arial" w:cs="Arial"/>
          <w:sz w:val="24"/>
          <w:szCs w:val="24"/>
        </w:rPr>
      </w:pPr>
      <w:r w:rsidRPr="00C73F5D">
        <w:rPr>
          <w:rFonts w:ascii="Arial" w:hAnsi="Arial" w:cs="Arial"/>
          <w:sz w:val="24"/>
          <w:szCs w:val="24"/>
        </w:rPr>
        <w:t>______________________________</w:t>
      </w:r>
    </w:p>
    <w:p w:rsidR="00A2145B" w:rsidRPr="00C73F5D" w:rsidRDefault="00A2145B" w:rsidP="00A2145B">
      <w:pPr>
        <w:autoSpaceDE w:val="0"/>
        <w:autoSpaceDN w:val="0"/>
        <w:adjustRightInd w:val="0"/>
        <w:jc w:val="right"/>
        <w:rPr>
          <w:rFonts w:ascii="Arial" w:hAnsi="Arial" w:cs="Arial"/>
          <w:sz w:val="24"/>
          <w:szCs w:val="24"/>
        </w:rPr>
      </w:pPr>
      <w:r w:rsidRPr="00C73F5D">
        <w:rPr>
          <w:rFonts w:ascii="Arial" w:hAnsi="Arial" w:cs="Arial"/>
          <w:sz w:val="24"/>
          <w:szCs w:val="24"/>
        </w:rPr>
        <w:t>______________________________</w:t>
      </w:r>
    </w:p>
    <w:p w:rsidR="00A2145B" w:rsidRPr="00C73F5D" w:rsidRDefault="00A2145B" w:rsidP="00A2145B">
      <w:pPr>
        <w:autoSpaceDE w:val="0"/>
        <w:autoSpaceDN w:val="0"/>
        <w:adjustRightInd w:val="0"/>
        <w:jc w:val="right"/>
        <w:rPr>
          <w:rFonts w:ascii="Arial" w:hAnsi="Arial" w:cs="Arial"/>
          <w:sz w:val="24"/>
          <w:szCs w:val="24"/>
        </w:rPr>
      </w:pPr>
      <w:r w:rsidRPr="00C73F5D">
        <w:rPr>
          <w:rFonts w:ascii="Arial" w:hAnsi="Arial" w:cs="Arial"/>
          <w:sz w:val="24"/>
          <w:szCs w:val="24"/>
        </w:rPr>
        <w:t>(фамилия, имя, отчество заявителя, адрес)</w:t>
      </w:r>
    </w:p>
    <w:p w:rsidR="00A2145B" w:rsidRPr="00C73F5D" w:rsidRDefault="00A2145B" w:rsidP="009E3FA0">
      <w:pPr>
        <w:autoSpaceDE w:val="0"/>
        <w:autoSpaceDN w:val="0"/>
        <w:adjustRightInd w:val="0"/>
        <w:jc w:val="center"/>
        <w:rPr>
          <w:rFonts w:ascii="Arial" w:hAnsi="Arial" w:cs="Arial"/>
          <w:sz w:val="24"/>
          <w:szCs w:val="24"/>
        </w:rPr>
      </w:pPr>
      <w:r w:rsidRPr="00C73F5D">
        <w:rPr>
          <w:rFonts w:ascii="Arial" w:hAnsi="Arial" w:cs="Arial"/>
          <w:sz w:val="24"/>
          <w:szCs w:val="24"/>
        </w:rPr>
        <w:t>УВЕДОМЛЕНИЕ</w:t>
      </w:r>
    </w:p>
    <w:p w:rsidR="009E3FA0" w:rsidRPr="00C73F5D" w:rsidRDefault="00A2145B" w:rsidP="009E3FA0">
      <w:pPr>
        <w:spacing w:after="0" w:line="240" w:lineRule="auto"/>
        <w:jc w:val="center"/>
        <w:rPr>
          <w:rFonts w:ascii="Arial" w:eastAsia="PMingLiU" w:hAnsi="Arial" w:cs="Arial"/>
          <w:bCs/>
          <w:sz w:val="24"/>
          <w:szCs w:val="24"/>
        </w:rPr>
      </w:pPr>
      <w:r w:rsidRPr="00C73F5D">
        <w:rPr>
          <w:rFonts w:ascii="Arial" w:hAnsi="Arial" w:cs="Arial"/>
          <w:sz w:val="24"/>
          <w:szCs w:val="24"/>
        </w:rPr>
        <w:t>об отказе в приёме документов для предоставления муниципальной услуги</w:t>
      </w:r>
    </w:p>
    <w:p w:rsidR="00FB1CD5" w:rsidRPr="00C73F5D" w:rsidRDefault="009E3FA0" w:rsidP="00FB1CD5">
      <w:pPr>
        <w:widowControl w:val="0"/>
        <w:autoSpaceDE w:val="0"/>
        <w:autoSpaceDN w:val="0"/>
        <w:adjustRightInd w:val="0"/>
        <w:spacing w:after="0" w:line="240" w:lineRule="auto"/>
        <w:jc w:val="center"/>
        <w:rPr>
          <w:rFonts w:ascii="Arial" w:hAnsi="Arial" w:cs="Arial"/>
          <w:sz w:val="24"/>
          <w:szCs w:val="24"/>
        </w:rPr>
      </w:pPr>
      <w:proofErr w:type="gramStart"/>
      <w:r w:rsidRPr="00C73F5D">
        <w:rPr>
          <w:rFonts w:ascii="Arial" w:eastAsia="PMingLiU" w:hAnsi="Arial" w:cs="Arial"/>
          <w:bCs/>
          <w:sz w:val="24"/>
          <w:szCs w:val="24"/>
        </w:rPr>
        <w:t>«</w:t>
      </w:r>
      <w:r w:rsidR="00FB1CD5" w:rsidRPr="00C73F5D">
        <w:rPr>
          <w:rFonts w:ascii="Arial" w:eastAsia="PMingLiU" w:hAnsi="Arial" w:cs="Arial"/>
          <w:bCs/>
          <w:sz w:val="24"/>
          <w:szCs w:val="24"/>
        </w:rPr>
        <w:t>П</w:t>
      </w:r>
      <w:r w:rsidR="00FB1CD5" w:rsidRPr="00C73F5D">
        <w:rPr>
          <w:rFonts w:ascii="Arial" w:hAnsi="Arial" w:cs="Arial"/>
          <w:sz w:val="24"/>
          <w:szCs w:val="24"/>
        </w:rPr>
        <w:t>еревод земель и земельных участков</w:t>
      </w:r>
      <w:r w:rsidR="00FB1CD5" w:rsidRPr="00C73F5D">
        <w:rPr>
          <w:rFonts w:ascii="Arial" w:eastAsia="PMingLiU" w:hAnsi="Arial" w:cs="Arial"/>
          <w:sz w:val="24"/>
          <w:szCs w:val="24"/>
        </w:rPr>
        <w:t xml:space="preserve">, </w:t>
      </w:r>
      <w:r w:rsidR="00FB1CD5" w:rsidRPr="00C73F5D">
        <w:rPr>
          <w:rFonts w:ascii="Arial" w:hAnsi="Arial" w:cs="Arial"/>
          <w:sz w:val="24"/>
          <w:szCs w:val="24"/>
        </w:rPr>
        <w:t>расположенных в границах муниципального</w:t>
      </w:r>
      <w:r w:rsidR="005827A7" w:rsidRPr="00C73F5D">
        <w:rPr>
          <w:rFonts w:ascii="Arial" w:hAnsi="Arial" w:cs="Arial"/>
          <w:sz w:val="24"/>
          <w:szCs w:val="24"/>
        </w:rPr>
        <w:t xml:space="preserve"> образования «Новогоренское сельское поселение</w:t>
      </w:r>
      <w:r w:rsidR="00FB1CD5" w:rsidRPr="00C73F5D">
        <w:rPr>
          <w:rFonts w:ascii="Arial" w:hAnsi="Arial" w:cs="Arial"/>
          <w:sz w:val="24"/>
          <w:szCs w:val="24"/>
        </w:rPr>
        <w:t>» и находящихся в собственности муниципального</w:t>
      </w:r>
      <w:r w:rsidR="005827A7" w:rsidRPr="00C73F5D">
        <w:rPr>
          <w:rFonts w:ascii="Arial" w:hAnsi="Arial" w:cs="Arial"/>
          <w:sz w:val="24"/>
          <w:szCs w:val="24"/>
        </w:rPr>
        <w:t xml:space="preserve"> образования «Новогоренское сельское поселение</w:t>
      </w:r>
      <w:r w:rsidR="00FB1CD5" w:rsidRPr="00C73F5D">
        <w:rPr>
          <w:rFonts w:ascii="Arial" w:hAnsi="Arial" w:cs="Arial"/>
          <w:sz w:val="24"/>
          <w:szCs w:val="24"/>
        </w:rPr>
        <w:t>», земельных  участков, государственная собственность на который  не разграничена и расположенных на межселенных территориях муниципального</w:t>
      </w:r>
      <w:r w:rsidR="005827A7" w:rsidRPr="00C73F5D">
        <w:rPr>
          <w:rFonts w:ascii="Arial" w:hAnsi="Arial" w:cs="Arial"/>
          <w:sz w:val="24"/>
          <w:szCs w:val="24"/>
        </w:rPr>
        <w:t xml:space="preserve"> образования «Новогоренское сельское поселение</w:t>
      </w:r>
      <w:r w:rsidR="00FB1CD5" w:rsidRPr="00C73F5D">
        <w:rPr>
          <w:rFonts w:ascii="Arial" w:hAnsi="Arial" w:cs="Arial"/>
          <w:sz w:val="24"/>
          <w:szCs w:val="24"/>
        </w:rPr>
        <w:t>», из одной категории в другую, за исключением земель сельскохозяйственного назначения»</w:t>
      </w:r>
      <w:proofErr w:type="gramEnd"/>
    </w:p>
    <w:p w:rsidR="00FB1CD5" w:rsidRPr="00C73F5D" w:rsidRDefault="00FB1CD5" w:rsidP="00FB1CD5">
      <w:pPr>
        <w:widowControl w:val="0"/>
        <w:autoSpaceDE w:val="0"/>
        <w:autoSpaceDN w:val="0"/>
        <w:adjustRightInd w:val="0"/>
        <w:spacing w:after="0" w:line="240" w:lineRule="auto"/>
        <w:jc w:val="center"/>
        <w:rPr>
          <w:rFonts w:ascii="Arial" w:hAnsi="Arial" w:cs="Arial"/>
          <w:sz w:val="24"/>
          <w:szCs w:val="24"/>
        </w:rPr>
      </w:pPr>
    </w:p>
    <w:p w:rsidR="00FB1CD5" w:rsidRPr="00C73F5D" w:rsidRDefault="00FB1CD5" w:rsidP="00FB1CD5">
      <w:pPr>
        <w:widowControl w:val="0"/>
        <w:autoSpaceDE w:val="0"/>
        <w:autoSpaceDN w:val="0"/>
        <w:adjustRightInd w:val="0"/>
        <w:spacing w:after="0" w:line="240" w:lineRule="auto"/>
        <w:jc w:val="both"/>
        <w:rPr>
          <w:rFonts w:ascii="Arial" w:hAnsi="Arial" w:cs="Arial"/>
          <w:sz w:val="24"/>
          <w:szCs w:val="24"/>
        </w:rPr>
      </w:pPr>
    </w:p>
    <w:p w:rsidR="00A2145B" w:rsidRPr="00C73F5D" w:rsidRDefault="00A2145B" w:rsidP="00FB1CD5">
      <w:pPr>
        <w:widowControl w:val="0"/>
        <w:autoSpaceDE w:val="0"/>
        <w:autoSpaceDN w:val="0"/>
        <w:adjustRightInd w:val="0"/>
        <w:spacing w:after="0" w:line="240" w:lineRule="auto"/>
        <w:ind w:firstLine="709"/>
        <w:jc w:val="both"/>
        <w:rPr>
          <w:rFonts w:ascii="Arial" w:eastAsia="PMingLiU" w:hAnsi="Arial" w:cs="Arial"/>
          <w:sz w:val="24"/>
          <w:szCs w:val="24"/>
        </w:rPr>
      </w:pPr>
      <w:proofErr w:type="gramStart"/>
      <w:r w:rsidRPr="00C73F5D">
        <w:rPr>
          <w:rFonts w:ascii="Arial" w:hAnsi="Arial" w:cs="Arial"/>
          <w:sz w:val="24"/>
          <w:szCs w:val="24"/>
        </w:rPr>
        <w:t>Вам отказано в приеме документов, предоставленных Вами для получения муниципальной услуги «</w:t>
      </w:r>
      <w:r w:rsidR="00FB1CD5" w:rsidRPr="00C73F5D">
        <w:rPr>
          <w:rFonts w:ascii="Arial" w:eastAsia="PMingLiU" w:hAnsi="Arial" w:cs="Arial"/>
          <w:bCs/>
          <w:sz w:val="24"/>
          <w:szCs w:val="24"/>
        </w:rPr>
        <w:t>П</w:t>
      </w:r>
      <w:r w:rsidR="00FB1CD5" w:rsidRPr="00C73F5D">
        <w:rPr>
          <w:rFonts w:ascii="Arial" w:hAnsi="Arial" w:cs="Arial"/>
          <w:sz w:val="24"/>
          <w:szCs w:val="24"/>
        </w:rPr>
        <w:t>еревод земель и земельных участков</w:t>
      </w:r>
      <w:r w:rsidR="00FB1CD5" w:rsidRPr="00C73F5D">
        <w:rPr>
          <w:rFonts w:ascii="Arial" w:eastAsia="PMingLiU" w:hAnsi="Arial" w:cs="Arial"/>
          <w:sz w:val="24"/>
          <w:szCs w:val="24"/>
        </w:rPr>
        <w:t xml:space="preserve">, </w:t>
      </w:r>
      <w:r w:rsidR="00FB1CD5" w:rsidRPr="00C73F5D">
        <w:rPr>
          <w:rFonts w:ascii="Arial" w:hAnsi="Arial" w:cs="Arial"/>
          <w:sz w:val="24"/>
          <w:szCs w:val="24"/>
        </w:rPr>
        <w:t>расположенных в границах муниципального</w:t>
      </w:r>
      <w:r w:rsidR="005827A7" w:rsidRPr="00C73F5D">
        <w:rPr>
          <w:rFonts w:ascii="Arial" w:hAnsi="Arial" w:cs="Arial"/>
          <w:sz w:val="24"/>
          <w:szCs w:val="24"/>
        </w:rPr>
        <w:t xml:space="preserve"> образования «Новогоренское сельское поселение</w:t>
      </w:r>
      <w:r w:rsidR="00FB1CD5" w:rsidRPr="00C73F5D">
        <w:rPr>
          <w:rFonts w:ascii="Arial" w:hAnsi="Arial" w:cs="Arial"/>
          <w:sz w:val="24"/>
          <w:szCs w:val="24"/>
        </w:rPr>
        <w:t>» и находящихся в собственности муниципального</w:t>
      </w:r>
      <w:r w:rsidR="005827A7" w:rsidRPr="00C73F5D">
        <w:rPr>
          <w:rFonts w:ascii="Arial" w:hAnsi="Arial" w:cs="Arial"/>
          <w:sz w:val="24"/>
          <w:szCs w:val="24"/>
        </w:rPr>
        <w:t xml:space="preserve"> образования «Новогоренское сельское поселение</w:t>
      </w:r>
      <w:r w:rsidR="00FB1CD5" w:rsidRPr="00C73F5D">
        <w:rPr>
          <w:rFonts w:ascii="Arial" w:hAnsi="Arial" w:cs="Arial"/>
          <w:sz w:val="24"/>
          <w:szCs w:val="24"/>
        </w:rPr>
        <w:t>»,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 из одной категории в другую, за исключением земель сельскохозяйственного назначения</w:t>
      </w:r>
      <w:proofErr w:type="gramEnd"/>
      <w:r w:rsidR="00FB1CD5" w:rsidRPr="00C73F5D">
        <w:rPr>
          <w:rFonts w:ascii="Arial" w:hAnsi="Arial" w:cs="Arial"/>
          <w:sz w:val="24"/>
          <w:szCs w:val="24"/>
        </w:rPr>
        <w:t>»</w:t>
      </w:r>
      <w:r w:rsidR="00CC6F00" w:rsidRPr="00C73F5D">
        <w:rPr>
          <w:rFonts w:ascii="Arial" w:hAnsi="Arial" w:cs="Arial"/>
          <w:sz w:val="24"/>
          <w:szCs w:val="24"/>
        </w:rPr>
        <w:t>»</w:t>
      </w:r>
      <w:r w:rsidR="009E3FA0" w:rsidRPr="00C73F5D">
        <w:rPr>
          <w:rFonts w:ascii="Arial" w:eastAsia="PMingLiU" w:hAnsi="Arial" w:cs="Arial"/>
          <w:sz w:val="24"/>
          <w:szCs w:val="24"/>
        </w:rPr>
        <w:t xml:space="preserve"> </w:t>
      </w:r>
      <w:r w:rsidRPr="00C73F5D">
        <w:rPr>
          <w:rFonts w:ascii="Arial" w:hAnsi="Arial" w:cs="Arial"/>
          <w:sz w:val="24"/>
          <w:szCs w:val="24"/>
        </w:rPr>
        <w:t>по следующим основаниям: _______________________________________________</w:t>
      </w:r>
      <w:r w:rsidR="00FB1CD5" w:rsidRPr="00C73F5D">
        <w:rPr>
          <w:rFonts w:ascii="Arial" w:hAnsi="Arial" w:cs="Arial"/>
          <w:sz w:val="24"/>
          <w:szCs w:val="24"/>
        </w:rPr>
        <w:t>___________________</w:t>
      </w:r>
    </w:p>
    <w:p w:rsidR="00A2145B" w:rsidRPr="00C73F5D" w:rsidRDefault="00A2145B" w:rsidP="00FB1CD5">
      <w:pPr>
        <w:autoSpaceDE w:val="0"/>
        <w:autoSpaceDN w:val="0"/>
        <w:adjustRightInd w:val="0"/>
        <w:spacing w:after="0" w:line="240" w:lineRule="auto"/>
        <w:jc w:val="both"/>
        <w:rPr>
          <w:rFonts w:ascii="Arial" w:hAnsi="Arial" w:cs="Arial"/>
          <w:sz w:val="24"/>
          <w:szCs w:val="24"/>
        </w:rPr>
      </w:pPr>
      <w:r w:rsidRPr="00C73F5D">
        <w:rPr>
          <w:rFonts w:ascii="Arial" w:hAnsi="Arial" w:cs="Arial"/>
          <w:sz w:val="24"/>
          <w:szCs w:val="24"/>
        </w:rPr>
        <w:t>______________________________________________________________.</w:t>
      </w:r>
    </w:p>
    <w:p w:rsidR="00B63079" w:rsidRPr="00C73F5D" w:rsidRDefault="00A2145B" w:rsidP="009E3FA0">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(указываются причины отказа в приеме документов со ссылкой на правовой акт)</w:t>
      </w:r>
    </w:p>
    <w:p w:rsidR="00A2145B" w:rsidRPr="00C73F5D" w:rsidRDefault="00A2145B" w:rsidP="009E3FA0">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xml:space="preserve"> </w:t>
      </w:r>
    </w:p>
    <w:p w:rsidR="00A2145B" w:rsidRPr="00C73F5D" w:rsidRDefault="00A2145B" w:rsidP="009E3FA0">
      <w:pPr>
        <w:autoSpaceDE w:val="0"/>
        <w:autoSpaceDN w:val="0"/>
        <w:adjustRightInd w:val="0"/>
        <w:spacing w:after="0" w:line="240" w:lineRule="auto"/>
        <w:ind w:firstLine="709"/>
        <w:jc w:val="both"/>
        <w:rPr>
          <w:rFonts w:ascii="Arial" w:hAnsi="Arial" w:cs="Arial"/>
          <w:sz w:val="24"/>
          <w:szCs w:val="24"/>
        </w:rPr>
      </w:pPr>
      <w:r w:rsidRPr="00C73F5D">
        <w:rPr>
          <w:rFonts w:ascii="Arial" w:hAnsi="Arial" w:cs="Arial"/>
          <w:sz w:val="24"/>
          <w:szCs w:val="24"/>
        </w:rPr>
        <w:t xml:space="preserve">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обращения с жалобой к Главе </w:t>
      </w:r>
      <w:r w:rsidR="005827A7" w:rsidRPr="00C73F5D">
        <w:rPr>
          <w:rFonts w:ascii="Arial" w:hAnsi="Arial" w:cs="Arial"/>
          <w:sz w:val="24"/>
          <w:szCs w:val="24"/>
        </w:rPr>
        <w:t>Новогоренского сельского поселения</w:t>
      </w:r>
      <w:r w:rsidRPr="00C73F5D">
        <w:rPr>
          <w:rFonts w:ascii="Arial" w:hAnsi="Arial" w:cs="Arial"/>
          <w:sz w:val="24"/>
          <w:szCs w:val="24"/>
        </w:rPr>
        <w:t>, а также обратиться за защитой своих законных прав и интересов в судебные органы.</w:t>
      </w:r>
    </w:p>
    <w:p w:rsidR="00A2145B" w:rsidRPr="00C73F5D" w:rsidRDefault="00A2145B" w:rsidP="00A2145B">
      <w:pPr>
        <w:autoSpaceDE w:val="0"/>
        <w:autoSpaceDN w:val="0"/>
        <w:adjustRightInd w:val="0"/>
        <w:rPr>
          <w:rFonts w:ascii="Arial" w:hAnsi="Arial" w:cs="Arial"/>
          <w:sz w:val="24"/>
          <w:szCs w:val="24"/>
        </w:rPr>
      </w:pPr>
    </w:p>
    <w:p w:rsidR="000C6C3F" w:rsidRPr="00C73F5D" w:rsidRDefault="00A2145B" w:rsidP="00A2145B">
      <w:pPr>
        <w:autoSpaceDE w:val="0"/>
        <w:autoSpaceDN w:val="0"/>
        <w:adjustRightInd w:val="0"/>
        <w:rPr>
          <w:rFonts w:ascii="Arial" w:hAnsi="Arial" w:cs="Arial"/>
          <w:sz w:val="24"/>
          <w:szCs w:val="24"/>
        </w:rPr>
      </w:pPr>
      <w:r w:rsidRPr="00C73F5D">
        <w:rPr>
          <w:rFonts w:ascii="Arial" w:hAnsi="Arial" w:cs="Arial"/>
          <w:sz w:val="24"/>
          <w:szCs w:val="24"/>
        </w:rPr>
        <w:t xml:space="preserve">   (подпись)</w:t>
      </w:r>
    </w:p>
    <w:sectPr w:rsidR="000C6C3F" w:rsidRPr="00C73F5D" w:rsidSect="005827A7">
      <w:footerReference w:type="default" r:id="rId10"/>
      <w:pgSz w:w="11906" w:h="16838"/>
      <w:pgMar w:top="0"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44" w:rsidRDefault="00F82744" w:rsidP="008D5C8E">
      <w:pPr>
        <w:spacing w:after="0" w:line="240" w:lineRule="auto"/>
      </w:pPr>
      <w:r>
        <w:separator/>
      </w:r>
    </w:p>
  </w:endnote>
  <w:endnote w:type="continuationSeparator" w:id="0">
    <w:p w:rsidR="00F82744" w:rsidRDefault="00F82744"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panose1 w:val="020206030504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sz w:val="24"/>
        <w:szCs w:val="24"/>
      </w:rPr>
    </w:sdtEndPr>
    <w:sdtContent>
      <w:p w:rsidR="008F6D34" w:rsidRPr="009D66E2" w:rsidRDefault="008F6D34" w:rsidP="009D66E2">
        <w:pPr>
          <w:pStyle w:val="ae"/>
          <w:jc w:val="center"/>
          <w:rPr>
            <w:rFonts w:ascii="Times New Roman" w:hAnsi="Times New Roman" w:cs="Times New Roman"/>
            <w:sz w:val="24"/>
            <w:szCs w:val="24"/>
          </w:rPr>
        </w:pPr>
        <w:r w:rsidRPr="009D66E2">
          <w:rPr>
            <w:rFonts w:ascii="Times New Roman" w:hAnsi="Times New Roman" w:cs="Times New Roman"/>
            <w:sz w:val="24"/>
            <w:szCs w:val="24"/>
          </w:rPr>
          <w:fldChar w:fldCharType="begin"/>
        </w:r>
        <w:r w:rsidRPr="009D66E2">
          <w:rPr>
            <w:rFonts w:ascii="Times New Roman" w:hAnsi="Times New Roman" w:cs="Times New Roman"/>
            <w:sz w:val="24"/>
            <w:szCs w:val="24"/>
          </w:rPr>
          <w:instrText>PAGE   \* MERGEFORMAT</w:instrText>
        </w:r>
        <w:r w:rsidRPr="009D66E2">
          <w:rPr>
            <w:rFonts w:ascii="Times New Roman" w:hAnsi="Times New Roman" w:cs="Times New Roman"/>
            <w:sz w:val="24"/>
            <w:szCs w:val="24"/>
          </w:rPr>
          <w:fldChar w:fldCharType="separate"/>
        </w:r>
        <w:r w:rsidR="00C73F5D">
          <w:rPr>
            <w:rFonts w:ascii="Times New Roman" w:hAnsi="Times New Roman" w:cs="Times New Roman"/>
            <w:noProof/>
            <w:sz w:val="24"/>
            <w:szCs w:val="24"/>
          </w:rPr>
          <w:t>30</w:t>
        </w:r>
        <w:r w:rsidRPr="009D66E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44" w:rsidRDefault="00F82744" w:rsidP="008D5C8E">
      <w:pPr>
        <w:spacing w:after="0" w:line="240" w:lineRule="auto"/>
      </w:pPr>
      <w:r>
        <w:separator/>
      </w:r>
    </w:p>
  </w:footnote>
  <w:footnote w:type="continuationSeparator" w:id="0">
    <w:p w:rsidR="00F82744" w:rsidRDefault="00F82744" w:rsidP="008D5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C1C"/>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BE4276"/>
    <w:multiLevelType w:val="hybridMultilevel"/>
    <w:tmpl w:val="8FA423EE"/>
    <w:lvl w:ilvl="0" w:tplc="83527F8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22EE39C0"/>
    <w:multiLevelType w:val="hybridMultilevel"/>
    <w:tmpl w:val="B460663E"/>
    <w:lvl w:ilvl="0" w:tplc="C456C3B6">
      <w:start w:val="4"/>
      <w:numFmt w:val="decimal"/>
      <w:lvlText w:val="%1"/>
      <w:lvlJc w:val="left"/>
      <w:pPr>
        <w:ind w:left="855" w:hanging="360"/>
      </w:pPr>
      <w:rPr>
        <w:rFonts w:hint="default"/>
        <w:i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24B60DB1"/>
    <w:multiLevelType w:val="hybridMultilevel"/>
    <w:tmpl w:val="FE3CC94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DC54160C"/>
    <w:lvl w:ilvl="0" w:tplc="44468668">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084EBA"/>
    <w:multiLevelType w:val="hybridMultilevel"/>
    <w:tmpl w:val="D9AE6474"/>
    <w:lvl w:ilvl="0" w:tplc="EF565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2E0514"/>
    <w:multiLevelType w:val="hybridMultilevel"/>
    <w:tmpl w:val="162018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4A80B85"/>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C3E00A6"/>
    <w:multiLevelType w:val="hybridMultilevel"/>
    <w:tmpl w:val="9AF41144"/>
    <w:lvl w:ilvl="0" w:tplc="C0A4FD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nsid w:val="5CC11953"/>
    <w:multiLevelType w:val="hybridMultilevel"/>
    <w:tmpl w:val="5E6CC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BA32665"/>
    <w:multiLevelType w:val="hybridMultilevel"/>
    <w:tmpl w:val="D7FC8E96"/>
    <w:lvl w:ilvl="0" w:tplc="6A6C2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BBF1A5E"/>
    <w:multiLevelType w:val="hybridMultilevel"/>
    <w:tmpl w:val="FE6C2CB4"/>
    <w:lvl w:ilvl="0" w:tplc="30EC59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4"/>
  </w:num>
  <w:num w:numId="3">
    <w:abstractNumId w:val="21"/>
  </w:num>
  <w:num w:numId="4">
    <w:abstractNumId w:val="20"/>
  </w:num>
  <w:num w:numId="5">
    <w:abstractNumId w:val="9"/>
  </w:num>
  <w:num w:numId="6">
    <w:abstractNumId w:val="8"/>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8"/>
  </w:num>
  <w:num w:numId="29">
    <w:abstractNumId w:val="11"/>
  </w:num>
  <w:num w:numId="30">
    <w:abstractNumId w:val="1"/>
  </w:num>
  <w:num w:numId="31">
    <w:abstractNumId w:val="2"/>
  </w:num>
  <w:num w:numId="32">
    <w:abstractNumId w:val="7"/>
  </w:num>
  <w:num w:numId="33">
    <w:abstractNumId w:val="4"/>
  </w:num>
  <w:num w:numId="34">
    <w:abstractNumId w:val="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12"/>
  </w:num>
  <w:num w:numId="39">
    <w:abstractNumId w:val="0"/>
  </w:num>
  <w:num w:numId="40">
    <w:abstractNumId w:val="5"/>
  </w:num>
  <w:num w:numId="41">
    <w:abstractNumId w:val="16"/>
  </w:num>
  <w:num w:numId="42">
    <w:abstractNumId w:val="19"/>
  </w:num>
  <w:num w:numId="43">
    <w:abstractNumId w:val="13"/>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4F2A"/>
    <w:rsid w:val="000110C2"/>
    <w:rsid w:val="000133CA"/>
    <w:rsid w:val="00017C2E"/>
    <w:rsid w:val="0002102E"/>
    <w:rsid w:val="00021A25"/>
    <w:rsid w:val="00024FB4"/>
    <w:rsid w:val="00025BDD"/>
    <w:rsid w:val="000269E4"/>
    <w:rsid w:val="00030058"/>
    <w:rsid w:val="00033E34"/>
    <w:rsid w:val="00042382"/>
    <w:rsid w:val="000430E7"/>
    <w:rsid w:val="00045BDB"/>
    <w:rsid w:val="00050B09"/>
    <w:rsid w:val="00055980"/>
    <w:rsid w:val="00055A78"/>
    <w:rsid w:val="00055C93"/>
    <w:rsid w:val="00063525"/>
    <w:rsid w:val="0007141E"/>
    <w:rsid w:val="00073AEC"/>
    <w:rsid w:val="000740CA"/>
    <w:rsid w:val="0007567A"/>
    <w:rsid w:val="00077C39"/>
    <w:rsid w:val="0008015D"/>
    <w:rsid w:val="00081D60"/>
    <w:rsid w:val="00081ED2"/>
    <w:rsid w:val="000853CC"/>
    <w:rsid w:val="00085BE0"/>
    <w:rsid w:val="00092A17"/>
    <w:rsid w:val="00095347"/>
    <w:rsid w:val="000A1C0D"/>
    <w:rsid w:val="000A2773"/>
    <w:rsid w:val="000A27FE"/>
    <w:rsid w:val="000B38E1"/>
    <w:rsid w:val="000B6D2A"/>
    <w:rsid w:val="000B7140"/>
    <w:rsid w:val="000C4CB0"/>
    <w:rsid w:val="000C5754"/>
    <w:rsid w:val="000C6C3F"/>
    <w:rsid w:val="000C6F0C"/>
    <w:rsid w:val="000D2497"/>
    <w:rsid w:val="000E379B"/>
    <w:rsid w:val="000E7323"/>
    <w:rsid w:val="000F5511"/>
    <w:rsid w:val="000F60F6"/>
    <w:rsid w:val="000F7047"/>
    <w:rsid w:val="0010003F"/>
    <w:rsid w:val="00102EDA"/>
    <w:rsid w:val="00105495"/>
    <w:rsid w:val="001109B0"/>
    <w:rsid w:val="001115A6"/>
    <w:rsid w:val="00123931"/>
    <w:rsid w:val="001273E4"/>
    <w:rsid w:val="00131010"/>
    <w:rsid w:val="001354D5"/>
    <w:rsid w:val="00141FD0"/>
    <w:rsid w:val="00142CEE"/>
    <w:rsid w:val="001472DE"/>
    <w:rsid w:val="001478FF"/>
    <w:rsid w:val="001532EF"/>
    <w:rsid w:val="00160265"/>
    <w:rsid w:val="00163318"/>
    <w:rsid w:val="0016422E"/>
    <w:rsid w:val="00174757"/>
    <w:rsid w:val="0018555A"/>
    <w:rsid w:val="00186CAD"/>
    <w:rsid w:val="00190A6A"/>
    <w:rsid w:val="001969F2"/>
    <w:rsid w:val="001A2CF1"/>
    <w:rsid w:val="001A7AA7"/>
    <w:rsid w:val="001B44E9"/>
    <w:rsid w:val="001B6372"/>
    <w:rsid w:val="001C4A12"/>
    <w:rsid w:val="001C7718"/>
    <w:rsid w:val="001D6835"/>
    <w:rsid w:val="001E1EC8"/>
    <w:rsid w:val="001E532B"/>
    <w:rsid w:val="001E678A"/>
    <w:rsid w:val="001F1996"/>
    <w:rsid w:val="001F5CAB"/>
    <w:rsid w:val="001F68E8"/>
    <w:rsid w:val="001F6F11"/>
    <w:rsid w:val="002019AA"/>
    <w:rsid w:val="00201D91"/>
    <w:rsid w:val="002077B4"/>
    <w:rsid w:val="00211A3B"/>
    <w:rsid w:val="00215E73"/>
    <w:rsid w:val="00217B14"/>
    <w:rsid w:val="002208BE"/>
    <w:rsid w:val="002212C4"/>
    <w:rsid w:val="00226745"/>
    <w:rsid w:val="00227111"/>
    <w:rsid w:val="002309A7"/>
    <w:rsid w:val="00231402"/>
    <w:rsid w:val="00231809"/>
    <w:rsid w:val="00232229"/>
    <w:rsid w:val="0023665D"/>
    <w:rsid w:val="0024173F"/>
    <w:rsid w:val="002426E4"/>
    <w:rsid w:val="00242808"/>
    <w:rsid w:val="002459F4"/>
    <w:rsid w:val="00246FB2"/>
    <w:rsid w:val="00247475"/>
    <w:rsid w:val="0025444C"/>
    <w:rsid w:val="00262867"/>
    <w:rsid w:val="002636B1"/>
    <w:rsid w:val="00263B53"/>
    <w:rsid w:val="00267D35"/>
    <w:rsid w:val="00271E3E"/>
    <w:rsid w:val="002772A7"/>
    <w:rsid w:val="002804FE"/>
    <w:rsid w:val="002810B9"/>
    <w:rsid w:val="002905AE"/>
    <w:rsid w:val="00295559"/>
    <w:rsid w:val="00296472"/>
    <w:rsid w:val="002A4353"/>
    <w:rsid w:val="002A47B0"/>
    <w:rsid w:val="002A5530"/>
    <w:rsid w:val="002A5666"/>
    <w:rsid w:val="002B2102"/>
    <w:rsid w:val="002B34CB"/>
    <w:rsid w:val="002B3E33"/>
    <w:rsid w:val="002C2F41"/>
    <w:rsid w:val="002C5804"/>
    <w:rsid w:val="002D733F"/>
    <w:rsid w:val="002E3C85"/>
    <w:rsid w:val="002E591E"/>
    <w:rsid w:val="002E6DC1"/>
    <w:rsid w:val="002F0FA6"/>
    <w:rsid w:val="002F169B"/>
    <w:rsid w:val="002F183F"/>
    <w:rsid w:val="002F3ABE"/>
    <w:rsid w:val="002F7CE3"/>
    <w:rsid w:val="002F7F40"/>
    <w:rsid w:val="00300131"/>
    <w:rsid w:val="00303A4B"/>
    <w:rsid w:val="00312A29"/>
    <w:rsid w:val="00315910"/>
    <w:rsid w:val="003164AC"/>
    <w:rsid w:val="003211D6"/>
    <w:rsid w:val="003311C0"/>
    <w:rsid w:val="00332CAF"/>
    <w:rsid w:val="00335250"/>
    <w:rsid w:val="0034651B"/>
    <w:rsid w:val="00346AE8"/>
    <w:rsid w:val="00351D0E"/>
    <w:rsid w:val="00354AFD"/>
    <w:rsid w:val="00355270"/>
    <w:rsid w:val="00363A66"/>
    <w:rsid w:val="003661DE"/>
    <w:rsid w:val="0037024B"/>
    <w:rsid w:val="00377130"/>
    <w:rsid w:val="00386F9E"/>
    <w:rsid w:val="00390948"/>
    <w:rsid w:val="00397BB2"/>
    <w:rsid w:val="003A1D02"/>
    <w:rsid w:val="003C2BA7"/>
    <w:rsid w:val="003D2084"/>
    <w:rsid w:val="003D364A"/>
    <w:rsid w:val="003D60EE"/>
    <w:rsid w:val="003E0207"/>
    <w:rsid w:val="003E2022"/>
    <w:rsid w:val="003E3D92"/>
    <w:rsid w:val="003E50A4"/>
    <w:rsid w:val="003F2734"/>
    <w:rsid w:val="003F3313"/>
    <w:rsid w:val="003F4783"/>
    <w:rsid w:val="00420005"/>
    <w:rsid w:val="00420239"/>
    <w:rsid w:val="00420C05"/>
    <w:rsid w:val="00425AE1"/>
    <w:rsid w:val="004272E4"/>
    <w:rsid w:val="00430A87"/>
    <w:rsid w:val="00436DF6"/>
    <w:rsid w:val="00441639"/>
    <w:rsid w:val="00442419"/>
    <w:rsid w:val="004448CC"/>
    <w:rsid w:val="00445147"/>
    <w:rsid w:val="00451369"/>
    <w:rsid w:val="0045142F"/>
    <w:rsid w:val="0045285D"/>
    <w:rsid w:val="00457D7E"/>
    <w:rsid w:val="00461A6F"/>
    <w:rsid w:val="00462870"/>
    <w:rsid w:val="00464229"/>
    <w:rsid w:val="004737DC"/>
    <w:rsid w:val="00480314"/>
    <w:rsid w:val="00484E0A"/>
    <w:rsid w:val="0048758F"/>
    <w:rsid w:val="00491C63"/>
    <w:rsid w:val="00492369"/>
    <w:rsid w:val="00493524"/>
    <w:rsid w:val="0049373B"/>
    <w:rsid w:val="00494015"/>
    <w:rsid w:val="00496455"/>
    <w:rsid w:val="00496523"/>
    <w:rsid w:val="004A0D58"/>
    <w:rsid w:val="004B3C16"/>
    <w:rsid w:val="004B6F90"/>
    <w:rsid w:val="004C0F3B"/>
    <w:rsid w:val="004C131D"/>
    <w:rsid w:val="004C172D"/>
    <w:rsid w:val="004C3305"/>
    <w:rsid w:val="004C5406"/>
    <w:rsid w:val="004C6EF2"/>
    <w:rsid w:val="004C75EE"/>
    <w:rsid w:val="004D3F7A"/>
    <w:rsid w:val="004D6785"/>
    <w:rsid w:val="004E211A"/>
    <w:rsid w:val="004E5696"/>
    <w:rsid w:val="004E6BD3"/>
    <w:rsid w:val="004F08F6"/>
    <w:rsid w:val="004F1CCC"/>
    <w:rsid w:val="004F3FE6"/>
    <w:rsid w:val="0050204C"/>
    <w:rsid w:val="0050353F"/>
    <w:rsid w:val="0050389B"/>
    <w:rsid w:val="005059A7"/>
    <w:rsid w:val="00505FA0"/>
    <w:rsid w:val="00507F51"/>
    <w:rsid w:val="00513FF8"/>
    <w:rsid w:val="00517BFC"/>
    <w:rsid w:val="0052147D"/>
    <w:rsid w:val="00521640"/>
    <w:rsid w:val="005219F3"/>
    <w:rsid w:val="00524C19"/>
    <w:rsid w:val="00525B99"/>
    <w:rsid w:val="0052607D"/>
    <w:rsid w:val="00527FFB"/>
    <w:rsid w:val="00537CBD"/>
    <w:rsid w:val="005473DC"/>
    <w:rsid w:val="00551C5E"/>
    <w:rsid w:val="00552792"/>
    <w:rsid w:val="0055735E"/>
    <w:rsid w:val="0056266E"/>
    <w:rsid w:val="00573195"/>
    <w:rsid w:val="005756EA"/>
    <w:rsid w:val="00575897"/>
    <w:rsid w:val="00576831"/>
    <w:rsid w:val="005827A7"/>
    <w:rsid w:val="00582A41"/>
    <w:rsid w:val="005864EF"/>
    <w:rsid w:val="00587C26"/>
    <w:rsid w:val="00587C47"/>
    <w:rsid w:val="00590AC3"/>
    <w:rsid w:val="005931B0"/>
    <w:rsid w:val="00596778"/>
    <w:rsid w:val="00596943"/>
    <w:rsid w:val="00596F22"/>
    <w:rsid w:val="005A2E1B"/>
    <w:rsid w:val="005A3F8F"/>
    <w:rsid w:val="005A4995"/>
    <w:rsid w:val="005B74AC"/>
    <w:rsid w:val="005B7C2D"/>
    <w:rsid w:val="005C1203"/>
    <w:rsid w:val="005C1F11"/>
    <w:rsid w:val="005C3798"/>
    <w:rsid w:val="005C3AAE"/>
    <w:rsid w:val="005C4863"/>
    <w:rsid w:val="005D7F76"/>
    <w:rsid w:val="005E2651"/>
    <w:rsid w:val="005E34A4"/>
    <w:rsid w:val="005E4235"/>
    <w:rsid w:val="005F141D"/>
    <w:rsid w:val="005F22E6"/>
    <w:rsid w:val="005F38D4"/>
    <w:rsid w:val="00603207"/>
    <w:rsid w:val="00603354"/>
    <w:rsid w:val="00610EE8"/>
    <w:rsid w:val="00611A46"/>
    <w:rsid w:val="00611FDB"/>
    <w:rsid w:val="00612F9F"/>
    <w:rsid w:val="00617999"/>
    <w:rsid w:val="00617EA9"/>
    <w:rsid w:val="00621F72"/>
    <w:rsid w:val="00625C6B"/>
    <w:rsid w:val="00627336"/>
    <w:rsid w:val="006279E3"/>
    <w:rsid w:val="00631F24"/>
    <w:rsid w:val="006334B4"/>
    <w:rsid w:val="006374FD"/>
    <w:rsid w:val="00640FE6"/>
    <w:rsid w:val="006444AB"/>
    <w:rsid w:val="00645D6B"/>
    <w:rsid w:val="0064716E"/>
    <w:rsid w:val="006478E2"/>
    <w:rsid w:val="00653882"/>
    <w:rsid w:val="00660255"/>
    <w:rsid w:val="006646A1"/>
    <w:rsid w:val="0066489A"/>
    <w:rsid w:val="00666210"/>
    <w:rsid w:val="00672502"/>
    <w:rsid w:val="006772C8"/>
    <w:rsid w:val="0069545D"/>
    <w:rsid w:val="006954E5"/>
    <w:rsid w:val="006A2532"/>
    <w:rsid w:val="006A26CE"/>
    <w:rsid w:val="006A541A"/>
    <w:rsid w:val="006A634D"/>
    <w:rsid w:val="006B15B4"/>
    <w:rsid w:val="006B1B6B"/>
    <w:rsid w:val="006B1FD1"/>
    <w:rsid w:val="006B2C23"/>
    <w:rsid w:val="006B6798"/>
    <w:rsid w:val="006B789C"/>
    <w:rsid w:val="006C2276"/>
    <w:rsid w:val="006C25A2"/>
    <w:rsid w:val="006C7C91"/>
    <w:rsid w:val="006D2690"/>
    <w:rsid w:val="006D47B3"/>
    <w:rsid w:val="006D4DFA"/>
    <w:rsid w:val="006D73FA"/>
    <w:rsid w:val="006D7427"/>
    <w:rsid w:val="006E0096"/>
    <w:rsid w:val="006E3668"/>
    <w:rsid w:val="006E5C69"/>
    <w:rsid w:val="006F0093"/>
    <w:rsid w:val="006F2EEF"/>
    <w:rsid w:val="006F383A"/>
    <w:rsid w:val="006F7985"/>
    <w:rsid w:val="0070062B"/>
    <w:rsid w:val="0070070C"/>
    <w:rsid w:val="00701077"/>
    <w:rsid w:val="00701184"/>
    <w:rsid w:val="007026BC"/>
    <w:rsid w:val="007063AD"/>
    <w:rsid w:val="00712600"/>
    <w:rsid w:val="007219C0"/>
    <w:rsid w:val="00723BB2"/>
    <w:rsid w:val="00726BFC"/>
    <w:rsid w:val="007316B7"/>
    <w:rsid w:val="007347FF"/>
    <w:rsid w:val="00742F97"/>
    <w:rsid w:val="00744F10"/>
    <w:rsid w:val="00745638"/>
    <w:rsid w:val="00752C99"/>
    <w:rsid w:val="0075586A"/>
    <w:rsid w:val="00756554"/>
    <w:rsid w:val="0076041B"/>
    <w:rsid w:val="00765104"/>
    <w:rsid w:val="00765FE2"/>
    <w:rsid w:val="00770A49"/>
    <w:rsid w:val="007750EF"/>
    <w:rsid w:val="0078138F"/>
    <w:rsid w:val="00781749"/>
    <w:rsid w:val="00783C03"/>
    <w:rsid w:val="00784418"/>
    <w:rsid w:val="00785374"/>
    <w:rsid w:val="00785CD2"/>
    <w:rsid w:val="007A0199"/>
    <w:rsid w:val="007A14A6"/>
    <w:rsid w:val="007A3D6F"/>
    <w:rsid w:val="007A439F"/>
    <w:rsid w:val="007A7436"/>
    <w:rsid w:val="007B1E37"/>
    <w:rsid w:val="007B2438"/>
    <w:rsid w:val="007B5BF6"/>
    <w:rsid w:val="007B7758"/>
    <w:rsid w:val="007C1587"/>
    <w:rsid w:val="007C2864"/>
    <w:rsid w:val="007C4749"/>
    <w:rsid w:val="007D0B22"/>
    <w:rsid w:val="007D52ED"/>
    <w:rsid w:val="007E195E"/>
    <w:rsid w:val="007E19FD"/>
    <w:rsid w:val="007E442B"/>
    <w:rsid w:val="007F43FC"/>
    <w:rsid w:val="007F7FDB"/>
    <w:rsid w:val="0081137E"/>
    <w:rsid w:val="00820236"/>
    <w:rsid w:val="0083309F"/>
    <w:rsid w:val="00836AA7"/>
    <w:rsid w:val="008414A7"/>
    <w:rsid w:val="00842F24"/>
    <w:rsid w:val="008477A5"/>
    <w:rsid w:val="00847EC3"/>
    <w:rsid w:val="008518FD"/>
    <w:rsid w:val="0086328E"/>
    <w:rsid w:val="00863755"/>
    <w:rsid w:val="0087054A"/>
    <w:rsid w:val="00871A6F"/>
    <w:rsid w:val="008734F6"/>
    <w:rsid w:val="0087469A"/>
    <w:rsid w:val="00881ACC"/>
    <w:rsid w:val="0088394A"/>
    <w:rsid w:val="00884735"/>
    <w:rsid w:val="00893221"/>
    <w:rsid w:val="0089403E"/>
    <w:rsid w:val="00894384"/>
    <w:rsid w:val="008A29B0"/>
    <w:rsid w:val="008A43B4"/>
    <w:rsid w:val="008B2D00"/>
    <w:rsid w:val="008B334B"/>
    <w:rsid w:val="008C227C"/>
    <w:rsid w:val="008C362A"/>
    <w:rsid w:val="008C42D4"/>
    <w:rsid w:val="008D07A6"/>
    <w:rsid w:val="008D3CBD"/>
    <w:rsid w:val="008D5C8E"/>
    <w:rsid w:val="008D77D6"/>
    <w:rsid w:val="008D7BFE"/>
    <w:rsid w:val="008E3216"/>
    <w:rsid w:val="008E7A9B"/>
    <w:rsid w:val="008E7C54"/>
    <w:rsid w:val="008F15CE"/>
    <w:rsid w:val="008F2B01"/>
    <w:rsid w:val="008F4DD9"/>
    <w:rsid w:val="008F6D34"/>
    <w:rsid w:val="008F6DE8"/>
    <w:rsid w:val="008F791F"/>
    <w:rsid w:val="0090097B"/>
    <w:rsid w:val="009030F6"/>
    <w:rsid w:val="00916A50"/>
    <w:rsid w:val="0092235B"/>
    <w:rsid w:val="00923F9C"/>
    <w:rsid w:val="00926456"/>
    <w:rsid w:val="00930C95"/>
    <w:rsid w:val="009371C4"/>
    <w:rsid w:val="00937657"/>
    <w:rsid w:val="009463D9"/>
    <w:rsid w:val="00947114"/>
    <w:rsid w:val="0094727D"/>
    <w:rsid w:val="00952F87"/>
    <w:rsid w:val="009535C4"/>
    <w:rsid w:val="009538F5"/>
    <w:rsid w:val="00956F26"/>
    <w:rsid w:val="00967123"/>
    <w:rsid w:val="00973F8D"/>
    <w:rsid w:val="00977255"/>
    <w:rsid w:val="00977FFC"/>
    <w:rsid w:val="00983BBD"/>
    <w:rsid w:val="009858DE"/>
    <w:rsid w:val="009929DB"/>
    <w:rsid w:val="00993308"/>
    <w:rsid w:val="00996DFD"/>
    <w:rsid w:val="00996EA7"/>
    <w:rsid w:val="009A4B8C"/>
    <w:rsid w:val="009A644F"/>
    <w:rsid w:val="009A6B4A"/>
    <w:rsid w:val="009C18F8"/>
    <w:rsid w:val="009C583B"/>
    <w:rsid w:val="009D17B2"/>
    <w:rsid w:val="009D570C"/>
    <w:rsid w:val="009D66E2"/>
    <w:rsid w:val="009E20C2"/>
    <w:rsid w:val="009E31B3"/>
    <w:rsid w:val="009E3FA0"/>
    <w:rsid w:val="009E5B40"/>
    <w:rsid w:val="009F24B6"/>
    <w:rsid w:val="009F280B"/>
    <w:rsid w:val="009F29A9"/>
    <w:rsid w:val="009F2E56"/>
    <w:rsid w:val="009F7C51"/>
    <w:rsid w:val="00A007CB"/>
    <w:rsid w:val="00A01D68"/>
    <w:rsid w:val="00A02D2B"/>
    <w:rsid w:val="00A02E42"/>
    <w:rsid w:val="00A059DB"/>
    <w:rsid w:val="00A10096"/>
    <w:rsid w:val="00A1067B"/>
    <w:rsid w:val="00A11F69"/>
    <w:rsid w:val="00A14009"/>
    <w:rsid w:val="00A2145B"/>
    <w:rsid w:val="00A27DD3"/>
    <w:rsid w:val="00A33044"/>
    <w:rsid w:val="00A341B8"/>
    <w:rsid w:val="00A347B0"/>
    <w:rsid w:val="00A4637F"/>
    <w:rsid w:val="00A519E2"/>
    <w:rsid w:val="00A522A7"/>
    <w:rsid w:val="00A56E4F"/>
    <w:rsid w:val="00A60899"/>
    <w:rsid w:val="00A74144"/>
    <w:rsid w:val="00A76146"/>
    <w:rsid w:val="00A77FEE"/>
    <w:rsid w:val="00A8114E"/>
    <w:rsid w:val="00A83F70"/>
    <w:rsid w:val="00A9035A"/>
    <w:rsid w:val="00A94083"/>
    <w:rsid w:val="00AA6120"/>
    <w:rsid w:val="00AC14AB"/>
    <w:rsid w:val="00AC62D6"/>
    <w:rsid w:val="00AD0178"/>
    <w:rsid w:val="00AD5A42"/>
    <w:rsid w:val="00AD5D4F"/>
    <w:rsid w:val="00AE2A96"/>
    <w:rsid w:val="00AE33B8"/>
    <w:rsid w:val="00AF04B6"/>
    <w:rsid w:val="00AF3BC5"/>
    <w:rsid w:val="00AF4182"/>
    <w:rsid w:val="00AF6275"/>
    <w:rsid w:val="00B00220"/>
    <w:rsid w:val="00B035A7"/>
    <w:rsid w:val="00B0365A"/>
    <w:rsid w:val="00B07E62"/>
    <w:rsid w:val="00B1265E"/>
    <w:rsid w:val="00B12B38"/>
    <w:rsid w:val="00B179EA"/>
    <w:rsid w:val="00B23D6E"/>
    <w:rsid w:val="00B23E0E"/>
    <w:rsid w:val="00B25E56"/>
    <w:rsid w:val="00B2657F"/>
    <w:rsid w:val="00B33155"/>
    <w:rsid w:val="00B349AE"/>
    <w:rsid w:val="00B35659"/>
    <w:rsid w:val="00B36D22"/>
    <w:rsid w:val="00B42FAF"/>
    <w:rsid w:val="00B44F31"/>
    <w:rsid w:val="00B4601B"/>
    <w:rsid w:val="00B56440"/>
    <w:rsid w:val="00B63079"/>
    <w:rsid w:val="00B7174A"/>
    <w:rsid w:val="00B758DF"/>
    <w:rsid w:val="00B773B7"/>
    <w:rsid w:val="00B77A23"/>
    <w:rsid w:val="00B846C9"/>
    <w:rsid w:val="00B9289A"/>
    <w:rsid w:val="00B92AD3"/>
    <w:rsid w:val="00B94E84"/>
    <w:rsid w:val="00B97485"/>
    <w:rsid w:val="00BA0E6C"/>
    <w:rsid w:val="00BA28B0"/>
    <w:rsid w:val="00BA3607"/>
    <w:rsid w:val="00BA4749"/>
    <w:rsid w:val="00BA5DC6"/>
    <w:rsid w:val="00BA6136"/>
    <w:rsid w:val="00BB08E2"/>
    <w:rsid w:val="00BC005F"/>
    <w:rsid w:val="00BD4AC9"/>
    <w:rsid w:val="00BE4169"/>
    <w:rsid w:val="00BE7866"/>
    <w:rsid w:val="00BF0157"/>
    <w:rsid w:val="00BF09DA"/>
    <w:rsid w:val="00BF1766"/>
    <w:rsid w:val="00C016C2"/>
    <w:rsid w:val="00C02AC6"/>
    <w:rsid w:val="00C05132"/>
    <w:rsid w:val="00C1114D"/>
    <w:rsid w:val="00C128C4"/>
    <w:rsid w:val="00C13A85"/>
    <w:rsid w:val="00C165D0"/>
    <w:rsid w:val="00C2107F"/>
    <w:rsid w:val="00C26566"/>
    <w:rsid w:val="00C327DA"/>
    <w:rsid w:val="00C330FD"/>
    <w:rsid w:val="00C343B9"/>
    <w:rsid w:val="00C4182B"/>
    <w:rsid w:val="00C4686A"/>
    <w:rsid w:val="00C46BBF"/>
    <w:rsid w:val="00C46F01"/>
    <w:rsid w:val="00C60048"/>
    <w:rsid w:val="00C65491"/>
    <w:rsid w:val="00C73F5D"/>
    <w:rsid w:val="00C77597"/>
    <w:rsid w:val="00C91E42"/>
    <w:rsid w:val="00CA28ED"/>
    <w:rsid w:val="00CA2DE5"/>
    <w:rsid w:val="00CA48BC"/>
    <w:rsid w:val="00CA670B"/>
    <w:rsid w:val="00CA77B3"/>
    <w:rsid w:val="00CB26E0"/>
    <w:rsid w:val="00CB2818"/>
    <w:rsid w:val="00CB7055"/>
    <w:rsid w:val="00CC4A8C"/>
    <w:rsid w:val="00CC6F00"/>
    <w:rsid w:val="00CD52B3"/>
    <w:rsid w:val="00CD53F9"/>
    <w:rsid w:val="00CE1497"/>
    <w:rsid w:val="00CE2082"/>
    <w:rsid w:val="00CE3DF9"/>
    <w:rsid w:val="00CE6DBC"/>
    <w:rsid w:val="00CF085A"/>
    <w:rsid w:val="00CF5DC4"/>
    <w:rsid w:val="00CF6F8D"/>
    <w:rsid w:val="00CF79B6"/>
    <w:rsid w:val="00D0393E"/>
    <w:rsid w:val="00D06B74"/>
    <w:rsid w:val="00D06B7A"/>
    <w:rsid w:val="00D11758"/>
    <w:rsid w:val="00D1487D"/>
    <w:rsid w:val="00D14E00"/>
    <w:rsid w:val="00D15F17"/>
    <w:rsid w:val="00D205B8"/>
    <w:rsid w:val="00D2314C"/>
    <w:rsid w:val="00D24874"/>
    <w:rsid w:val="00D30012"/>
    <w:rsid w:val="00D31E2F"/>
    <w:rsid w:val="00D3314C"/>
    <w:rsid w:val="00D37298"/>
    <w:rsid w:val="00D42112"/>
    <w:rsid w:val="00D445B8"/>
    <w:rsid w:val="00D44E7E"/>
    <w:rsid w:val="00D45A95"/>
    <w:rsid w:val="00D462B1"/>
    <w:rsid w:val="00D46665"/>
    <w:rsid w:val="00D52280"/>
    <w:rsid w:val="00D52529"/>
    <w:rsid w:val="00D67812"/>
    <w:rsid w:val="00D72CA2"/>
    <w:rsid w:val="00D746D6"/>
    <w:rsid w:val="00D74A4D"/>
    <w:rsid w:val="00D8143C"/>
    <w:rsid w:val="00D857B0"/>
    <w:rsid w:val="00DA21D8"/>
    <w:rsid w:val="00DA51C5"/>
    <w:rsid w:val="00DA748F"/>
    <w:rsid w:val="00DB373F"/>
    <w:rsid w:val="00DB5C09"/>
    <w:rsid w:val="00DC02F8"/>
    <w:rsid w:val="00DC2A96"/>
    <w:rsid w:val="00DC2CE6"/>
    <w:rsid w:val="00DC2EA4"/>
    <w:rsid w:val="00DC3B38"/>
    <w:rsid w:val="00DC68D8"/>
    <w:rsid w:val="00DE5E4F"/>
    <w:rsid w:val="00DF0125"/>
    <w:rsid w:val="00DF4AAF"/>
    <w:rsid w:val="00DF5BF7"/>
    <w:rsid w:val="00E02A1A"/>
    <w:rsid w:val="00E0370B"/>
    <w:rsid w:val="00E07EA0"/>
    <w:rsid w:val="00E177C5"/>
    <w:rsid w:val="00E23A06"/>
    <w:rsid w:val="00E2425F"/>
    <w:rsid w:val="00E24744"/>
    <w:rsid w:val="00E3234D"/>
    <w:rsid w:val="00E33553"/>
    <w:rsid w:val="00E33569"/>
    <w:rsid w:val="00E339CA"/>
    <w:rsid w:val="00E519D1"/>
    <w:rsid w:val="00E67996"/>
    <w:rsid w:val="00E71DF8"/>
    <w:rsid w:val="00E72E8B"/>
    <w:rsid w:val="00E7499E"/>
    <w:rsid w:val="00E805C9"/>
    <w:rsid w:val="00E80632"/>
    <w:rsid w:val="00E82469"/>
    <w:rsid w:val="00E824F5"/>
    <w:rsid w:val="00E82784"/>
    <w:rsid w:val="00E82D93"/>
    <w:rsid w:val="00E83150"/>
    <w:rsid w:val="00E86201"/>
    <w:rsid w:val="00E86359"/>
    <w:rsid w:val="00E86D71"/>
    <w:rsid w:val="00E90CD0"/>
    <w:rsid w:val="00E92240"/>
    <w:rsid w:val="00E95DFC"/>
    <w:rsid w:val="00E972E2"/>
    <w:rsid w:val="00E975DC"/>
    <w:rsid w:val="00EA5C62"/>
    <w:rsid w:val="00EA7D6F"/>
    <w:rsid w:val="00EB2BCA"/>
    <w:rsid w:val="00EB745B"/>
    <w:rsid w:val="00EC329B"/>
    <w:rsid w:val="00EC71D2"/>
    <w:rsid w:val="00EC730E"/>
    <w:rsid w:val="00ED2642"/>
    <w:rsid w:val="00ED6C77"/>
    <w:rsid w:val="00ED7209"/>
    <w:rsid w:val="00EE18D4"/>
    <w:rsid w:val="00EE3084"/>
    <w:rsid w:val="00EE3435"/>
    <w:rsid w:val="00EE3828"/>
    <w:rsid w:val="00EE7040"/>
    <w:rsid w:val="00EF0118"/>
    <w:rsid w:val="00EF06FF"/>
    <w:rsid w:val="00EF0B82"/>
    <w:rsid w:val="00EF4E55"/>
    <w:rsid w:val="00EF7265"/>
    <w:rsid w:val="00EF7959"/>
    <w:rsid w:val="00F10137"/>
    <w:rsid w:val="00F1111D"/>
    <w:rsid w:val="00F2005D"/>
    <w:rsid w:val="00F2304E"/>
    <w:rsid w:val="00F26B45"/>
    <w:rsid w:val="00F27E73"/>
    <w:rsid w:val="00F3006F"/>
    <w:rsid w:val="00F32DEB"/>
    <w:rsid w:val="00F35E8B"/>
    <w:rsid w:val="00F43BBA"/>
    <w:rsid w:val="00F44EF4"/>
    <w:rsid w:val="00F559E6"/>
    <w:rsid w:val="00F616A8"/>
    <w:rsid w:val="00F6250A"/>
    <w:rsid w:val="00F6555D"/>
    <w:rsid w:val="00F65606"/>
    <w:rsid w:val="00F670D0"/>
    <w:rsid w:val="00F67B9B"/>
    <w:rsid w:val="00F71CE3"/>
    <w:rsid w:val="00F72838"/>
    <w:rsid w:val="00F756A2"/>
    <w:rsid w:val="00F7738C"/>
    <w:rsid w:val="00F77574"/>
    <w:rsid w:val="00F82744"/>
    <w:rsid w:val="00F85273"/>
    <w:rsid w:val="00F955A3"/>
    <w:rsid w:val="00F96BB0"/>
    <w:rsid w:val="00FA2134"/>
    <w:rsid w:val="00FA46E3"/>
    <w:rsid w:val="00FA60FA"/>
    <w:rsid w:val="00FA6D4D"/>
    <w:rsid w:val="00FA7A74"/>
    <w:rsid w:val="00FB1CD5"/>
    <w:rsid w:val="00FB2A6A"/>
    <w:rsid w:val="00FB38E1"/>
    <w:rsid w:val="00FC1E04"/>
    <w:rsid w:val="00FC5BE8"/>
    <w:rsid w:val="00FC744A"/>
    <w:rsid w:val="00FE1EE2"/>
    <w:rsid w:val="00FE1FA9"/>
    <w:rsid w:val="00FE291D"/>
    <w:rsid w:val="00FE51AF"/>
    <w:rsid w:val="00FE62B4"/>
    <w:rsid w:val="00FE72FE"/>
    <w:rsid w:val="00FF079C"/>
    <w:rsid w:val="00FF53F2"/>
    <w:rsid w:val="00FF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Title"/>
    <w:basedOn w:val="a"/>
    <w:link w:val="af5"/>
    <w:qFormat/>
    <w:rsid w:val="004E6BD3"/>
    <w:pPr>
      <w:spacing w:after="0" w:line="240" w:lineRule="auto"/>
      <w:jc w:val="center"/>
    </w:pPr>
    <w:rPr>
      <w:rFonts w:ascii="Times New Roman" w:hAnsi="Times New Roman" w:cs="Times New Roman"/>
      <w:b/>
      <w:sz w:val="32"/>
      <w:szCs w:val="20"/>
    </w:rPr>
  </w:style>
  <w:style w:type="character" w:customStyle="1" w:styleId="af5">
    <w:name w:val="Название Знак"/>
    <w:basedOn w:val="a0"/>
    <w:link w:val="af4"/>
    <w:rsid w:val="004E6BD3"/>
    <w:rPr>
      <w:rFonts w:ascii="Times New Roman" w:hAnsi="Times New Roman" w:cs="Times New Roman"/>
      <w:b/>
      <w:sz w:val="32"/>
      <w:szCs w:val="20"/>
    </w:rPr>
  </w:style>
  <w:style w:type="character" w:customStyle="1" w:styleId="af6">
    <w:name w:val="Подзаголовок Знак"/>
    <w:basedOn w:val="a0"/>
    <w:link w:val="af7"/>
    <w:locked/>
    <w:rsid w:val="004E6BD3"/>
    <w:rPr>
      <w:rFonts w:cs="Times New Roman"/>
      <w:b/>
      <w:sz w:val="36"/>
    </w:rPr>
  </w:style>
  <w:style w:type="paragraph" w:styleId="af7">
    <w:name w:val="Subtitle"/>
    <w:basedOn w:val="a"/>
    <w:link w:val="af6"/>
    <w:qFormat/>
    <w:rsid w:val="004E6BD3"/>
    <w:pPr>
      <w:spacing w:after="0" w:line="240" w:lineRule="auto"/>
      <w:jc w:val="center"/>
    </w:pPr>
    <w:rPr>
      <w:rFonts w:cs="Times New Roman"/>
      <w:b/>
      <w:sz w:val="36"/>
    </w:rPr>
  </w:style>
  <w:style w:type="character" w:customStyle="1" w:styleId="13">
    <w:name w:val="Подзаголовок Знак1"/>
    <w:basedOn w:val="a0"/>
    <w:uiPriority w:val="11"/>
    <w:rsid w:val="004E6BD3"/>
    <w:rPr>
      <w:rFonts w:asciiTheme="majorHAnsi" w:eastAsiaTheme="majorEastAsia" w:hAnsiTheme="majorHAnsi" w:cstheme="majorBidi"/>
      <w:i/>
      <w:iCs/>
      <w:color w:val="4F81BD" w:themeColor="accent1"/>
      <w:spacing w:val="15"/>
      <w:sz w:val="24"/>
      <w:szCs w:val="24"/>
    </w:rPr>
  </w:style>
  <w:style w:type="paragraph" w:styleId="af8">
    <w:name w:val="Body Text"/>
    <w:basedOn w:val="a"/>
    <w:link w:val="af9"/>
    <w:uiPriority w:val="99"/>
    <w:semiHidden/>
    <w:unhideWhenUsed/>
    <w:rsid w:val="004E6BD3"/>
    <w:pPr>
      <w:spacing w:after="120"/>
    </w:pPr>
    <w:rPr>
      <w:rFonts w:cs="Times New Roman"/>
    </w:rPr>
  </w:style>
  <w:style w:type="character" w:customStyle="1" w:styleId="af9">
    <w:name w:val="Основной текст Знак"/>
    <w:basedOn w:val="a0"/>
    <w:link w:val="af8"/>
    <w:uiPriority w:val="99"/>
    <w:semiHidden/>
    <w:rsid w:val="004E6BD3"/>
    <w:rPr>
      <w:rFonts w:cs="Times New Roman"/>
    </w:rPr>
  </w:style>
  <w:style w:type="paragraph" w:customStyle="1" w:styleId="Default">
    <w:name w:val="Default"/>
    <w:rsid w:val="006A541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3">
    <w:name w:val="heading 3"/>
    <w:basedOn w:val="a"/>
    <w:next w:val="a"/>
    <w:link w:val="30"/>
    <w:uiPriority w:val="9"/>
    <w:semiHidden/>
    <w:unhideWhenUsed/>
    <w:qFormat/>
    <w:rsid w:val="00A522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character" w:customStyle="1" w:styleId="30">
    <w:name w:val="Заголовок 3 Знак"/>
    <w:basedOn w:val="a0"/>
    <w:link w:val="3"/>
    <w:uiPriority w:val="9"/>
    <w:semiHidden/>
    <w:rsid w:val="00A522A7"/>
    <w:rPr>
      <w:rFonts w:asciiTheme="majorHAnsi" w:eastAsiaTheme="majorEastAsia" w:hAnsiTheme="majorHAnsi" w:cstheme="majorBidi"/>
      <w:b/>
      <w:bCs/>
      <w:color w:val="4F81BD" w:themeColor="accent1"/>
    </w:rPr>
  </w:style>
  <w:style w:type="paragraph" w:customStyle="1" w:styleId="12">
    <w:name w:val="Мой заголовок 1"/>
    <w:basedOn w:val="1"/>
    <w:qFormat/>
    <w:rsid w:val="00D14E00"/>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83">
      <w:bodyDiv w:val="1"/>
      <w:marLeft w:val="0"/>
      <w:marRight w:val="0"/>
      <w:marTop w:val="0"/>
      <w:marBottom w:val="0"/>
      <w:divBdr>
        <w:top w:val="none" w:sz="0" w:space="0" w:color="auto"/>
        <w:left w:val="none" w:sz="0" w:space="0" w:color="auto"/>
        <w:bottom w:val="none" w:sz="0" w:space="0" w:color="auto"/>
        <w:right w:val="none" w:sz="0" w:space="0" w:color="auto"/>
      </w:divBdr>
    </w:div>
    <w:div w:id="92171162">
      <w:bodyDiv w:val="1"/>
      <w:marLeft w:val="0"/>
      <w:marRight w:val="0"/>
      <w:marTop w:val="0"/>
      <w:marBottom w:val="0"/>
      <w:divBdr>
        <w:top w:val="none" w:sz="0" w:space="0" w:color="auto"/>
        <w:left w:val="none" w:sz="0" w:space="0" w:color="auto"/>
        <w:bottom w:val="none" w:sz="0" w:space="0" w:color="auto"/>
        <w:right w:val="none" w:sz="0" w:space="0" w:color="auto"/>
      </w:divBdr>
    </w:div>
    <w:div w:id="115494280">
      <w:bodyDiv w:val="1"/>
      <w:marLeft w:val="0"/>
      <w:marRight w:val="0"/>
      <w:marTop w:val="0"/>
      <w:marBottom w:val="0"/>
      <w:divBdr>
        <w:top w:val="none" w:sz="0" w:space="0" w:color="auto"/>
        <w:left w:val="none" w:sz="0" w:space="0" w:color="auto"/>
        <w:bottom w:val="none" w:sz="0" w:space="0" w:color="auto"/>
        <w:right w:val="none" w:sz="0" w:space="0" w:color="auto"/>
      </w:divBdr>
    </w:div>
    <w:div w:id="137035916">
      <w:bodyDiv w:val="1"/>
      <w:marLeft w:val="0"/>
      <w:marRight w:val="0"/>
      <w:marTop w:val="0"/>
      <w:marBottom w:val="0"/>
      <w:divBdr>
        <w:top w:val="none" w:sz="0" w:space="0" w:color="auto"/>
        <w:left w:val="none" w:sz="0" w:space="0" w:color="auto"/>
        <w:bottom w:val="none" w:sz="0" w:space="0" w:color="auto"/>
        <w:right w:val="none" w:sz="0" w:space="0" w:color="auto"/>
      </w:divBdr>
    </w:div>
    <w:div w:id="295599513">
      <w:bodyDiv w:val="1"/>
      <w:marLeft w:val="0"/>
      <w:marRight w:val="0"/>
      <w:marTop w:val="0"/>
      <w:marBottom w:val="0"/>
      <w:divBdr>
        <w:top w:val="none" w:sz="0" w:space="0" w:color="auto"/>
        <w:left w:val="none" w:sz="0" w:space="0" w:color="auto"/>
        <w:bottom w:val="none" w:sz="0" w:space="0" w:color="auto"/>
        <w:right w:val="none" w:sz="0" w:space="0" w:color="auto"/>
      </w:divBdr>
    </w:div>
    <w:div w:id="300962304">
      <w:bodyDiv w:val="1"/>
      <w:marLeft w:val="0"/>
      <w:marRight w:val="0"/>
      <w:marTop w:val="0"/>
      <w:marBottom w:val="0"/>
      <w:divBdr>
        <w:top w:val="none" w:sz="0" w:space="0" w:color="auto"/>
        <w:left w:val="none" w:sz="0" w:space="0" w:color="auto"/>
        <w:bottom w:val="none" w:sz="0" w:space="0" w:color="auto"/>
        <w:right w:val="none" w:sz="0" w:space="0" w:color="auto"/>
      </w:divBdr>
    </w:div>
    <w:div w:id="324746926">
      <w:bodyDiv w:val="1"/>
      <w:marLeft w:val="0"/>
      <w:marRight w:val="0"/>
      <w:marTop w:val="0"/>
      <w:marBottom w:val="0"/>
      <w:divBdr>
        <w:top w:val="none" w:sz="0" w:space="0" w:color="auto"/>
        <w:left w:val="none" w:sz="0" w:space="0" w:color="auto"/>
        <w:bottom w:val="none" w:sz="0" w:space="0" w:color="auto"/>
        <w:right w:val="none" w:sz="0" w:space="0" w:color="auto"/>
      </w:divBdr>
    </w:div>
    <w:div w:id="350644903">
      <w:bodyDiv w:val="1"/>
      <w:marLeft w:val="0"/>
      <w:marRight w:val="0"/>
      <w:marTop w:val="0"/>
      <w:marBottom w:val="0"/>
      <w:divBdr>
        <w:top w:val="none" w:sz="0" w:space="0" w:color="auto"/>
        <w:left w:val="none" w:sz="0" w:space="0" w:color="auto"/>
        <w:bottom w:val="none" w:sz="0" w:space="0" w:color="auto"/>
        <w:right w:val="none" w:sz="0" w:space="0" w:color="auto"/>
      </w:divBdr>
    </w:div>
    <w:div w:id="464660000">
      <w:bodyDiv w:val="1"/>
      <w:marLeft w:val="0"/>
      <w:marRight w:val="0"/>
      <w:marTop w:val="0"/>
      <w:marBottom w:val="0"/>
      <w:divBdr>
        <w:top w:val="none" w:sz="0" w:space="0" w:color="auto"/>
        <w:left w:val="none" w:sz="0" w:space="0" w:color="auto"/>
        <w:bottom w:val="none" w:sz="0" w:space="0" w:color="auto"/>
        <w:right w:val="none" w:sz="0" w:space="0" w:color="auto"/>
      </w:divBdr>
    </w:div>
    <w:div w:id="682438656">
      <w:bodyDiv w:val="1"/>
      <w:marLeft w:val="0"/>
      <w:marRight w:val="0"/>
      <w:marTop w:val="0"/>
      <w:marBottom w:val="0"/>
      <w:divBdr>
        <w:top w:val="none" w:sz="0" w:space="0" w:color="auto"/>
        <w:left w:val="none" w:sz="0" w:space="0" w:color="auto"/>
        <w:bottom w:val="none" w:sz="0" w:space="0" w:color="auto"/>
        <w:right w:val="none" w:sz="0" w:space="0" w:color="auto"/>
      </w:divBdr>
    </w:div>
    <w:div w:id="701519885">
      <w:bodyDiv w:val="1"/>
      <w:marLeft w:val="0"/>
      <w:marRight w:val="0"/>
      <w:marTop w:val="0"/>
      <w:marBottom w:val="0"/>
      <w:divBdr>
        <w:top w:val="none" w:sz="0" w:space="0" w:color="auto"/>
        <w:left w:val="none" w:sz="0" w:space="0" w:color="auto"/>
        <w:bottom w:val="none" w:sz="0" w:space="0" w:color="auto"/>
        <w:right w:val="none" w:sz="0" w:space="0" w:color="auto"/>
      </w:divBdr>
    </w:div>
    <w:div w:id="792789500">
      <w:bodyDiv w:val="1"/>
      <w:marLeft w:val="0"/>
      <w:marRight w:val="0"/>
      <w:marTop w:val="0"/>
      <w:marBottom w:val="0"/>
      <w:divBdr>
        <w:top w:val="none" w:sz="0" w:space="0" w:color="auto"/>
        <w:left w:val="none" w:sz="0" w:space="0" w:color="auto"/>
        <w:bottom w:val="none" w:sz="0" w:space="0" w:color="auto"/>
        <w:right w:val="none" w:sz="0" w:space="0" w:color="auto"/>
      </w:divBdr>
    </w:div>
    <w:div w:id="939947413">
      <w:bodyDiv w:val="1"/>
      <w:marLeft w:val="0"/>
      <w:marRight w:val="0"/>
      <w:marTop w:val="0"/>
      <w:marBottom w:val="0"/>
      <w:divBdr>
        <w:top w:val="none" w:sz="0" w:space="0" w:color="auto"/>
        <w:left w:val="none" w:sz="0" w:space="0" w:color="auto"/>
        <w:bottom w:val="none" w:sz="0" w:space="0" w:color="auto"/>
        <w:right w:val="none" w:sz="0" w:space="0" w:color="auto"/>
      </w:divBdr>
    </w:div>
    <w:div w:id="1018501666">
      <w:bodyDiv w:val="1"/>
      <w:marLeft w:val="0"/>
      <w:marRight w:val="0"/>
      <w:marTop w:val="0"/>
      <w:marBottom w:val="0"/>
      <w:divBdr>
        <w:top w:val="none" w:sz="0" w:space="0" w:color="auto"/>
        <w:left w:val="none" w:sz="0" w:space="0" w:color="auto"/>
        <w:bottom w:val="none" w:sz="0" w:space="0" w:color="auto"/>
        <w:right w:val="none" w:sz="0" w:space="0" w:color="auto"/>
      </w:divBdr>
    </w:div>
    <w:div w:id="1033503926">
      <w:bodyDiv w:val="1"/>
      <w:marLeft w:val="0"/>
      <w:marRight w:val="0"/>
      <w:marTop w:val="0"/>
      <w:marBottom w:val="0"/>
      <w:divBdr>
        <w:top w:val="none" w:sz="0" w:space="0" w:color="auto"/>
        <w:left w:val="none" w:sz="0" w:space="0" w:color="auto"/>
        <w:bottom w:val="none" w:sz="0" w:space="0" w:color="auto"/>
        <w:right w:val="none" w:sz="0" w:space="0" w:color="auto"/>
      </w:divBdr>
    </w:div>
    <w:div w:id="1035811308">
      <w:bodyDiv w:val="1"/>
      <w:marLeft w:val="0"/>
      <w:marRight w:val="0"/>
      <w:marTop w:val="0"/>
      <w:marBottom w:val="0"/>
      <w:divBdr>
        <w:top w:val="none" w:sz="0" w:space="0" w:color="auto"/>
        <w:left w:val="none" w:sz="0" w:space="0" w:color="auto"/>
        <w:bottom w:val="none" w:sz="0" w:space="0" w:color="auto"/>
        <w:right w:val="none" w:sz="0" w:space="0" w:color="auto"/>
      </w:divBdr>
    </w:div>
    <w:div w:id="1128743403">
      <w:bodyDiv w:val="1"/>
      <w:marLeft w:val="0"/>
      <w:marRight w:val="0"/>
      <w:marTop w:val="0"/>
      <w:marBottom w:val="0"/>
      <w:divBdr>
        <w:top w:val="none" w:sz="0" w:space="0" w:color="auto"/>
        <w:left w:val="none" w:sz="0" w:space="0" w:color="auto"/>
        <w:bottom w:val="none" w:sz="0" w:space="0" w:color="auto"/>
        <w:right w:val="none" w:sz="0" w:space="0" w:color="auto"/>
      </w:divBdr>
    </w:div>
    <w:div w:id="1350183953">
      <w:bodyDiv w:val="1"/>
      <w:marLeft w:val="0"/>
      <w:marRight w:val="0"/>
      <w:marTop w:val="0"/>
      <w:marBottom w:val="0"/>
      <w:divBdr>
        <w:top w:val="none" w:sz="0" w:space="0" w:color="auto"/>
        <w:left w:val="none" w:sz="0" w:space="0" w:color="auto"/>
        <w:bottom w:val="none" w:sz="0" w:space="0" w:color="auto"/>
        <w:right w:val="none" w:sz="0" w:space="0" w:color="auto"/>
      </w:divBdr>
    </w:div>
    <w:div w:id="1381713517">
      <w:bodyDiv w:val="1"/>
      <w:marLeft w:val="0"/>
      <w:marRight w:val="0"/>
      <w:marTop w:val="0"/>
      <w:marBottom w:val="0"/>
      <w:divBdr>
        <w:top w:val="none" w:sz="0" w:space="0" w:color="auto"/>
        <w:left w:val="none" w:sz="0" w:space="0" w:color="auto"/>
        <w:bottom w:val="none" w:sz="0" w:space="0" w:color="auto"/>
        <w:right w:val="none" w:sz="0" w:space="0" w:color="auto"/>
      </w:divBdr>
    </w:div>
    <w:div w:id="1384986651">
      <w:bodyDiv w:val="1"/>
      <w:marLeft w:val="0"/>
      <w:marRight w:val="0"/>
      <w:marTop w:val="0"/>
      <w:marBottom w:val="0"/>
      <w:divBdr>
        <w:top w:val="none" w:sz="0" w:space="0" w:color="auto"/>
        <w:left w:val="none" w:sz="0" w:space="0" w:color="auto"/>
        <w:bottom w:val="none" w:sz="0" w:space="0" w:color="auto"/>
        <w:right w:val="none" w:sz="0" w:space="0" w:color="auto"/>
      </w:divBdr>
    </w:div>
    <w:div w:id="1556039124">
      <w:bodyDiv w:val="1"/>
      <w:marLeft w:val="0"/>
      <w:marRight w:val="0"/>
      <w:marTop w:val="0"/>
      <w:marBottom w:val="0"/>
      <w:divBdr>
        <w:top w:val="none" w:sz="0" w:space="0" w:color="auto"/>
        <w:left w:val="none" w:sz="0" w:space="0" w:color="auto"/>
        <w:bottom w:val="none" w:sz="0" w:space="0" w:color="auto"/>
        <w:right w:val="none" w:sz="0" w:space="0" w:color="auto"/>
      </w:divBdr>
    </w:div>
    <w:div w:id="1579173200">
      <w:bodyDiv w:val="1"/>
      <w:marLeft w:val="0"/>
      <w:marRight w:val="0"/>
      <w:marTop w:val="0"/>
      <w:marBottom w:val="0"/>
      <w:divBdr>
        <w:top w:val="none" w:sz="0" w:space="0" w:color="auto"/>
        <w:left w:val="none" w:sz="0" w:space="0" w:color="auto"/>
        <w:bottom w:val="none" w:sz="0" w:space="0" w:color="auto"/>
        <w:right w:val="none" w:sz="0" w:space="0" w:color="auto"/>
      </w:divBdr>
    </w:div>
    <w:div w:id="1768114832">
      <w:bodyDiv w:val="1"/>
      <w:marLeft w:val="0"/>
      <w:marRight w:val="0"/>
      <w:marTop w:val="0"/>
      <w:marBottom w:val="0"/>
      <w:divBdr>
        <w:top w:val="none" w:sz="0" w:space="0" w:color="auto"/>
        <w:left w:val="none" w:sz="0" w:space="0" w:color="auto"/>
        <w:bottom w:val="none" w:sz="0" w:space="0" w:color="auto"/>
        <w:right w:val="none" w:sz="0" w:space="0" w:color="auto"/>
      </w:divBdr>
    </w:div>
    <w:div w:id="1783765735">
      <w:bodyDiv w:val="1"/>
      <w:marLeft w:val="0"/>
      <w:marRight w:val="0"/>
      <w:marTop w:val="0"/>
      <w:marBottom w:val="0"/>
      <w:divBdr>
        <w:top w:val="none" w:sz="0" w:space="0" w:color="auto"/>
        <w:left w:val="none" w:sz="0" w:space="0" w:color="auto"/>
        <w:bottom w:val="none" w:sz="0" w:space="0" w:color="auto"/>
        <w:right w:val="none" w:sz="0" w:space="0" w:color="auto"/>
      </w:divBdr>
    </w:div>
    <w:div w:id="1828783443">
      <w:bodyDiv w:val="1"/>
      <w:marLeft w:val="0"/>
      <w:marRight w:val="0"/>
      <w:marTop w:val="0"/>
      <w:marBottom w:val="0"/>
      <w:divBdr>
        <w:top w:val="none" w:sz="0" w:space="0" w:color="auto"/>
        <w:left w:val="none" w:sz="0" w:space="0" w:color="auto"/>
        <w:bottom w:val="none" w:sz="0" w:space="0" w:color="auto"/>
        <w:right w:val="none" w:sz="0" w:space="0" w:color="auto"/>
      </w:divBdr>
    </w:div>
    <w:div w:id="1831948686">
      <w:bodyDiv w:val="1"/>
      <w:marLeft w:val="0"/>
      <w:marRight w:val="0"/>
      <w:marTop w:val="0"/>
      <w:marBottom w:val="0"/>
      <w:divBdr>
        <w:top w:val="none" w:sz="0" w:space="0" w:color="auto"/>
        <w:left w:val="none" w:sz="0" w:space="0" w:color="auto"/>
        <w:bottom w:val="none" w:sz="0" w:space="0" w:color="auto"/>
        <w:right w:val="none" w:sz="0" w:space="0" w:color="auto"/>
      </w:divBdr>
    </w:div>
    <w:div w:id="1900431350">
      <w:bodyDiv w:val="1"/>
      <w:marLeft w:val="0"/>
      <w:marRight w:val="0"/>
      <w:marTop w:val="0"/>
      <w:marBottom w:val="0"/>
      <w:divBdr>
        <w:top w:val="none" w:sz="0" w:space="0" w:color="auto"/>
        <w:left w:val="none" w:sz="0" w:space="0" w:color="auto"/>
        <w:bottom w:val="none" w:sz="0" w:space="0" w:color="auto"/>
        <w:right w:val="none" w:sz="0" w:space="0" w:color="auto"/>
      </w:divBdr>
    </w:div>
    <w:div w:id="1914586939">
      <w:bodyDiv w:val="1"/>
      <w:marLeft w:val="0"/>
      <w:marRight w:val="0"/>
      <w:marTop w:val="0"/>
      <w:marBottom w:val="0"/>
      <w:divBdr>
        <w:top w:val="none" w:sz="0" w:space="0" w:color="auto"/>
        <w:left w:val="none" w:sz="0" w:space="0" w:color="auto"/>
        <w:bottom w:val="none" w:sz="0" w:space="0" w:color="auto"/>
        <w:right w:val="none" w:sz="0" w:space="0" w:color="auto"/>
      </w:divBdr>
    </w:div>
    <w:div w:id="20441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gorins@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5016156-B153-4E42-87F0-878D5B1A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31</Pages>
  <Words>11351</Words>
  <Characters>64703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Наталья</cp:lastModifiedBy>
  <cp:revision>33</cp:revision>
  <cp:lastPrinted>2016-07-14T03:02:00Z</cp:lastPrinted>
  <dcterms:created xsi:type="dcterms:W3CDTF">2015-11-05T06:26:00Z</dcterms:created>
  <dcterms:modified xsi:type="dcterms:W3CDTF">2019-01-14T05:21:00Z</dcterms:modified>
</cp:coreProperties>
</file>