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0D" w:rsidRDefault="00D2740D" w:rsidP="00D2740D">
      <w:pPr>
        <w:jc w:val="center"/>
        <w:rPr>
          <w:rFonts w:ascii="Arial" w:hAnsi="Arial" w:cs="Arial"/>
        </w:rPr>
      </w:pPr>
      <w:bookmarkStart w:id="0" w:name="_Hlk95385961"/>
      <w:r>
        <w:rPr>
          <w:rFonts w:ascii="Arial" w:hAnsi="Arial" w:cs="Arial"/>
        </w:rPr>
        <w:t>СОВЕТ НОВОГОРЕНСКОГО СЕЛЬСКОГО ПОСЕЛЕНИЯ</w:t>
      </w:r>
    </w:p>
    <w:p w:rsidR="00D2740D" w:rsidRDefault="00D2740D" w:rsidP="00D2740D">
      <w:pPr>
        <w:spacing w:after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КОЛПАШЕВСКОГО РАЙОНА ТОМСКОЙ ОБЛАСТИ</w:t>
      </w:r>
    </w:p>
    <w:bookmarkEnd w:id="0"/>
    <w:p w:rsidR="00D2740D" w:rsidRDefault="00D2740D" w:rsidP="00D2740D">
      <w:pPr>
        <w:rPr>
          <w:rFonts w:ascii="Arial" w:hAnsi="Arial" w:cs="Arial"/>
        </w:rPr>
      </w:pPr>
    </w:p>
    <w:p w:rsidR="00D2740D" w:rsidRDefault="00D2740D" w:rsidP="00D2740D">
      <w:pPr>
        <w:spacing w:after="480"/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Р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D2740D" w:rsidRDefault="00D2740D" w:rsidP="00D2740D">
      <w:pPr>
        <w:spacing w:after="480"/>
        <w:jc w:val="center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>31.01.2024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48</w:t>
      </w:r>
    </w:p>
    <w:p w:rsidR="00D2740D" w:rsidRDefault="00D2740D" w:rsidP="00D2740D">
      <w:pPr>
        <w:autoSpaceDE w:val="0"/>
        <w:autoSpaceDN w:val="0"/>
        <w:adjustRightInd w:val="0"/>
        <w:ind w:right="-2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Об отмене решения  от 30.11.2023 №40 «О внесении изменений в Устав муниципального образования «Новогоренское сельское поселение»»</w:t>
      </w:r>
    </w:p>
    <w:p w:rsidR="00D2740D" w:rsidRDefault="00D2740D" w:rsidP="00D2740D">
      <w:pPr>
        <w:autoSpaceDE w:val="0"/>
        <w:autoSpaceDN w:val="0"/>
        <w:adjustRightInd w:val="0"/>
        <w:ind w:right="-2" w:firstLine="709"/>
        <w:jc w:val="center"/>
        <w:rPr>
          <w:rFonts w:ascii="Arial" w:hAnsi="Arial" w:cs="Arial"/>
        </w:rPr>
      </w:pPr>
    </w:p>
    <w:p w:rsidR="00D2740D" w:rsidRDefault="00D2740D" w:rsidP="00D2740D">
      <w:pPr>
        <w:autoSpaceDE w:val="0"/>
        <w:autoSpaceDN w:val="0"/>
        <w:adjustRightInd w:val="0"/>
        <w:ind w:right="-2" w:firstLine="709"/>
        <w:rPr>
          <w:rFonts w:ascii="Arial" w:hAnsi="Arial" w:cs="Arial"/>
          <w:kern w:val="2"/>
          <w:lang w:eastAsia="zh-CN"/>
        </w:rPr>
      </w:pPr>
    </w:p>
    <w:p w:rsidR="00D2740D" w:rsidRPr="00143BBB" w:rsidRDefault="00D2740D" w:rsidP="00D2740D">
      <w:pPr>
        <w:ind w:firstLine="709"/>
        <w:jc w:val="both"/>
        <w:rPr>
          <w:rFonts w:ascii="Arial" w:hAnsi="Arial" w:cs="Arial"/>
        </w:rPr>
      </w:pPr>
      <w:r w:rsidRPr="00143BBB">
        <w:rPr>
          <w:rFonts w:ascii="Arial" w:hAnsi="Arial" w:cs="Arial"/>
        </w:rPr>
        <w:t>В целях приведения нормативного правового акта в соответствии с законодательством</w:t>
      </w:r>
      <w:r>
        <w:rPr>
          <w:rFonts w:ascii="Arial" w:hAnsi="Arial" w:cs="Arial"/>
        </w:rPr>
        <w:t>:</w:t>
      </w:r>
    </w:p>
    <w:p w:rsidR="00D2740D" w:rsidRPr="00143BBB" w:rsidRDefault="00D2740D" w:rsidP="00D2740D">
      <w:pPr>
        <w:ind w:firstLine="709"/>
        <w:jc w:val="both"/>
        <w:rPr>
          <w:rFonts w:ascii="Arial" w:hAnsi="Arial" w:cs="Arial"/>
        </w:rPr>
      </w:pPr>
      <w:r w:rsidRPr="00143BBB">
        <w:rPr>
          <w:rFonts w:ascii="Arial" w:hAnsi="Arial" w:cs="Arial"/>
        </w:rPr>
        <w:t>Совет поселения РЕШИЛ:</w:t>
      </w:r>
    </w:p>
    <w:p w:rsidR="00D2740D" w:rsidRPr="00143BBB" w:rsidRDefault="00D2740D" w:rsidP="00D274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43BBB">
        <w:rPr>
          <w:rFonts w:ascii="Arial" w:hAnsi="Arial" w:cs="Arial"/>
        </w:rPr>
        <w:t>1. Отменить</w:t>
      </w:r>
      <w:r w:rsidRPr="00143BB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решение  от 30.11.2023</w:t>
      </w:r>
      <w:r w:rsidRPr="00143BBB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40</w:t>
      </w:r>
      <w:r w:rsidRPr="00143BBB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</w:rPr>
        <w:t>«О внесении изменений в Устав муниципального образования «Новогоренское сельское поселение».</w:t>
      </w:r>
    </w:p>
    <w:p w:rsidR="00D2740D" w:rsidRPr="00143BBB" w:rsidRDefault="00D2740D" w:rsidP="00D2740D">
      <w:pPr>
        <w:ind w:firstLine="709"/>
        <w:jc w:val="both"/>
        <w:rPr>
          <w:rFonts w:ascii="Arial" w:hAnsi="Arial" w:cs="Arial"/>
        </w:rPr>
      </w:pPr>
      <w:r w:rsidRPr="00143BBB">
        <w:rPr>
          <w:rFonts w:ascii="Arial" w:hAnsi="Arial" w:cs="Arial"/>
        </w:rPr>
        <w:t xml:space="preserve">2. Опубликовать настоящее решение в Ведомостях органов местного самоуправления </w:t>
      </w:r>
      <w:proofErr w:type="spellStart"/>
      <w:r w:rsidRPr="00143BBB">
        <w:rPr>
          <w:rFonts w:ascii="Arial" w:hAnsi="Arial" w:cs="Arial"/>
        </w:rPr>
        <w:t>Новогоренского</w:t>
      </w:r>
      <w:proofErr w:type="spellEnd"/>
      <w:r w:rsidRPr="00143BBB">
        <w:rPr>
          <w:rFonts w:ascii="Arial" w:hAnsi="Arial" w:cs="Arial"/>
        </w:rPr>
        <w:t xml:space="preserve"> сельского поселения и разместить на официальном сайте органов местного самоуправления </w:t>
      </w:r>
      <w:proofErr w:type="spellStart"/>
      <w:r w:rsidRPr="00143BBB">
        <w:rPr>
          <w:rFonts w:ascii="Arial" w:hAnsi="Arial" w:cs="Arial"/>
        </w:rPr>
        <w:t>Новогоренского</w:t>
      </w:r>
      <w:proofErr w:type="spellEnd"/>
      <w:r w:rsidRPr="00143BBB">
        <w:rPr>
          <w:rFonts w:ascii="Arial" w:hAnsi="Arial" w:cs="Arial"/>
        </w:rPr>
        <w:t xml:space="preserve"> сельского поселения.</w:t>
      </w:r>
    </w:p>
    <w:p w:rsidR="00D2740D" w:rsidRPr="00143BBB" w:rsidRDefault="00D2740D" w:rsidP="00D2740D">
      <w:pPr>
        <w:jc w:val="both"/>
        <w:rPr>
          <w:rFonts w:ascii="Arial" w:hAnsi="Arial" w:cs="Arial"/>
        </w:rPr>
      </w:pPr>
    </w:p>
    <w:p w:rsidR="00D2740D" w:rsidRPr="00143BBB" w:rsidRDefault="00D2740D" w:rsidP="00D2740D">
      <w:pPr>
        <w:spacing w:line="28" w:lineRule="atLeast"/>
        <w:rPr>
          <w:rFonts w:ascii="Arial" w:hAnsi="Arial" w:cs="Arial"/>
        </w:rPr>
      </w:pPr>
    </w:p>
    <w:p w:rsidR="00D2740D" w:rsidRPr="00143BBB" w:rsidRDefault="00D2740D" w:rsidP="00D2740D">
      <w:pPr>
        <w:spacing w:line="28" w:lineRule="atLeast"/>
        <w:rPr>
          <w:rFonts w:ascii="Arial" w:hAnsi="Arial" w:cs="Arial"/>
        </w:rPr>
      </w:pPr>
      <w:r w:rsidRPr="00143BBB">
        <w:rPr>
          <w:rFonts w:ascii="Arial" w:hAnsi="Arial" w:cs="Arial"/>
        </w:rPr>
        <w:t>Председатель Совета</w:t>
      </w:r>
      <w:r w:rsidRPr="00143BBB">
        <w:rPr>
          <w:rFonts w:ascii="Arial" w:hAnsi="Arial" w:cs="Arial"/>
        </w:rPr>
        <w:tab/>
      </w:r>
      <w:r w:rsidRPr="00143BBB">
        <w:rPr>
          <w:rFonts w:ascii="Arial" w:hAnsi="Arial" w:cs="Arial"/>
        </w:rPr>
        <w:tab/>
      </w:r>
      <w:r w:rsidRPr="00143BBB">
        <w:rPr>
          <w:rFonts w:ascii="Arial" w:hAnsi="Arial" w:cs="Arial"/>
        </w:rPr>
        <w:tab/>
      </w:r>
      <w:r w:rsidRPr="00143BBB">
        <w:rPr>
          <w:rFonts w:ascii="Arial" w:hAnsi="Arial" w:cs="Arial"/>
        </w:rPr>
        <w:tab/>
      </w:r>
      <w:r w:rsidRPr="00143BBB">
        <w:rPr>
          <w:rFonts w:ascii="Arial" w:hAnsi="Arial" w:cs="Arial"/>
        </w:rPr>
        <w:tab/>
      </w:r>
      <w:r w:rsidRPr="00143BBB">
        <w:rPr>
          <w:rFonts w:ascii="Arial" w:hAnsi="Arial" w:cs="Arial"/>
        </w:rPr>
        <w:tab/>
      </w:r>
      <w:r w:rsidRPr="00143BBB">
        <w:rPr>
          <w:rFonts w:ascii="Arial" w:hAnsi="Arial" w:cs="Arial"/>
        </w:rPr>
        <w:tab/>
        <w:t xml:space="preserve">    К.А. Караваева</w:t>
      </w:r>
    </w:p>
    <w:p w:rsidR="00D2740D" w:rsidRPr="00143BBB" w:rsidRDefault="00D2740D" w:rsidP="00D2740D">
      <w:pPr>
        <w:spacing w:line="28" w:lineRule="atLeast"/>
        <w:rPr>
          <w:rFonts w:ascii="Arial" w:hAnsi="Arial" w:cs="Arial"/>
        </w:rPr>
      </w:pPr>
    </w:p>
    <w:p w:rsidR="00D2740D" w:rsidRPr="00143BBB" w:rsidRDefault="00D2740D" w:rsidP="00D2740D">
      <w:pPr>
        <w:spacing w:line="28" w:lineRule="atLeast"/>
        <w:rPr>
          <w:rFonts w:ascii="Arial" w:hAnsi="Arial" w:cs="Arial"/>
        </w:rPr>
      </w:pPr>
      <w:r w:rsidRPr="00143BBB">
        <w:rPr>
          <w:rFonts w:ascii="Arial" w:hAnsi="Arial" w:cs="Arial"/>
        </w:rPr>
        <w:t xml:space="preserve"> Глава поселения</w:t>
      </w:r>
      <w:r w:rsidRPr="00143BBB">
        <w:rPr>
          <w:rFonts w:ascii="Arial" w:hAnsi="Arial" w:cs="Arial"/>
        </w:rPr>
        <w:tab/>
      </w:r>
      <w:r w:rsidRPr="00143BBB">
        <w:rPr>
          <w:rFonts w:ascii="Arial" w:hAnsi="Arial" w:cs="Arial"/>
        </w:rPr>
        <w:tab/>
      </w:r>
      <w:r w:rsidRPr="00143BBB">
        <w:rPr>
          <w:rFonts w:ascii="Arial" w:hAnsi="Arial" w:cs="Arial"/>
        </w:rPr>
        <w:tab/>
      </w:r>
      <w:r w:rsidRPr="00143BBB">
        <w:rPr>
          <w:rFonts w:ascii="Arial" w:hAnsi="Arial" w:cs="Arial"/>
        </w:rPr>
        <w:tab/>
      </w:r>
      <w:r w:rsidRPr="00143BBB">
        <w:rPr>
          <w:rFonts w:ascii="Arial" w:hAnsi="Arial" w:cs="Arial"/>
        </w:rPr>
        <w:tab/>
      </w:r>
      <w:r w:rsidRPr="00143BBB">
        <w:rPr>
          <w:rFonts w:ascii="Arial" w:hAnsi="Arial" w:cs="Arial"/>
        </w:rPr>
        <w:tab/>
      </w:r>
      <w:r w:rsidRPr="00143BBB">
        <w:rPr>
          <w:rFonts w:ascii="Arial" w:hAnsi="Arial" w:cs="Arial"/>
        </w:rPr>
        <w:tab/>
      </w:r>
      <w:r w:rsidRPr="00143BBB">
        <w:rPr>
          <w:rFonts w:ascii="Arial" w:hAnsi="Arial" w:cs="Arial"/>
        </w:rPr>
        <w:tab/>
        <w:t xml:space="preserve">   И.А. Комарова</w:t>
      </w:r>
    </w:p>
    <w:p w:rsidR="00D2740D" w:rsidRPr="00143BBB" w:rsidRDefault="00D2740D" w:rsidP="00D2740D">
      <w:pPr>
        <w:rPr>
          <w:rFonts w:ascii="Arial" w:hAnsi="Arial" w:cs="Arial"/>
        </w:rPr>
      </w:pPr>
    </w:p>
    <w:p w:rsidR="00B7375A" w:rsidRDefault="00B7375A"/>
    <w:sectPr w:rsidR="00B7375A" w:rsidSect="00B7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2740D"/>
    <w:rsid w:val="00B7375A"/>
    <w:rsid w:val="00D2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40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1</cp:revision>
  <cp:lastPrinted>2024-01-31T09:21:00Z</cp:lastPrinted>
  <dcterms:created xsi:type="dcterms:W3CDTF">2024-01-31T09:13:00Z</dcterms:created>
  <dcterms:modified xsi:type="dcterms:W3CDTF">2024-01-31T09:22:00Z</dcterms:modified>
</cp:coreProperties>
</file>