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18" w:rsidRDefault="00134518" w:rsidP="001345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134518" w:rsidRDefault="00134518" w:rsidP="00134518">
      <w:pPr>
        <w:jc w:val="center"/>
      </w:pPr>
      <w:r>
        <w:t>КОЛПАШЕВСКОГО РАЙОНА  ТОМСКОЙ ОБЛАСТИ</w:t>
      </w:r>
    </w:p>
    <w:p w:rsidR="00134518" w:rsidRDefault="00134518" w:rsidP="00134518">
      <w:pPr>
        <w:jc w:val="center"/>
        <w:rPr>
          <w:b/>
          <w:sz w:val="28"/>
          <w:szCs w:val="28"/>
        </w:rPr>
      </w:pPr>
    </w:p>
    <w:p w:rsidR="00134518" w:rsidRDefault="00134518" w:rsidP="00134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4518" w:rsidRDefault="00134518" w:rsidP="00134518">
      <w:pPr>
        <w:jc w:val="center"/>
        <w:rPr>
          <w:sz w:val="28"/>
        </w:rPr>
      </w:pPr>
    </w:p>
    <w:p w:rsidR="00134518" w:rsidRDefault="006D7522" w:rsidP="0013451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34518">
        <w:rPr>
          <w:sz w:val="28"/>
          <w:szCs w:val="28"/>
        </w:rPr>
        <w:t xml:space="preserve">.01.2020        </w:t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  <w:t xml:space="preserve">  </w:t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114</w:t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  <w:r w:rsidR="00134518">
        <w:rPr>
          <w:sz w:val="28"/>
          <w:szCs w:val="28"/>
        </w:rPr>
        <w:tab/>
      </w:r>
    </w:p>
    <w:p w:rsidR="00134518" w:rsidRDefault="00134518" w:rsidP="00134518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134518" w:rsidRDefault="00134518" w:rsidP="00134518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20.08.2018 №48     «Об утверждении Порядка уведомления  депутатами Совета Новогоренского сельского поселения, Главой Новогоренского сельского поселения  о возникшем конфликте  интересов или возможности  его возникновения  в Совете Новогоренского  сельского поселения</w:t>
      </w:r>
    </w:p>
    <w:p w:rsidR="00134518" w:rsidRDefault="00134518" w:rsidP="00134518"/>
    <w:p w:rsidR="00134518" w:rsidRDefault="00134518" w:rsidP="001345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решение Совета Новогоренского сельского поселения от 20.08.2018 №48 «Об утверждении Порядка уведомления  депутатами Совета Новогоренского сельского поселения, Главой Новогоренского сельского поселения  о возникшем конфликте  интересов или возможности  его возникновения  в Совете Новогоренского  сельского поселения»</w:t>
      </w:r>
    </w:p>
    <w:p w:rsidR="00134518" w:rsidRDefault="00134518" w:rsidP="001345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134518" w:rsidRDefault="00134518" w:rsidP="001345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удовлетворить.</w:t>
      </w:r>
    </w:p>
    <w:p w:rsidR="00134518" w:rsidRDefault="00134518" w:rsidP="001345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Новогоренского сельского поселения от 20.08.2018 №48 «Об утверждении Порядка уведомления  депутатами Совета Новогоренского сельского поселения, Главой Новогоренского сельского поселения  о возникшем конфликте  интересов или возможности  его возникновения  в Совете Новогоренского  сельского поселения» </w:t>
      </w:r>
      <w:r w:rsidR="00A21B25">
        <w:rPr>
          <w:sz w:val="28"/>
          <w:szCs w:val="28"/>
        </w:rPr>
        <w:t>отменить.</w:t>
      </w:r>
    </w:p>
    <w:p w:rsidR="00134518" w:rsidRDefault="00134518" w:rsidP="00A2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134518" w:rsidRDefault="00134518" w:rsidP="00134518">
      <w:pPr>
        <w:ind w:firstLine="708"/>
        <w:jc w:val="both"/>
        <w:rPr>
          <w:sz w:val="28"/>
          <w:szCs w:val="28"/>
        </w:rPr>
      </w:pPr>
    </w:p>
    <w:p w:rsidR="00134518" w:rsidRDefault="00134518" w:rsidP="00134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4518" w:rsidRDefault="00134518" w:rsidP="0013451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134518" w:rsidRDefault="00134518" w:rsidP="0013451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Комарова</w:t>
      </w:r>
    </w:p>
    <w:p w:rsidR="00134518" w:rsidRDefault="00134518" w:rsidP="00134518">
      <w:pPr>
        <w:rPr>
          <w:sz w:val="28"/>
          <w:szCs w:val="28"/>
        </w:rPr>
      </w:pPr>
    </w:p>
    <w:p w:rsidR="00134518" w:rsidRDefault="00134518" w:rsidP="0013451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134518" w:rsidRDefault="00134518" w:rsidP="0013451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Новогоренского сельского поселения         </w:t>
      </w:r>
      <w:r w:rsidR="00A21B25">
        <w:rPr>
          <w:rStyle w:val="s3"/>
          <w:color w:val="000000"/>
          <w:sz w:val="28"/>
          <w:szCs w:val="28"/>
        </w:rPr>
        <w:t xml:space="preserve">                            </w:t>
      </w:r>
      <w:r>
        <w:rPr>
          <w:rStyle w:val="s3"/>
          <w:color w:val="000000"/>
          <w:sz w:val="28"/>
          <w:szCs w:val="28"/>
        </w:rPr>
        <w:t>А.Н. Петрова</w:t>
      </w:r>
    </w:p>
    <w:p w:rsidR="00134518" w:rsidRDefault="00134518" w:rsidP="0013451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sz w:val="28"/>
          <w:szCs w:val="28"/>
        </w:rPr>
        <w:t xml:space="preserve">                                       </w:t>
      </w:r>
    </w:p>
    <w:p w:rsidR="00134518" w:rsidRDefault="00134518" w:rsidP="001345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4518" w:rsidRDefault="00134518" w:rsidP="00134518">
      <w:pPr>
        <w:jc w:val="both"/>
        <w:rPr>
          <w:sz w:val="28"/>
          <w:szCs w:val="28"/>
        </w:rPr>
      </w:pPr>
    </w:p>
    <w:p w:rsidR="00134518" w:rsidRDefault="00134518" w:rsidP="00134518">
      <w:pPr>
        <w:spacing w:line="276" w:lineRule="auto"/>
        <w:ind w:firstLine="708"/>
        <w:jc w:val="both"/>
        <w:rPr>
          <w:sz w:val="28"/>
          <w:szCs w:val="28"/>
        </w:rPr>
      </w:pPr>
    </w:p>
    <w:p w:rsidR="0041077C" w:rsidRDefault="006D7522"/>
    <w:sectPr w:rsidR="0041077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18"/>
    <w:rsid w:val="00134518"/>
    <w:rsid w:val="0045206E"/>
    <w:rsid w:val="004738A1"/>
    <w:rsid w:val="005D5BE5"/>
    <w:rsid w:val="006D7522"/>
    <w:rsid w:val="00973FD6"/>
    <w:rsid w:val="00A21B25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5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134518"/>
    <w:pPr>
      <w:spacing w:before="100" w:beforeAutospacing="1" w:after="100" w:afterAutospacing="1"/>
    </w:pPr>
  </w:style>
  <w:style w:type="character" w:customStyle="1" w:styleId="s3">
    <w:name w:val="s3"/>
    <w:rsid w:val="00134518"/>
  </w:style>
  <w:style w:type="paragraph" w:styleId="a4">
    <w:name w:val="Balloon Text"/>
    <w:basedOn w:val="a"/>
    <w:link w:val="a5"/>
    <w:uiPriority w:val="99"/>
    <w:semiHidden/>
    <w:unhideWhenUsed/>
    <w:rsid w:val="006D7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2020-01-29T07:30:00Z</cp:lastPrinted>
  <dcterms:created xsi:type="dcterms:W3CDTF">2020-01-29T07:40:00Z</dcterms:created>
  <dcterms:modified xsi:type="dcterms:W3CDTF">2020-01-29T07:40:00Z</dcterms:modified>
</cp:coreProperties>
</file>