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1C" w:rsidRPr="000C6C92" w:rsidRDefault="00E6031C" w:rsidP="00E6031C">
      <w:pPr>
        <w:spacing w:after="6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АДМИНИСТРАЦИЯ НОВОГОРЕНСКОГО</w:t>
      </w:r>
      <w:r w:rsidRPr="000C6C92">
        <w:rPr>
          <w:rFonts w:ascii="Arial" w:hAnsi="Arial" w:cs="Arial"/>
          <w:sz w:val="28"/>
          <w:szCs w:val="28"/>
        </w:rPr>
        <w:t xml:space="preserve"> СЕЛЬСКОГО ПОСЕЛЕНИЯ КОЛПАШЕВСКОГО РАЙОНА ТОМСКОЙ ОБЛАСТИ</w:t>
      </w:r>
    </w:p>
    <w:p w:rsidR="00E6031C" w:rsidRPr="00BA17E1" w:rsidRDefault="00E6031C" w:rsidP="00E6031C">
      <w:pPr>
        <w:spacing w:after="48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6031C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6"/>
          <w:szCs w:val="36"/>
        </w:rPr>
        <w:t xml:space="preserve"> проект</w:t>
      </w:r>
    </w:p>
    <w:p w:rsidR="00A56020" w:rsidRPr="00A14743" w:rsidRDefault="00E6031C" w:rsidP="00E6031C">
      <w:pPr>
        <w:tabs>
          <w:tab w:val="left" w:pos="7920"/>
        </w:tabs>
        <w:spacing w:after="600"/>
        <w:jc w:val="center"/>
        <w:rPr>
          <w:rFonts w:ascii="Arial" w:hAnsi="Arial" w:cs="Arial"/>
          <w:sz w:val="24"/>
          <w:szCs w:val="24"/>
        </w:rPr>
      </w:pPr>
      <w:r w:rsidRPr="002C5E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2C5E9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2C5E90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C5E90">
        <w:rPr>
          <w:rFonts w:ascii="Arial" w:hAnsi="Arial" w:cs="Arial"/>
          <w:sz w:val="24"/>
          <w:szCs w:val="24"/>
        </w:rPr>
        <w:tab/>
      </w:r>
      <w:r w:rsidRPr="002C5E90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000</w:t>
      </w:r>
    </w:p>
    <w:p w:rsidR="0038307E" w:rsidRPr="00A14743" w:rsidRDefault="0038307E" w:rsidP="00A14743">
      <w:pPr>
        <w:jc w:val="center"/>
        <w:rPr>
          <w:rFonts w:ascii="Arial" w:hAnsi="Arial" w:cs="Arial"/>
          <w:sz w:val="24"/>
          <w:szCs w:val="24"/>
        </w:rPr>
      </w:pPr>
    </w:p>
    <w:p w:rsidR="00A56020" w:rsidRPr="00A14743" w:rsidRDefault="00A56020" w:rsidP="00A14743">
      <w:pPr>
        <w:jc w:val="center"/>
        <w:rPr>
          <w:rFonts w:ascii="Arial" w:eastAsia="PMingLiU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Об утверждении Администрати</w:t>
      </w:r>
      <w:r w:rsidR="00003AE6" w:rsidRPr="00A14743">
        <w:rPr>
          <w:rFonts w:ascii="Arial" w:hAnsi="Arial" w:cs="Arial"/>
          <w:sz w:val="24"/>
          <w:szCs w:val="24"/>
        </w:rPr>
        <w:t xml:space="preserve">вного регламента предоставления </w:t>
      </w:r>
      <w:r w:rsidRPr="00A14743">
        <w:rPr>
          <w:rFonts w:ascii="Arial" w:hAnsi="Arial" w:cs="Arial"/>
          <w:sz w:val="24"/>
          <w:szCs w:val="24"/>
        </w:rPr>
        <w:t>муниципальной услуги «</w:t>
      </w:r>
      <w:r w:rsidR="00B47384" w:rsidRPr="00A14743">
        <w:rPr>
          <w:rFonts w:ascii="Arial" w:hAnsi="Arial" w:cs="Arial"/>
          <w:sz w:val="24"/>
          <w:szCs w:val="24"/>
        </w:rPr>
        <w:t>Прекращение права постоянного (бессрочного</w:t>
      </w:r>
      <w:r w:rsidR="00ED47E8" w:rsidRPr="00A14743">
        <w:rPr>
          <w:rFonts w:ascii="Arial" w:hAnsi="Arial" w:cs="Arial"/>
          <w:sz w:val="24"/>
          <w:szCs w:val="24"/>
        </w:rPr>
        <w:t>)</w:t>
      </w:r>
      <w:r w:rsidR="00B47384" w:rsidRPr="00A14743">
        <w:rPr>
          <w:rFonts w:ascii="Arial" w:hAnsi="Arial" w:cs="Arial"/>
          <w:sz w:val="24"/>
          <w:szCs w:val="24"/>
        </w:rPr>
        <w:t xml:space="preserve">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E4063" w:rsidRPr="00A14743">
        <w:rPr>
          <w:rFonts w:ascii="Arial" w:hAnsi="Arial" w:cs="Arial"/>
          <w:sz w:val="24"/>
          <w:szCs w:val="24"/>
        </w:rPr>
        <w:t>»</w:t>
      </w:r>
    </w:p>
    <w:p w:rsidR="00635EC9" w:rsidRPr="00A14743" w:rsidRDefault="00635EC9" w:rsidP="00A14743">
      <w:pPr>
        <w:jc w:val="center"/>
        <w:rPr>
          <w:rFonts w:ascii="Arial" w:eastAsia="PMingLiU" w:hAnsi="Arial" w:cs="Arial"/>
          <w:sz w:val="24"/>
          <w:szCs w:val="24"/>
        </w:rPr>
      </w:pPr>
    </w:p>
    <w:p w:rsidR="0038307E" w:rsidRPr="00A14743" w:rsidRDefault="0038307E" w:rsidP="00A14743">
      <w:pPr>
        <w:rPr>
          <w:rFonts w:ascii="Arial" w:eastAsia="PMingLiU" w:hAnsi="Arial" w:cs="Arial"/>
          <w:sz w:val="24"/>
          <w:szCs w:val="24"/>
        </w:rPr>
      </w:pPr>
    </w:p>
    <w:p w:rsidR="00A56020" w:rsidRPr="00A14743" w:rsidRDefault="00BA621B" w:rsidP="00E6031C">
      <w:pPr>
        <w:adjustRightInd w:val="0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В соответствии с</w:t>
      </w:r>
      <w:r w:rsidR="00E713EA" w:rsidRPr="00A14743">
        <w:rPr>
          <w:rFonts w:ascii="Arial" w:hAnsi="Arial" w:cs="Arial"/>
          <w:sz w:val="24"/>
          <w:szCs w:val="24"/>
        </w:rPr>
        <w:t>о статьями 12-14</w:t>
      </w:r>
      <w:r w:rsidRPr="00A14743">
        <w:rPr>
          <w:rFonts w:ascii="Arial" w:hAnsi="Arial" w:cs="Arial"/>
          <w:sz w:val="24"/>
          <w:szCs w:val="24"/>
        </w:rPr>
        <w:t xml:space="preserve"> </w:t>
      </w:r>
      <w:r w:rsidR="00E713EA" w:rsidRPr="00A14743">
        <w:rPr>
          <w:rFonts w:ascii="Arial" w:hAnsi="Arial" w:cs="Arial"/>
          <w:sz w:val="24"/>
          <w:szCs w:val="24"/>
        </w:rPr>
        <w:t xml:space="preserve">Федерального закона </w:t>
      </w:r>
      <w:r w:rsidRPr="00A14743">
        <w:rPr>
          <w:rFonts w:ascii="Arial" w:hAnsi="Arial" w:cs="Arial"/>
          <w:sz w:val="24"/>
          <w:szCs w:val="24"/>
        </w:rPr>
        <w:t>от 27 июля 2010 года № 210-ФЗ «Об организации</w:t>
      </w:r>
      <w:r w:rsidR="00A00551" w:rsidRPr="00A14743">
        <w:rPr>
          <w:rFonts w:ascii="Arial" w:hAnsi="Arial" w:cs="Arial"/>
          <w:sz w:val="24"/>
          <w:szCs w:val="24"/>
        </w:rPr>
        <w:t xml:space="preserve"> предоставления</w:t>
      </w:r>
      <w:r w:rsidRPr="00A14743">
        <w:rPr>
          <w:rFonts w:ascii="Arial" w:hAnsi="Arial" w:cs="Arial"/>
          <w:sz w:val="24"/>
          <w:szCs w:val="24"/>
        </w:rPr>
        <w:t xml:space="preserve"> государственных и муниципальных услуг»</w:t>
      </w:r>
      <w:r w:rsidR="00E6031C">
        <w:rPr>
          <w:rFonts w:ascii="Arial" w:hAnsi="Arial" w:cs="Arial"/>
          <w:sz w:val="24"/>
          <w:szCs w:val="24"/>
        </w:rPr>
        <w:t xml:space="preserve">, </w:t>
      </w:r>
      <w:r w:rsidR="00E6031C" w:rsidRPr="003B356D">
        <w:rPr>
          <w:rFonts w:ascii="Arial" w:hAnsi="Arial" w:cs="Arial"/>
          <w:sz w:val="24"/>
          <w:szCs w:val="24"/>
          <w:shd w:val="clear" w:color="auto" w:fill="FFFFFF"/>
        </w:rPr>
        <w:t xml:space="preserve">Порядком </w:t>
      </w:r>
      <w:r w:rsidR="00E6031C" w:rsidRPr="003B356D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 на территории муниципа</w:t>
      </w:r>
      <w:r w:rsidR="00E6031C">
        <w:rPr>
          <w:rFonts w:ascii="Arial" w:hAnsi="Arial" w:cs="Arial"/>
          <w:sz w:val="24"/>
          <w:szCs w:val="24"/>
        </w:rPr>
        <w:t>льного образования «Новогоренское</w:t>
      </w:r>
      <w:r w:rsidR="00E6031C" w:rsidRPr="003B356D">
        <w:rPr>
          <w:rFonts w:ascii="Arial" w:hAnsi="Arial" w:cs="Arial"/>
          <w:sz w:val="24"/>
          <w:szCs w:val="24"/>
        </w:rPr>
        <w:t xml:space="preserve"> сельское поселение», утвержденным постановлением Администрации</w:t>
      </w:r>
      <w:r w:rsidR="00E6031C">
        <w:rPr>
          <w:rFonts w:ascii="Arial" w:hAnsi="Arial" w:cs="Arial"/>
          <w:sz w:val="24"/>
          <w:szCs w:val="24"/>
        </w:rPr>
        <w:t xml:space="preserve"> Новогоренского</w:t>
      </w:r>
      <w:r w:rsidR="00E6031C" w:rsidRPr="003B356D">
        <w:rPr>
          <w:rFonts w:ascii="Arial" w:hAnsi="Arial" w:cs="Arial"/>
          <w:sz w:val="24"/>
          <w:szCs w:val="24"/>
        </w:rPr>
        <w:t xml:space="preserve"> сельско</w:t>
      </w:r>
      <w:r w:rsidR="00E6031C">
        <w:rPr>
          <w:rFonts w:ascii="Arial" w:hAnsi="Arial" w:cs="Arial"/>
          <w:sz w:val="24"/>
          <w:szCs w:val="24"/>
        </w:rPr>
        <w:t>го поселения от 16.12.2011 № 71</w:t>
      </w:r>
    </w:p>
    <w:p w:rsidR="00A56020" w:rsidRPr="00A14743" w:rsidRDefault="00A5602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ПОСТАНОВЛЯЮ:</w:t>
      </w:r>
    </w:p>
    <w:p w:rsidR="00A56020" w:rsidRPr="00A14743" w:rsidRDefault="00A5602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E62478" w:rsidRPr="00A14743">
        <w:rPr>
          <w:rFonts w:ascii="Arial" w:hAnsi="Arial" w:cs="Arial"/>
          <w:sz w:val="24"/>
          <w:szCs w:val="24"/>
        </w:rPr>
        <w:t>«</w:t>
      </w:r>
      <w:r w:rsidR="00B47384" w:rsidRPr="00A14743">
        <w:rPr>
          <w:rFonts w:ascii="Arial" w:hAnsi="Arial" w:cs="Arial"/>
          <w:sz w:val="24"/>
          <w:szCs w:val="24"/>
        </w:rPr>
        <w:t>Прекращение права постоянного (бессрочного</w:t>
      </w:r>
      <w:r w:rsidR="00ED47E8" w:rsidRPr="00A14743">
        <w:rPr>
          <w:rFonts w:ascii="Arial" w:hAnsi="Arial" w:cs="Arial"/>
          <w:sz w:val="24"/>
          <w:szCs w:val="24"/>
        </w:rPr>
        <w:t>)</w:t>
      </w:r>
      <w:r w:rsidR="00B47384" w:rsidRPr="00A14743">
        <w:rPr>
          <w:rFonts w:ascii="Arial" w:hAnsi="Arial" w:cs="Arial"/>
          <w:sz w:val="24"/>
          <w:szCs w:val="24"/>
        </w:rPr>
        <w:t xml:space="preserve">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E4063" w:rsidRPr="00A14743">
        <w:rPr>
          <w:rFonts w:ascii="Arial" w:hAnsi="Arial" w:cs="Arial"/>
          <w:sz w:val="24"/>
          <w:szCs w:val="24"/>
        </w:rPr>
        <w:t>»</w:t>
      </w:r>
      <w:r w:rsidR="00E62478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согласно приложению.</w:t>
      </w:r>
    </w:p>
    <w:p w:rsidR="00B47384" w:rsidRPr="00A14743" w:rsidRDefault="00B4738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Признать утратившим</w:t>
      </w:r>
      <w:r w:rsidR="00DC3240" w:rsidRPr="00A14743">
        <w:rPr>
          <w:rFonts w:ascii="Arial" w:hAnsi="Arial" w:cs="Arial"/>
          <w:sz w:val="24"/>
          <w:szCs w:val="24"/>
        </w:rPr>
        <w:t xml:space="preserve"> силу </w:t>
      </w:r>
      <w:r w:rsidRPr="00A14743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B279C7">
        <w:rPr>
          <w:rFonts w:ascii="Arial" w:hAnsi="Arial" w:cs="Arial"/>
          <w:sz w:val="24"/>
          <w:szCs w:val="24"/>
        </w:rPr>
        <w:t>Новогоренского</w:t>
      </w:r>
      <w:r w:rsidR="00DC3240" w:rsidRPr="00A1474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14743">
        <w:rPr>
          <w:rFonts w:ascii="Arial" w:hAnsi="Arial" w:cs="Arial"/>
          <w:sz w:val="24"/>
          <w:szCs w:val="24"/>
        </w:rPr>
        <w:t xml:space="preserve">от </w:t>
      </w:r>
      <w:r w:rsidR="00DC3240" w:rsidRPr="00A14743">
        <w:rPr>
          <w:rFonts w:ascii="Arial" w:hAnsi="Arial" w:cs="Arial"/>
          <w:sz w:val="24"/>
          <w:szCs w:val="24"/>
        </w:rPr>
        <w:t>0</w:t>
      </w:r>
      <w:r w:rsidR="00B279C7">
        <w:rPr>
          <w:rFonts w:ascii="Arial" w:hAnsi="Arial" w:cs="Arial"/>
          <w:sz w:val="24"/>
          <w:szCs w:val="24"/>
        </w:rPr>
        <w:t>2.09.2013</w:t>
      </w:r>
      <w:r w:rsidRPr="00A14743">
        <w:rPr>
          <w:rFonts w:ascii="Arial" w:hAnsi="Arial" w:cs="Arial"/>
          <w:sz w:val="24"/>
          <w:szCs w:val="24"/>
        </w:rPr>
        <w:t xml:space="preserve"> № </w:t>
      </w:r>
      <w:r w:rsidR="00B279C7">
        <w:rPr>
          <w:rFonts w:ascii="Arial" w:hAnsi="Arial" w:cs="Arial"/>
          <w:sz w:val="24"/>
          <w:szCs w:val="24"/>
        </w:rPr>
        <w:t>72</w:t>
      </w:r>
      <w:r w:rsidRPr="00A14743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DC3240" w:rsidRPr="00A14743">
        <w:rPr>
          <w:rFonts w:ascii="Arial" w:hAnsi="Arial" w:cs="Arial"/>
          <w:sz w:val="24"/>
          <w:szCs w:val="24"/>
        </w:rPr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об отказе от права</w:t>
      </w:r>
      <w:r w:rsidR="00DC3240" w:rsidRPr="00A14743">
        <w:rPr>
          <w:rFonts w:ascii="Arial" w:eastAsia="PMingLiU" w:hAnsi="Arial" w:cs="Arial"/>
          <w:sz w:val="24"/>
          <w:szCs w:val="24"/>
        </w:rPr>
        <w:t xml:space="preserve">» (в редакции постановлений от </w:t>
      </w:r>
      <w:r w:rsidR="00B279C7">
        <w:rPr>
          <w:rFonts w:ascii="Arial" w:eastAsia="PMingLiU" w:hAnsi="Arial" w:cs="Arial"/>
          <w:sz w:val="24"/>
          <w:szCs w:val="24"/>
        </w:rPr>
        <w:t>09.07.2015 № 66, от 01.07.2016 № 56,  29.06.2018 №36</w:t>
      </w:r>
      <w:r w:rsidR="00DC3240" w:rsidRPr="00A14743">
        <w:rPr>
          <w:rFonts w:ascii="Arial" w:eastAsia="PMingLiU" w:hAnsi="Arial" w:cs="Arial"/>
          <w:sz w:val="24"/>
          <w:szCs w:val="24"/>
        </w:rPr>
        <w:t xml:space="preserve">, </w:t>
      </w:r>
      <w:r w:rsidR="00B279C7">
        <w:rPr>
          <w:rFonts w:ascii="Arial" w:eastAsia="PMingLiU" w:hAnsi="Arial" w:cs="Arial"/>
          <w:sz w:val="24"/>
          <w:szCs w:val="24"/>
        </w:rPr>
        <w:t>от 12.12.2018 № 8</w:t>
      </w:r>
      <w:r w:rsidR="00DC3240" w:rsidRPr="00A14743">
        <w:rPr>
          <w:rFonts w:ascii="Arial" w:eastAsia="PMingLiU" w:hAnsi="Arial" w:cs="Arial"/>
          <w:sz w:val="24"/>
          <w:szCs w:val="24"/>
        </w:rPr>
        <w:t>).</w:t>
      </w:r>
    </w:p>
    <w:p w:rsidR="00A56020" w:rsidRPr="00A14743" w:rsidRDefault="00A5602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Опубликовать настоящее постановление в Ведомостях органов местного самоуправления </w:t>
      </w:r>
      <w:r w:rsidR="00B279C7">
        <w:rPr>
          <w:rFonts w:ascii="Arial" w:hAnsi="Arial" w:cs="Arial"/>
          <w:sz w:val="24"/>
          <w:szCs w:val="24"/>
        </w:rPr>
        <w:t>Новогоренского</w:t>
      </w:r>
      <w:r w:rsidR="00DC3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C126F1" w:rsidRPr="00A14743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Pr="00A14743">
        <w:rPr>
          <w:rFonts w:ascii="Arial" w:hAnsi="Arial" w:cs="Arial"/>
          <w:sz w:val="24"/>
          <w:szCs w:val="24"/>
        </w:rPr>
        <w:t>муниципального образования «</w:t>
      </w:r>
      <w:r w:rsidR="00B279C7">
        <w:rPr>
          <w:rFonts w:ascii="Arial" w:hAnsi="Arial" w:cs="Arial"/>
          <w:sz w:val="24"/>
          <w:szCs w:val="24"/>
        </w:rPr>
        <w:t>Новогоренское</w:t>
      </w:r>
      <w:r w:rsidR="00DC3240" w:rsidRPr="00A14743">
        <w:rPr>
          <w:rFonts w:ascii="Arial" w:hAnsi="Arial" w:cs="Arial"/>
          <w:sz w:val="24"/>
          <w:szCs w:val="24"/>
        </w:rPr>
        <w:t xml:space="preserve"> сельское поселение</w:t>
      </w:r>
      <w:r w:rsidRPr="00A14743">
        <w:rPr>
          <w:rFonts w:ascii="Arial" w:hAnsi="Arial" w:cs="Arial"/>
          <w:sz w:val="24"/>
          <w:szCs w:val="24"/>
        </w:rPr>
        <w:t>».</w:t>
      </w:r>
    </w:p>
    <w:p w:rsidR="00BA621B" w:rsidRPr="00A14743" w:rsidRDefault="00B4738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4</w:t>
      </w:r>
      <w:r w:rsidR="00BA621B" w:rsidRPr="00A14743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BA621B" w:rsidRPr="00A14743">
        <w:rPr>
          <w:rFonts w:ascii="Arial" w:hAnsi="Arial" w:cs="Arial"/>
          <w:sz w:val="24"/>
          <w:szCs w:val="24"/>
        </w:rPr>
        <w:t>с</w:t>
      </w:r>
      <w:proofErr w:type="gramEnd"/>
      <w:r w:rsidR="00BA621B" w:rsidRPr="00A14743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A56020" w:rsidRPr="00A14743" w:rsidRDefault="00B4738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5</w:t>
      </w:r>
      <w:r w:rsidR="00A56020" w:rsidRPr="00A14743">
        <w:rPr>
          <w:rFonts w:ascii="Arial" w:hAnsi="Arial" w:cs="Arial"/>
          <w:sz w:val="24"/>
          <w:szCs w:val="24"/>
        </w:rPr>
        <w:t>. </w:t>
      </w:r>
      <w:proofErr w:type="gramStart"/>
      <w:r w:rsidR="00A56020" w:rsidRPr="00A14743">
        <w:rPr>
          <w:rFonts w:ascii="Arial" w:hAnsi="Arial" w:cs="Arial"/>
          <w:sz w:val="24"/>
          <w:szCs w:val="24"/>
        </w:rPr>
        <w:t>Контроль за</w:t>
      </w:r>
      <w:proofErr w:type="gramEnd"/>
      <w:r w:rsidR="00A56020" w:rsidRPr="00A14743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036415" w:rsidRPr="00A14743">
        <w:rPr>
          <w:rFonts w:ascii="Arial" w:hAnsi="Arial" w:cs="Arial"/>
          <w:sz w:val="24"/>
          <w:szCs w:val="24"/>
        </w:rPr>
        <w:t>оставляю за собой.</w:t>
      </w:r>
    </w:p>
    <w:p w:rsidR="00A56020" w:rsidRPr="00A14743" w:rsidRDefault="00A56020" w:rsidP="00A14743">
      <w:pPr>
        <w:rPr>
          <w:rFonts w:ascii="Arial" w:hAnsi="Arial" w:cs="Arial"/>
          <w:sz w:val="24"/>
          <w:szCs w:val="24"/>
        </w:rPr>
      </w:pPr>
    </w:p>
    <w:p w:rsidR="00A56020" w:rsidRPr="00A14743" w:rsidRDefault="00A56020" w:rsidP="00A14743">
      <w:pPr>
        <w:rPr>
          <w:rFonts w:ascii="Arial" w:hAnsi="Arial" w:cs="Arial"/>
          <w:sz w:val="24"/>
          <w:szCs w:val="24"/>
        </w:rPr>
      </w:pPr>
    </w:p>
    <w:p w:rsidR="00A56020" w:rsidRPr="00A14743" w:rsidRDefault="00A00551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Глав</w:t>
      </w:r>
      <w:r w:rsidR="00DC3240" w:rsidRPr="00A14743">
        <w:rPr>
          <w:rFonts w:ascii="Arial" w:hAnsi="Arial" w:cs="Arial"/>
          <w:sz w:val="24"/>
          <w:szCs w:val="24"/>
        </w:rPr>
        <w:t>а</w:t>
      </w:r>
      <w:r w:rsidRPr="00A14743">
        <w:rPr>
          <w:rFonts w:ascii="Arial" w:hAnsi="Arial" w:cs="Arial"/>
          <w:sz w:val="24"/>
          <w:szCs w:val="24"/>
        </w:rPr>
        <w:t xml:space="preserve"> </w:t>
      </w:r>
      <w:r w:rsidR="00DC3240" w:rsidRPr="00A14743">
        <w:rPr>
          <w:rFonts w:ascii="Arial" w:hAnsi="Arial" w:cs="Arial"/>
          <w:sz w:val="24"/>
          <w:szCs w:val="24"/>
        </w:rPr>
        <w:t>поселения</w:t>
      </w:r>
      <w:r w:rsidR="00A56020" w:rsidRPr="00A14743">
        <w:rPr>
          <w:rFonts w:ascii="Arial" w:hAnsi="Arial" w:cs="Arial"/>
          <w:sz w:val="24"/>
          <w:szCs w:val="24"/>
        </w:rPr>
        <w:tab/>
      </w:r>
      <w:r w:rsidR="00801830" w:rsidRPr="00A14743">
        <w:rPr>
          <w:rFonts w:ascii="Arial" w:hAnsi="Arial" w:cs="Arial"/>
          <w:sz w:val="24"/>
          <w:szCs w:val="24"/>
        </w:rPr>
        <w:tab/>
      </w:r>
      <w:r w:rsidR="00801830" w:rsidRPr="00A14743">
        <w:rPr>
          <w:rFonts w:ascii="Arial" w:hAnsi="Arial" w:cs="Arial"/>
          <w:sz w:val="24"/>
          <w:szCs w:val="24"/>
        </w:rPr>
        <w:tab/>
      </w:r>
      <w:r w:rsidR="00801830" w:rsidRPr="00A14743">
        <w:rPr>
          <w:rFonts w:ascii="Arial" w:hAnsi="Arial" w:cs="Arial"/>
          <w:sz w:val="24"/>
          <w:szCs w:val="24"/>
        </w:rPr>
        <w:tab/>
      </w:r>
      <w:r w:rsidR="00801830" w:rsidRPr="00A14743">
        <w:rPr>
          <w:rFonts w:ascii="Arial" w:hAnsi="Arial" w:cs="Arial"/>
          <w:sz w:val="24"/>
          <w:szCs w:val="24"/>
        </w:rPr>
        <w:tab/>
      </w:r>
      <w:r w:rsidR="00801830" w:rsidRPr="00A14743">
        <w:rPr>
          <w:rFonts w:ascii="Arial" w:hAnsi="Arial" w:cs="Arial"/>
          <w:sz w:val="24"/>
          <w:szCs w:val="24"/>
        </w:rPr>
        <w:tab/>
      </w:r>
      <w:r w:rsidR="00801830" w:rsidRPr="00A14743">
        <w:rPr>
          <w:rFonts w:ascii="Arial" w:hAnsi="Arial" w:cs="Arial"/>
          <w:sz w:val="24"/>
          <w:szCs w:val="24"/>
        </w:rPr>
        <w:tab/>
      </w:r>
      <w:r w:rsidR="0038307E" w:rsidRPr="00A14743">
        <w:rPr>
          <w:rFonts w:ascii="Arial" w:hAnsi="Arial" w:cs="Arial"/>
          <w:sz w:val="24"/>
          <w:szCs w:val="24"/>
        </w:rPr>
        <w:t xml:space="preserve">    </w:t>
      </w:r>
      <w:r w:rsidR="00B279C7">
        <w:rPr>
          <w:rFonts w:ascii="Arial" w:hAnsi="Arial" w:cs="Arial"/>
          <w:sz w:val="24"/>
          <w:szCs w:val="24"/>
        </w:rPr>
        <w:t xml:space="preserve">     И.А. Комарова</w:t>
      </w:r>
    </w:p>
    <w:p w:rsidR="00DC3240" w:rsidRPr="00A14743" w:rsidRDefault="00DC3240" w:rsidP="00A14743">
      <w:pPr>
        <w:rPr>
          <w:rFonts w:ascii="Arial" w:hAnsi="Arial" w:cs="Arial"/>
          <w:sz w:val="24"/>
          <w:szCs w:val="24"/>
        </w:rPr>
      </w:pPr>
    </w:p>
    <w:p w:rsidR="00DC3240" w:rsidRPr="00A14743" w:rsidRDefault="00DC3240" w:rsidP="00A14743">
      <w:pPr>
        <w:rPr>
          <w:rFonts w:ascii="Arial" w:hAnsi="Arial" w:cs="Arial"/>
          <w:sz w:val="24"/>
          <w:szCs w:val="24"/>
        </w:rPr>
      </w:pPr>
    </w:p>
    <w:p w:rsidR="00DC3240" w:rsidRPr="00A14743" w:rsidRDefault="00DC3240" w:rsidP="00A14743">
      <w:pPr>
        <w:rPr>
          <w:rFonts w:ascii="Arial" w:hAnsi="Arial" w:cs="Arial"/>
          <w:sz w:val="24"/>
          <w:szCs w:val="24"/>
        </w:rPr>
      </w:pPr>
    </w:p>
    <w:p w:rsidR="00DC3240" w:rsidRPr="00A14743" w:rsidRDefault="00DC3240" w:rsidP="00B279C7">
      <w:pPr>
        <w:ind w:firstLine="0"/>
        <w:rPr>
          <w:rFonts w:ascii="Arial" w:hAnsi="Arial" w:cs="Arial"/>
          <w:sz w:val="24"/>
          <w:szCs w:val="24"/>
        </w:rPr>
      </w:pPr>
    </w:p>
    <w:p w:rsidR="00DC3240" w:rsidRPr="00A14743" w:rsidRDefault="00DC3240" w:rsidP="00A14743">
      <w:pPr>
        <w:rPr>
          <w:rFonts w:ascii="Arial" w:hAnsi="Arial" w:cs="Arial"/>
          <w:sz w:val="24"/>
          <w:szCs w:val="24"/>
        </w:rPr>
      </w:pPr>
    </w:p>
    <w:p w:rsidR="00DC3240" w:rsidRPr="00A14743" w:rsidRDefault="00DC3240" w:rsidP="00A14743">
      <w:pPr>
        <w:rPr>
          <w:rFonts w:ascii="Arial" w:hAnsi="Arial" w:cs="Arial"/>
          <w:sz w:val="24"/>
          <w:szCs w:val="24"/>
        </w:rPr>
      </w:pPr>
    </w:p>
    <w:p w:rsidR="00EB463C" w:rsidRPr="00A14743" w:rsidRDefault="00D05E9F" w:rsidP="00A14743">
      <w:pPr>
        <w:jc w:val="right"/>
        <w:rPr>
          <w:rFonts w:ascii="Arial" w:eastAsia="Calibri" w:hAnsi="Arial" w:cs="Arial"/>
          <w:sz w:val="24"/>
          <w:szCs w:val="24"/>
        </w:rPr>
      </w:pPr>
      <w:r w:rsidRPr="00A14743">
        <w:rPr>
          <w:rFonts w:ascii="Arial" w:eastAsia="Calibri" w:hAnsi="Arial" w:cs="Arial"/>
          <w:sz w:val="24"/>
          <w:szCs w:val="24"/>
        </w:rPr>
        <w:t xml:space="preserve">Приложение </w:t>
      </w:r>
    </w:p>
    <w:p w:rsidR="00EB463C" w:rsidRPr="00A14743" w:rsidRDefault="00EB463C" w:rsidP="00A14743">
      <w:pPr>
        <w:jc w:val="right"/>
        <w:rPr>
          <w:rFonts w:ascii="Arial" w:eastAsia="Calibri" w:hAnsi="Arial" w:cs="Arial"/>
          <w:sz w:val="24"/>
          <w:szCs w:val="24"/>
        </w:rPr>
      </w:pPr>
      <w:r w:rsidRPr="00A14743">
        <w:rPr>
          <w:rFonts w:ascii="Arial" w:eastAsia="Calibri" w:hAnsi="Arial" w:cs="Arial"/>
          <w:sz w:val="24"/>
          <w:szCs w:val="24"/>
        </w:rPr>
        <w:t>УТВЕРЖДЕНО</w:t>
      </w:r>
    </w:p>
    <w:p w:rsidR="00DC3240" w:rsidRPr="00A14743" w:rsidRDefault="00EB463C" w:rsidP="00A14743">
      <w:pPr>
        <w:jc w:val="right"/>
        <w:rPr>
          <w:rFonts w:ascii="Arial" w:eastAsia="Calibri" w:hAnsi="Arial" w:cs="Arial"/>
          <w:sz w:val="24"/>
          <w:szCs w:val="24"/>
        </w:rPr>
      </w:pPr>
      <w:r w:rsidRPr="00A14743">
        <w:rPr>
          <w:rFonts w:ascii="Arial" w:eastAsia="Calibri" w:hAnsi="Arial" w:cs="Arial"/>
          <w:sz w:val="24"/>
          <w:szCs w:val="24"/>
        </w:rPr>
        <w:t xml:space="preserve">постановлением </w:t>
      </w:r>
      <w:r w:rsidR="00D05E9F" w:rsidRPr="00A14743">
        <w:rPr>
          <w:rFonts w:ascii="Arial" w:eastAsia="Calibri" w:hAnsi="Arial" w:cs="Arial"/>
          <w:sz w:val="24"/>
          <w:szCs w:val="24"/>
        </w:rPr>
        <w:t xml:space="preserve">Администрации </w:t>
      </w:r>
    </w:p>
    <w:p w:rsidR="00D05E9F" w:rsidRPr="00A14743" w:rsidRDefault="00B279C7" w:rsidP="00A14743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Новогоренского</w:t>
      </w:r>
      <w:r w:rsidR="00DC3240" w:rsidRPr="00A14743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D05E9F" w:rsidRPr="00A14743" w:rsidRDefault="00D05E9F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eastAsia="Calibri" w:hAnsi="Arial" w:cs="Arial"/>
          <w:sz w:val="24"/>
          <w:szCs w:val="24"/>
        </w:rPr>
        <w:t xml:space="preserve">от </w:t>
      </w:r>
      <w:r w:rsidR="00DC3240" w:rsidRPr="00A14743">
        <w:rPr>
          <w:rFonts w:ascii="Arial" w:eastAsia="Calibri" w:hAnsi="Arial" w:cs="Arial"/>
          <w:sz w:val="24"/>
          <w:szCs w:val="24"/>
        </w:rPr>
        <w:t>00.00.2023</w:t>
      </w:r>
      <w:r w:rsidRPr="00A14743">
        <w:rPr>
          <w:rFonts w:ascii="Arial" w:eastAsia="Calibri" w:hAnsi="Arial" w:cs="Arial"/>
          <w:sz w:val="24"/>
          <w:szCs w:val="24"/>
        </w:rPr>
        <w:t xml:space="preserve"> </w:t>
      </w:r>
      <w:r w:rsidR="00B124DB" w:rsidRPr="00A14743">
        <w:rPr>
          <w:rFonts w:ascii="Arial" w:eastAsia="Calibri" w:hAnsi="Arial" w:cs="Arial"/>
          <w:sz w:val="24"/>
          <w:szCs w:val="24"/>
        </w:rPr>
        <w:t xml:space="preserve"> </w:t>
      </w:r>
      <w:r w:rsidRPr="00A14743">
        <w:rPr>
          <w:rFonts w:ascii="Arial" w:eastAsia="Calibri" w:hAnsi="Arial" w:cs="Arial"/>
          <w:sz w:val="24"/>
          <w:szCs w:val="24"/>
        </w:rPr>
        <w:t xml:space="preserve">№ </w:t>
      </w:r>
      <w:r w:rsidR="00DC3240" w:rsidRPr="00A14743">
        <w:rPr>
          <w:rFonts w:ascii="Arial" w:eastAsia="Calibri" w:hAnsi="Arial" w:cs="Arial"/>
          <w:sz w:val="24"/>
          <w:szCs w:val="24"/>
        </w:rPr>
        <w:t>000</w:t>
      </w:r>
    </w:p>
    <w:p w:rsidR="00D05E9F" w:rsidRPr="00A14743" w:rsidRDefault="00D05E9F" w:rsidP="00A14743">
      <w:pPr>
        <w:rPr>
          <w:rFonts w:ascii="Arial" w:hAnsi="Arial" w:cs="Arial"/>
          <w:sz w:val="24"/>
          <w:szCs w:val="24"/>
        </w:rPr>
      </w:pPr>
    </w:p>
    <w:p w:rsidR="00B84398" w:rsidRPr="00A14743" w:rsidRDefault="00925FE2" w:rsidP="00A1474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14743">
        <w:rPr>
          <w:rFonts w:ascii="Arial" w:hAnsi="Arial" w:cs="Arial"/>
          <w:sz w:val="24"/>
          <w:szCs w:val="24"/>
        </w:rPr>
        <w:t>Административный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регламент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="00E62478" w:rsidRPr="00A14743">
        <w:rPr>
          <w:rFonts w:ascii="Arial" w:hAnsi="Arial" w:cs="Arial"/>
          <w:sz w:val="24"/>
          <w:szCs w:val="24"/>
        </w:rPr>
        <w:t>«</w:t>
      </w:r>
      <w:r w:rsidR="00B47384" w:rsidRPr="00A14743">
        <w:rPr>
          <w:rFonts w:ascii="Arial" w:hAnsi="Arial" w:cs="Arial"/>
          <w:sz w:val="24"/>
          <w:szCs w:val="24"/>
        </w:rPr>
        <w:t>Прекращение права постоя</w:t>
      </w:r>
      <w:r w:rsidR="00993ECA" w:rsidRPr="00A14743">
        <w:rPr>
          <w:rFonts w:ascii="Arial" w:hAnsi="Arial" w:cs="Arial"/>
          <w:sz w:val="24"/>
          <w:szCs w:val="24"/>
        </w:rPr>
        <w:t xml:space="preserve">нного (бессрочного пользования </w:t>
      </w:r>
      <w:r w:rsidR="000D74CA" w:rsidRPr="00A14743">
        <w:rPr>
          <w:rFonts w:ascii="Arial" w:hAnsi="Arial" w:cs="Arial"/>
          <w:sz w:val="24"/>
          <w:szCs w:val="24"/>
        </w:rPr>
        <w:t>и</w:t>
      </w:r>
      <w:r w:rsidR="00B47384" w:rsidRPr="00A14743">
        <w:rPr>
          <w:rFonts w:ascii="Arial" w:hAnsi="Arial" w:cs="Arial"/>
          <w:sz w:val="24"/>
          <w:szCs w:val="24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E4063" w:rsidRPr="00A14743">
        <w:rPr>
          <w:rFonts w:ascii="Arial" w:hAnsi="Arial" w:cs="Arial"/>
          <w:sz w:val="24"/>
          <w:szCs w:val="24"/>
        </w:rPr>
        <w:t>»</w:t>
      </w:r>
      <w:proofErr w:type="gramEnd"/>
    </w:p>
    <w:p w:rsidR="00B84398" w:rsidRPr="00A14743" w:rsidRDefault="00B84398" w:rsidP="00A14743">
      <w:pPr>
        <w:rPr>
          <w:rFonts w:ascii="Arial" w:hAnsi="Arial" w:cs="Arial"/>
          <w:sz w:val="24"/>
          <w:szCs w:val="24"/>
        </w:rPr>
      </w:pPr>
    </w:p>
    <w:p w:rsidR="00925FE2" w:rsidRPr="00A14743" w:rsidRDefault="00B124DB" w:rsidP="00A14743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1. </w:t>
      </w:r>
      <w:r w:rsidR="00925FE2" w:rsidRPr="00A14743">
        <w:rPr>
          <w:rFonts w:ascii="Arial" w:hAnsi="Arial" w:cs="Arial"/>
          <w:sz w:val="24"/>
          <w:szCs w:val="24"/>
        </w:rPr>
        <w:t>Общие</w:t>
      </w:r>
      <w:r w:rsidR="00925FE2"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="00925FE2" w:rsidRPr="00A14743">
        <w:rPr>
          <w:rFonts w:ascii="Arial" w:hAnsi="Arial" w:cs="Arial"/>
          <w:spacing w:val="-2"/>
          <w:sz w:val="24"/>
          <w:szCs w:val="24"/>
        </w:rPr>
        <w:t>положения</w:t>
      </w:r>
    </w:p>
    <w:p w:rsidR="00DC0CA6" w:rsidRPr="00A14743" w:rsidRDefault="00DC0CA6" w:rsidP="00A14743">
      <w:pPr>
        <w:jc w:val="center"/>
        <w:rPr>
          <w:rFonts w:ascii="Arial" w:hAnsi="Arial" w:cs="Arial"/>
          <w:sz w:val="24"/>
          <w:szCs w:val="24"/>
        </w:rPr>
      </w:pPr>
    </w:p>
    <w:p w:rsidR="00BF498C" w:rsidRPr="00A14743" w:rsidRDefault="00925FE2" w:rsidP="00A14743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Предмет</w:t>
      </w:r>
      <w:r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регулирования</w:t>
      </w:r>
      <w:r w:rsidRPr="00A147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Административного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регламента</w:t>
      </w:r>
    </w:p>
    <w:p w:rsidR="00DC0CA6" w:rsidRPr="00A14743" w:rsidRDefault="00DC0CA6" w:rsidP="00A14743">
      <w:pPr>
        <w:rPr>
          <w:rFonts w:ascii="Arial" w:hAnsi="Arial" w:cs="Arial"/>
          <w:sz w:val="24"/>
          <w:szCs w:val="24"/>
        </w:rPr>
      </w:pPr>
    </w:p>
    <w:p w:rsidR="00831F22" w:rsidRPr="00A14743" w:rsidRDefault="00B94AEB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1. </w:t>
      </w:r>
      <w:r w:rsidR="00925FE2" w:rsidRPr="00A14743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831F22" w:rsidRPr="00A14743">
        <w:rPr>
          <w:rFonts w:ascii="Arial" w:hAnsi="Arial" w:cs="Arial"/>
          <w:sz w:val="24"/>
          <w:szCs w:val="24"/>
        </w:rPr>
        <w:t xml:space="preserve">регулирует отношения, возникающие в связи с предоставлением </w:t>
      </w:r>
      <w:r w:rsidR="00BF498C" w:rsidRPr="00A14743">
        <w:rPr>
          <w:rFonts w:ascii="Arial" w:hAnsi="Arial" w:cs="Arial"/>
          <w:sz w:val="24"/>
          <w:szCs w:val="24"/>
        </w:rPr>
        <w:t>муниципальной</w:t>
      </w:r>
      <w:r w:rsidR="00925FE2" w:rsidRPr="00A14743">
        <w:rPr>
          <w:rFonts w:ascii="Arial" w:hAnsi="Arial" w:cs="Arial"/>
          <w:sz w:val="24"/>
          <w:szCs w:val="24"/>
        </w:rPr>
        <w:t xml:space="preserve"> услуги </w:t>
      </w:r>
      <w:r w:rsidR="00831F22" w:rsidRPr="00A14743">
        <w:rPr>
          <w:rFonts w:ascii="Arial" w:hAnsi="Arial" w:cs="Arial"/>
          <w:sz w:val="24"/>
          <w:szCs w:val="24"/>
        </w:rPr>
        <w:t>«</w:t>
      </w:r>
      <w:r w:rsidR="00B47384" w:rsidRPr="00A14743">
        <w:rPr>
          <w:rFonts w:ascii="Arial" w:hAnsi="Arial" w:cs="Arial"/>
          <w:sz w:val="24"/>
          <w:szCs w:val="24"/>
        </w:rPr>
        <w:t>Прекращение права постоянного (бессрочного</w:t>
      </w:r>
      <w:r w:rsidR="00ED47E8" w:rsidRPr="00A14743">
        <w:rPr>
          <w:rFonts w:ascii="Arial" w:hAnsi="Arial" w:cs="Arial"/>
          <w:sz w:val="24"/>
          <w:szCs w:val="24"/>
        </w:rPr>
        <w:t>)</w:t>
      </w:r>
      <w:r w:rsidR="00B47384" w:rsidRPr="00A14743">
        <w:rPr>
          <w:rFonts w:ascii="Arial" w:hAnsi="Arial" w:cs="Arial"/>
          <w:sz w:val="24"/>
          <w:szCs w:val="24"/>
        </w:rPr>
        <w:t xml:space="preserve">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2E4063" w:rsidRPr="00A14743">
        <w:rPr>
          <w:rFonts w:ascii="Arial" w:hAnsi="Arial" w:cs="Arial"/>
          <w:sz w:val="24"/>
          <w:szCs w:val="24"/>
        </w:rPr>
        <w:t xml:space="preserve">» </w:t>
      </w:r>
      <w:r w:rsidR="00831F22" w:rsidRPr="00A14743">
        <w:rPr>
          <w:rFonts w:ascii="Arial" w:hAnsi="Arial" w:cs="Arial"/>
          <w:sz w:val="24"/>
          <w:szCs w:val="24"/>
        </w:rPr>
        <w:t xml:space="preserve">(далее – муниципальная услуга) Администрацией </w:t>
      </w:r>
      <w:r w:rsidR="00B279C7">
        <w:rPr>
          <w:rFonts w:ascii="Arial" w:hAnsi="Arial" w:cs="Arial"/>
          <w:sz w:val="24"/>
          <w:szCs w:val="24"/>
        </w:rPr>
        <w:t>Новогоренского</w:t>
      </w:r>
      <w:r w:rsidR="00DC3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E713EA" w:rsidRPr="00A14743">
        <w:rPr>
          <w:rFonts w:ascii="Arial" w:hAnsi="Arial" w:cs="Arial"/>
          <w:sz w:val="24"/>
          <w:szCs w:val="24"/>
        </w:rPr>
        <w:t>.</w:t>
      </w:r>
      <w:r w:rsidR="0092689A" w:rsidRPr="00A14743">
        <w:rPr>
          <w:rFonts w:ascii="Arial" w:hAnsi="Arial" w:cs="Arial"/>
          <w:sz w:val="24"/>
          <w:szCs w:val="24"/>
        </w:rPr>
        <w:t xml:space="preserve"> </w:t>
      </w:r>
    </w:p>
    <w:p w:rsidR="00925FE2" w:rsidRPr="00A14743" w:rsidRDefault="00B94AEB" w:rsidP="00A14743">
      <w:pPr>
        <w:rPr>
          <w:rFonts w:ascii="Arial" w:eastAsia="PMingLiU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2. </w:t>
      </w:r>
      <w:r w:rsidR="00831F22" w:rsidRPr="00A14743">
        <w:rPr>
          <w:rFonts w:ascii="Arial" w:hAnsi="Arial" w:cs="Arial"/>
          <w:sz w:val="24"/>
          <w:szCs w:val="24"/>
        </w:rPr>
        <w:t>Административный регламент устанавливает</w:t>
      </w:r>
      <w:r w:rsidR="00D742C1" w:rsidRPr="00A14743">
        <w:rPr>
          <w:rFonts w:ascii="Arial" w:hAnsi="Arial" w:cs="Arial"/>
          <w:sz w:val="24"/>
          <w:szCs w:val="24"/>
        </w:rPr>
        <w:t xml:space="preserve"> </w:t>
      </w:r>
      <w:r w:rsidR="00831F22" w:rsidRPr="00A14743">
        <w:rPr>
          <w:rFonts w:ascii="Arial" w:hAnsi="Arial" w:cs="Arial"/>
          <w:sz w:val="24"/>
          <w:szCs w:val="24"/>
        </w:rPr>
        <w:t xml:space="preserve">состав, </w:t>
      </w:r>
      <w:r w:rsidR="00D742C1" w:rsidRPr="00A14743">
        <w:rPr>
          <w:rFonts w:ascii="Arial" w:hAnsi="Arial" w:cs="Arial"/>
          <w:sz w:val="24"/>
          <w:szCs w:val="24"/>
        </w:rPr>
        <w:t>последовательность</w:t>
      </w:r>
      <w:r w:rsidR="00831F22" w:rsidRPr="00A14743">
        <w:rPr>
          <w:rFonts w:ascii="Arial" w:hAnsi="Arial" w:cs="Arial"/>
          <w:sz w:val="24"/>
          <w:szCs w:val="24"/>
        </w:rPr>
        <w:t xml:space="preserve"> и сроки выполнения </w:t>
      </w:r>
      <w:r w:rsidR="00D742C1" w:rsidRPr="00A14743">
        <w:rPr>
          <w:rFonts w:ascii="Arial" w:hAnsi="Arial" w:cs="Arial"/>
          <w:sz w:val="24"/>
          <w:szCs w:val="24"/>
        </w:rPr>
        <w:t xml:space="preserve">административных процедур </w:t>
      </w:r>
      <w:r w:rsidR="00831F22" w:rsidRPr="00A14743">
        <w:rPr>
          <w:rFonts w:ascii="Arial" w:hAnsi="Arial" w:cs="Arial"/>
          <w:sz w:val="24"/>
          <w:szCs w:val="24"/>
        </w:rPr>
        <w:t xml:space="preserve">по предоставлению муниципальной услуги, требования к порядку их выполнения, формы </w:t>
      </w:r>
      <w:proofErr w:type="gramStart"/>
      <w:r w:rsidR="00831F22" w:rsidRPr="00A14743">
        <w:rPr>
          <w:rFonts w:ascii="Arial" w:hAnsi="Arial" w:cs="Arial"/>
          <w:sz w:val="24"/>
          <w:szCs w:val="24"/>
        </w:rPr>
        <w:t>контроля за</w:t>
      </w:r>
      <w:proofErr w:type="gramEnd"/>
      <w:r w:rsidR="00831F22" w:rsidRPr="00A14743">
        <w:rPr>
          <w:rFonts w:ascii="Arial" w:hAnsi="Arial" w:cs="Arial"/>
          <w:sz w:val="24"/>
          <w:szCs w:val="24"/>
        </w:rPr>
        <w:t xml:space="preserve"> предоставлением муниципальной услуги, досудебный (внесудебный) порядок обжалования</w:t>
      </w:r>
      <w:r w:rsidR="0092689A" w:rsidRPr="00A14743">
        <w:rPr>
          <w:rFonts w:ascii="Arial" w:hAnsi="Arial" w:cs="Arial"/>
          <w:sz w:val="24"/>
          <w:szCs w:val="24"/>
        </w:rPr>
        <w:t xml:space="preserve"> решений и действий (бездействий)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B279C7">
        <w:rPr>
          <w:rFonts w:ascii="Arial" w:hAnsi="Arial" w:cs="Arial"/>
          <w:sz w:val="24"/>
          <w:szCs w:val="24"/>
        </w:rPr>
        <w:t>Новогоренского</w:t>
      </w:r>
      <w:r w:rsidR="00DC3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92689A" w:rsidRPr="00A14743">
        <w:rPr>
          <w:rFonts w:ascii="Arial" w:hAnsi="Arial" w:cs="Arial"/>
          <w:sz w:val="24"/>
          <w:szCs w:val="24"/>
        </w:rPr>
        <w:t>, должностных лиц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B279C7">
        <w:rPr>
          <w:rFonts w:ascii="Arial" w:hAnsi="Arial" w:cs="Arial"/>
          <w:sz w:val="24"/>
          <w:szCs w:val="24"/>
        </w:rPr>
        <w:t>Новогоренского</w:t>
      </w:r>
      <w:r w:rsidR="00B279C7" w:rsidRPr="00A14743">
        <w:rPr>
          <w:rFonts w:ascii="Arial" w:hAnsi="Arial" w:cs="Arial"/>
          <w:sz w:val="24"/>
          <w:szCs w:val="24"/>
        </w:rPr>
        <w:t xml:space="preserve"> </w:t>
      </w:r>
      <w:r w:rsidR="00DC3240" w:rsidRPr="00A14743">
        <w:rPr>
          <w:rFonts w:ascii="Arial" w:hAnsi="Arial" w:cs="Arial"/>
          <w:sz w:val="24"/>
          <w:szCs w:val="24"/>
        </w:rPr>
        <w:t>сельского поселения</w:t>
      </w:r>
      <w:r w:rsidR="0092689A" w:rsidRPr="00A14743">
        <w:rPr>
          <w:rFonts w:ascii="Arial" w:hAnsi="Arial" w:cs="Arial"/>
          <w:sz w:val="24"/>
          <w:szCs w:val="24"/>
        </w:rPr>
        <w:t xml:space="preserve">. </w:t>
      </w:r>
    </w:p>
    <w:p w:rsidR="0006296B" w:rsidRPr="00A14743" w:rsidRDefault="0006296B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3.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Основные термины и определения, используемые в настоящем Административном регламенте:</w:t>
      </w:r>
    </w:p>
    <w:p w:rsidR="0006296B" w:rsidRPr="00A14743" w:rsidRDefault="00DC0CA6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Е</w:t>
      </w:r>
      <w:r w:rsidR="0006296B" w:rsidRPr="00A14743">
        <w:rPr>
          <w:rFonts w:ascii="Arial" w:hAnsi="Arial" w:cs="Arial"/>
          <w:sz w:val="24"/>
          <w:szCs w:val="24"/>
        </w:rPr>
        <w:t>СИА - Федеральная государственная информационная система</w:t>
      </w:r>
    </w:p>
    <w:p w:rsidR="0006296B" w:rsidRPr="00A14743" w:rsidRDefault="0006296B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«Единая система идентификац</w:t>
      </w:r>
      <w:proofErr w:type="gramStart"/>
      <w:r w:rsidRPr="00A14743">
        <w:rPr>
          <w:rFonts w:ascii="Arial" w:hAnsi="Arial" w:cs="Arial"/>
          <w:sz w:val="24"/>
          <w:szCs w:val="24"/>
        </w:rPr>
        <w:t>ии и ау</w:t>
      </w:r>
      <w:proofErr w:type="gramEnd"/>
      <w:r w:rsidRPr="00A14743">
        <w:rPr>
          <w:rFonts w:ascii="Arial" w:hAnsi="Arial" w:cs="Arial"/>
          <w:sz w:val="24"/>
          <w:szCs w:val="24"/>
        </w:rPr>
        <w:t>тентификации в инфраструктуре, обеспечивающей</w:t>
      </w:r>
      <w:r w:rsidR="00DC0CA6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информационно-технологическое</w:t>
      </w:r>
      <w:r w:rsidR="00DC0CA6" w:rsidRPr="00A14743">
        <w:rPr>
          <w:rFonts w:ascii="Arial" w:hAnsi="Arial" w:cs="Arial"/>
          <w:sz w:val="24"/>
          <w:szCs w:val="24"/>
        </w:rPr>
        <w:t xml:space="preserve"> взаимодействие </w:t>
      </w:r>
      <w:r w:rsidRPr="00A14743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Pr="00A14743" w:rsidRDefault="005A48D6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2</w:t>
      </w:r>
      <w:r w:rsidR="0006296B" w:rsidRPr="00A14743">
        <w:rPr>
          <w:rFonts w:ascii="Arial" w:hAnsi="Arial" w:cs="Arial"/>
          <w:sz w:val="24"/>
          <w:szCs w:val="24"/>
        </w:rPr>
        <w:t>)</w:t>
      </w:r>
      <w:r w:rsidR="00687BB8" w:rsidRPr="00A14743">
        <w:rPr>
          <w:rFonts w:ascii="Arial" w:hAnsi="Arial" w:cs="Arial"/>
          <w:sz w:val="24"/>
          <w:szCs w:val="24"/>
        </w:rPr>
        <w:t xml:space="preserve"> </w:t>
      </w:r>
      <w:r w:rsidR="0006296B" w:rsidRPr="00A14743">
        <w:rPr>
          <w:rFonts w:ascii="Arial" w:hAnsi="Arial" w:cs="Arial"/>
          <w:sz w:val="24"/>
          <w:szCs w:val="24"/>
        </w:rPr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9" w:history="1">
        <w:r w:rsidR="0006296B" w:rsidRPr="00A14743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="0006296B" w:rsidRPr="00A14743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06296B" w:rsidRPr="00A14743">
          <w:rPr>
            <w:rStyle w:val="ab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="0006296B" w:rsidRPr="00A14743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="0006296B" w:rsidRPr="00A14743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06296B" w:rsidRPr="00A14743">
        <w:rPr>
          <w:rFonts w:ascii="Arial" w:hAnsi="Arial" w:cs="Arial"/>
          <w:sz w:val="24"/>
          <w:szCs w:val="24"/>
        </w:rPr>
        <w:t>;</w:t>
      </w:r>
    </w:p>
    <w:p w:rsidR="009D6828" w:rsidRPr="00A14743" w:rsidRDefault="005A48D6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3</w:t>
      </w:r>
      <w:r w:rsidR="0006296B" w:rsidRPr="00A14743">
        <w:rPr>
          <w:rFonts w:ascii="Arial" w:hAnsi="Arial" w:cs="Arial"/>
          <w:sz w:val="24"/>
          <w:szCs w:val="24"/>
        </w:rPr>
        <w:t>)</w:t>
      </w:r>
      <w:r w:rsidR="00687BB8" w:rsidRPr="00A14743">
        <w:rPr>
          <w:rFonts w:ascii="Arial" w:hAnsi="Arial" w:cs="Arial"/>
          <w:sz w:val="24"/>
          <w:szCs w:val="24"/>
        </w:rPr>
        <w:t xml:space="preserve"> </w:t>
      </w:r>
      <w:r w:rsidR="0006296B" w:rsidRPr="00A14743">
        <w:rPr>
          <w:rFonts w:ascii="Arial" w:hAnsi="Arial" w:cs="Arial"/>
          <w:sz w:val="24"/>
          <w:szCs w:val="24"/>
        </w:rPr>
        <w:t>Личный кабин</w:t>
      </w:r>
      <w:r w:rsidRPr="00A14743">
        <w:rPr>
          <w:rFonts w:ascii="Arial" w:hAnsi="Arial" w:cs="Arial"/>
          <w:sz w:val="24"/>
          <w:szCs w:val="24"/>
        </w:rPr>
        <w:t xml:space="preserve">ет - сервис ЕПГУ </w:t>
      </w:r>
      <w:r w:rsidR="0006296B" w:rsidRPr="00A14743">
        <w:rPr>
          <w:rFonts w:ascii="Arial" w:hAnsi="Arial" w:cs="Arial"/>
          <w:sz w:val="24"/>
          <w:szCs w:val="24"/>
        </w:rPr>
        <w:t>позволяющий Заявителю получать информацию о ходе обработки запр</w:t>
      </w:r>
      <w:r w:rsidRPr="00A14743">
        <w:rPr>
          <w:rFonts w:ascii="Arial" w:hAnsi="Arial" w:cs="Arial"/>
          <w:sz w:val="24"/>
          <w:szCs w:val="24"/>
        </w:rPr>
        <w:t>осов, поданных посредством ЕПГУ.</w:t>
      </w:r>
    </w:p>
    <w:p w:rsidR="009D6828" w:rsidRPr="00A14743" w:rsidRDefault="009D6828" w:rsidP="00A14743">
      <w:pPr>
        <w:rPr>
          <w:rFonts w:ascii="Arial" w:hAnsi="Arial" w:cs="Arial"/>
          <w:sz w:val="24"/>
          <w:szCs w:val="24"/>
        </w:rPr>
      </w:pPr>
    </w:p>
    <w:p w:rsidR="00925FE2" w:rsidRPr="00A14743" w:rsidRDefault="002A6566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Лица, имеющие право на получение муниципальной услуги</w:t>
      </w:r>
    </w:p>
    <w:p w:rsidR="002A6566" w:rsidRPr="00A14743" w:rsidRDefault="002A6566" w:rsidP="00A14743">
      <w:pPr>
        <w:rPr>
          <w:rFonts w:ascii="Arial" w:hAnsi="Arial" w:cs="Arial"/>
          <w:sz w:val="24"/>
          <w:szCs w:val="24"/>
        </w:rPr>
      </w:pPr>
    </w:p>
    <w:p w:rsidR="00925FE2" w:rsidRPr="00A14743" w:rsidRDefault="0006296B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4</w:t>
      </w:r>
      <w:r w:rsidR="00BF498C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453B" w:rsidRPr="00A14743">
        <w:rPr>
          <w:rFonts w:ascii="Arial" w:hAnsi="Arial" w:cs="Arial"/>
          <w:sz w:val="24"/>
          <w:szCs w:val="24"/>
        </w:rPr>
        <w:t xml:space="preserve">Заявителями являются физические лица, в том числе индивидуальные предприниматели, и юридические лица (за исключением органов государственной власти и органов местного самоуправления, не являющихся получателями муниципальной услуги в соответствии с требованиями Федерального закона от 27.07.2010 № 210-ФЗ «Об организации предоставления государственных и </w:t>
      </w:r>
      <w:r w:rsidR="0022453B" w:rsidRPr="00A14743">
        <w:rPr>
          <w:rFonts w:ascii="Arial" w:hAnsi="Arial" w:cs="Arial"/>
          <w:sz w:val="24"/>
          <w:szCs w:val="24"/>
        </w:rPr>
        <w:lastRenderedPageBreak/>
        <w:t>муниципальных услуг», а также казённых предприятий, государственных унитарных предприятий и некоммерческих организаций, созданных федеральными органами государственной власти либо органами государственной</w:t>
      </w:r>
      <w:proofErr w:type="gramEnd"/>
      <w:r w:rsidR="0022453B" w:rsidRPr="00A14743">
        <w:rPr>
          <w:rFonts w:ascii="Arial" w:hAnsi="Arial" w:cs="Arial"/>
          <w:sz w:val="24"/>
          <w:szCs w:val="24"/>
        </w:rPr>
        <w:t xml:space="preserve"> власти субъектов Российской Федерации, государственных академий наук, организаций, созданных государственными академиями наук и (или) подведомственных им) либо их уполномоченные представители</w:t>
      </w:r>
      <w:r w:rsidR="00BF498C" w:rsidRPr="00A14743">
        <w:rPr>
          <w:rFonts w:ascii="Arial" w:hAnsi="Arial" w:cs="Arial"/>
          <w:sz w:val="24"/>
          <w:szCs w:val="24"/>
        </w:rPr>
        <w:t xml:space="preserve"> (далее – </w:t>
      </w:r>
      <w:r w:rsidRPr="00A14743">
        <w:rPr>
          <w:rFonts w:ascii="Arial" w:hAnsi="Arial" w:cs="Arial"/>
          <w:sz w:val="24"/>
          <w:szCs w:val="24"/>
        </w:rPr>
        <w:t>заявители</w:t>
      </w:r>
      <w:r w:rsidR="00925FE2" w:rsidRPr="00A14743">
        <w:rPr>
          <w:rFonts w:ascii="Arial" w:hAnsi="Arial" w:cs="Arial"/>
          <w:sz w:val="24"/>
          <w:szCs w:val="24"/>
        </w:rPr>
        <w:t>).</w:t>
      </w:r>
    </w:p>
    <w:p w:rsidR="002F4FC5" w:rsidRPr="00A14743" w:rsidRDefault="002F4FC5" w:rsidP="00A14743">
      <w:pPr>
        <w:rPr>
          <w:rFonts w:ascii="Arial" w:hAnsi="Arial" w:cs="Arial"/>
          <w:sz w:val="24"/>
          <w:szCs w:val="24"/>
        </w:rPr>
      </w:pPr>
    </w:p>
    <w:p w:rsidR="00925FE2" w:rsidRPr="00A14743" w:rsidRDefault="00925FE2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Требования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к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порядку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информирования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BF498C" w:rsidRPr="00A14743">
        <w:rPr>
          <w:rFonts w:ascii="Arial" w:hAnsi="Arial" w:cs="Arial"/>
          <w:sz w:val="24"/>
          <w:szCs w:val="24"/>
        </w:rPr>
        <w:t>предоставлении</w:t>
      </w:r>
      <w:r w:rsid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="00BF498C" w:rsidRPr="00A14743">
        <w:rPr>
          <w:rFonts w:ascii="Arial" w:hAnsi="Arial" w:cs="Arial"/>
          <w:sz w:val="24"/>
          <w:szCs w:val="24"/>
        </w:rPr>
        <w:t xml:space="preserve"> услуги</w:t>
      </w:r>
    </w:p>
    <w:p w:rsidR="00EB463C" w:rsidRPr="00A14743" w:rsidRDefault="00EB463C" w:rsidP="00A14743">
      <w:pPr>
        <w:rPr>
          <w:rFonts w:ascii="Arial" w:hAnsi="Arial" w:cs="Arial"/>
          <w:sz w:val="24"/>
          <w:szCs w:val="24"/>
        </w:rPr>
      </w:pPr>
      <w:r w:rsidRPr="00A14743" w:rsidDel="00EB463C">
        <w:rPr>
          <w:rFonts w:ascii="Arial" w:hAnsi="Arial" w:cs="Arial"/>
          <w:sz w:val="24"/>
          <w:szCs w:val="24"/>
        </w:rPr>
        <w:t xml:space="preserve"> </w:t>
      </w:r>
    </w:p>
    <w:p w:rsidR="005A48D6" w:rsidRPr="00A14743" w:rsidRDefault="0022453B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sz w:val="24"/>
          <w:szCs w:val="24"/>
        </w:rPr>
        <w:t>5</w:t>
      </w:r>
      <w:r w:rsidR="009454F3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>Прием Заявителей по вопросу предоставления муниципальной услуги осуществляется в соответствии с орга</w:t>
      </w:r>
      <w:r w:rsidR="00B124DB" w:rsidRPr="00A14743">
        <w:rPr>
          <w:rFonts w:ascii="Arial" w:hAnsi="Arial" w:cs="Arial"/>
          <w:color w:val="000000"/>
          <w:sz w:val="24"/>
          <w:szCs w:val="24"/>
          <w:lang w:eastAsia="ru-RU"/>
        </w:rPr>
        <w:t>низационно-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>распорядительным документом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B279C7">
        <w:rPr>
          <w:rFonts w:ascii="Arial" w:hAnsi="Arial" w:cs="Arial"/>
          <w:sz w:val="24"/>
          <w:szCs w:val="24"/>
        </w:rPr>
        <w:t>Новогоренского</w:t>
      </w:r>
      <w:r w:rsidR="00597789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A48D6" w:rsidRPr="00A14743" w:rsidRDefault="0022453B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6.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>На официальном сайте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993ECA" w:rsidRPr="00A14743">
        <w:rPr>
          <w:rFonts w:ascii="Arial" w:hAnsi="Arial" w:cs="Arial"/>
          <w:sz w:val="24"/>
          <w:szCs w:val="24"/>
        </w:rPr>
        <w:t>Саровского сельского поселения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в информационной-телекоммуникационной сети «Интернет» (далее - сеть Интернет)</w:t>
      </w:r>
      <w:r w:rsidR="00B279C7" w:rsidRPr="00B279C7">
        <w:t xml:space="preserve"> </w:t>
      </w:r>
      <w:r w:rsidR="00B279C7">
        <w:rPr>
          <w:rFonts w:ascii="Arial" w:hAnsi="Arial" w:cs="Arial"/>
          <w:sz w:val="24"/>
          <w:szCs w:val="24"/>
        </w:rPr>
        <w:t>https://www.novogornoe.tomsk.ru</w:t>
      </w:r>
      <w:r w:rsidR="00993ECA" w:rsidRPr="00A14743">
        <w:rPr>
          <w:rFonts w:ascii="Arial" w:hAnsi="Arial" w:cs="Arial"/>
          <w:sz w:val="24"/>
          <w:szCs w:val="24"/>
        </w:rPr>
        <w:t>/</w:t>
      </w:r>
      <w:r w:rsidR="005A48D6" w:rsidRPr="00A1474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,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A14743" w:rsidRDefault="005A48D6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место нахождения и график работы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B279C7">
        <w:rPr>
          <w:rFonts w:ascii="Arial" w:hAnsi="Arial" w:cs="Arial"/>
          <w:sz w:val="24"/>
          <w:szCs w:val="24"/>
        </w:rPr>
        <w:t>Новогоренского</w:t>
      </w:r>
      <w:r w:rsidR="00993ECA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, ее структурных подразделений, предоставляющих муниципальную услугу;</w:t>
      </w:r>
    </w:p>
    <w:p w:rsidR="005A48D6" w:rsidRPr="00A14743" w:rsidRDefault="005A48D6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справочные телефоны структурных подразделений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B279C7">
        <w:rPr>
          <w:rFonts w:ascii="Arial" w:hAnsi="Arial" w:cs="Arial"/>
          <w:sz w:val="24"/>
          <w:szCs w:val="24"/>
        </w:rPr>
        <w:t>Новогоренского</w:t>
      </w:r>
      <w:r w:rsidR="00993ECA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, участвующих в предоставлении муниципальной услуги, в том числе номер телефона-автоинформатора;</w:t>
      </w:r>
    </w:p>
    <w:p w:rsidR="005A48D6" w:rsidRPr="00A14743" w:rsidRDefault="005A48D6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адреса сайта, а также электронной почты и (или) формы обратной связи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993ECA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в сети Интернет.</w:t>
      </w:r>
    </w:p>
    <w:p w:rsidR="005A48D6" w:rsidRPr="00A14743" w:rsidRDefault="0022453B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>Обязательному размещению на официальном сайте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993ECA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>, на ЕПГУ,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5A48D6" w:rsidRPr="00A14743" w:rsidRDefault="0022453B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>Администрация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993ECA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A14743" w:rsidRDefault="0022453B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="00024CAB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Информирование Заявителей по вопросам предоставления </w:t>
      </w:r>
      <w:r w:rsidR="00024CAB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осуществляется:</w:t>
      </w:r>
    </w:p>
    <w:p w:rsidR="005A48D6" w:rsidRPr="00A14743" w:rsidRDefault="005A48D6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путем размещения информац</w:t>
      </w:r>
      <w:r w:rsidR="00024CAB" w:rsidRPr="00A14743">
        <w:rPr>
          <w:rFonts w:ascii="Arial" w:hAnsi="Arial" w:cs="Arial"/>
          <w:color w:val="000000"/>
          <w:sz w:val="24"/>
          <w:szCs w:val="24"/>
          <w:lang w:eastAsia="ru-RU"/>
        </w:rPr>
        <w:t>ии на сайте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993ECA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024CAB" w:rsidRPr="00A14743">
        <w:rPr>
          <w:rFonts w:ascii="Arial" w:hAnsi="Arial" w:cs="Arial"/>
          <w:color w:val="000000"/>
          <w:sz w:val="24"/>
          <w:szCs w:val="24"/>
          <w:lang w:eastAsia="ru-RU"/>
        </w:rPr>
        <w:t>, ЕПГУ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5A48D6" w:rsidRPr="00A14743" w:rsidRDefault="005A48D6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должностным лицом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993ECA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, ответственным за предоставление </w:t>
      </w:r>
      <w:r w:rsidR="00024CAB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при непосредственном обращении Заявителя в Администрацию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993ECA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5A48D6" w:rsidRPr="00A14743" w:rsidRDefault="005A48D6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путем размещения брошюр, буклетов и других печатных материалов в помещениях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993ECA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5A48D6" w:rsidRPr="00A14743" w:rsidRDefault="00801830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22453B" w:rsidRPr="00A14743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024CAB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A48D6" w:rsidRPr="00A14743" w:rsidRDefault="00024CAB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22453B" w:rsidRPr="00A14743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Консультирование по вопросам предоставления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должностными лицами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993ECA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5A48D6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осуществляется бесплатно.</w:t>
      </w:r>
    </w:p>
    <w:p w:rsidR="00EB463C" w:rsidRPr="00A14743" w:rsidRDefault="00EB463C" w:rsidP="00A14743">
      <w:pPr>
        <w:rPr>
          <w:rFonts w:ascii="Arial" w:hAnsi="Arial" w:cs="Arial"/>
          <w:sz w:val="24"/>
          <w:szCs w:val="24"/>
        </w:rPr>
      </w:pPr>
    </w:p>
    <w:p w:rsidR="00B11A0D" w:rsidRPr="00A14743" w:rsidRDefault="00B11A0D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2.</w:t>
      </w:r>
      <w:r w:rsidR="00B124DB" w:rsidRPr="00A14743">
        <w:rPr>
          <w:rFonts w:ascii="Arial" w:hAnsi="Arial" w:cs="Arial"/>
          <w:sz w:val="24"/>
          <w:szCs w:val="24"/>
        </w:rPr>
        <w:t xml:space="preserve"> </w:t>
      </w:r>
      <w:r w:rsidR="00925FE2" w:rsidRPr="00A14743">
        <w:rPr>
          <w:rFonts w:ascii="Arial" w:hAnsi="Arial" w:cs="Arial"/>
          <w:sz w:val="24"/>
          <w:szCs w:val="24"/>
        </w:rPr>
        <w:t>Стандарт</w:t>
      </w:r>
      <w:r w:rsidR="00925FE2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925FE2" w:rsidRPr="00A14743">
        <w:rPr>
          <w:rFonts w:ascii="Arial" w:hAnsi="Arial" w:cs="Arial"/>
          <w:sz w:val="24"/>
          <w:szCs w:val="24"/>
        </w:rPr>
        <w:t>предоставления</w:t>
      </w:r>
      <w:r w:rsidR="00925FE2"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="00925FE2" w:rsidRPr="00A14743">
        <w:rPr>
          <w:rFonts w:ascii="Arial" w:hAnsi="Arial" w:cs="Arial"/>
          <w:sz w:val="24"/>
          <w:szCs w:val="24"/>
        </w:rPr>
        <w:t>муниципальной</w:t>
      </w:r>
      <w:r w:rsidR="00925FE2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925FE2" w:rsidRPr="00A14743">
        <w:rPr>
          <w:rFonts w:ascii="Arial" w:hAnsi="Arial" w:cs="Arial"/>
          <w:sz w:val="24"/>
          <w:szCs w:val="24"/>
        </w:rPr>
        <w:t>услуги</w:t>
      </w:r>
    </w:p>
    <w:p w:rsidR="00B124DB" w:rsidRPr="00A14743" w:rsidRDefault="00B124DB" w:rsidP="00A14743">
      <w:pPr>
        <w:jc w:val="center"/>
        <w:rPr>
          <w:rFonts w:ascii="Arial" w:hAnsi="Arial" w:cs="Arial"/>
          <w:sz w:val="24"/>
          <w:szCs w:val="24"/>
        </w:rPr>
      </w:pPr>
    </w:p>
    <w:p w:rsidR="00925FE2" w:rsidRPr="00A14743" w:rsidRDefault="00F53193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Наименование </w:t>
      </w:r>
      <w:r w:rsidR="00925FE2" w:rsidRPr="00A14743">
        <w:rPr>
          <w:rFonts w:ascii="Arial" w:hAnsi="Arial" w:cs="Arial"/>
          <w:sz w:val="24"/>
          <w:szCs w:val="24"/>
        </w:rPr>
        <w:t>муниципальной услуги</w:t>
      </w:r>
    </w:p>
    <w:p w:rsidR="003212B1" w:rsidRPr="00A14743" w:rsidRDefault="003212B1" w:rsidP="00A14743">
      <w:pPr>
        <w:rPr>
          <w:rFonts w:ascii="Arial" w:hAnsi="Arial" w:cs="Arial"/>
          <w:sz w:val="24"/>
          <w:szCs w:val="24"/>
        </w:rPr>
      </w:pPr>
    </w:p>
    <w:p w:rsidR="00925FE2" w:rsidRPr="00A14743" w:rsidRDefault="00024CAB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12</w:t>
      </w:r>
      <w:r w:rsidR="00D147F4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F53193" w:rsidRPr="00A14743">
        <w:rPr>
          <w:rFonts w:ascii="Arial" w:hAnsi="Arial" w:cs="Arial"/>
          <w:sz w:val="24"/>
          <w:szCs w:val="24"/>
        </w:rPr>
        <w:t>Муниципальная</w:t>
      </w:r>
      <w:r w:rsidR="00925FE2" w:rsidRPr="00A14743">
        <w:rPr>
          <w:rFonts w:ascii="Arial" w:hAnsi="Arial" w:cs="Arial"/>
          <w:sz w:val="24"/>
          <w:szCs w:val="24"/>
        </w:rPr>
        <w:t xml:space="preserve"> услуга </w:t>
      </w:r>
      <w:r w:rsidR="00E62478" w:rsidRPr="00A14743">
        <w:rPr>
          <w:rFonts w:ascii="Arial" w:hAnsi="Arial" w:cs="Arial"/>
          <w:sz w:val="24"/>
          <w:szCs w:val="24"/>
        </w:rPr>
        <w:t>«</w:t>
      </w:r>
      <w:r w:rsidR="00B47384" w:rsidRPr="00A14743">
        <w:rPr>
          <w:rFonts w:ascii="Arial" w:hAnsi="Arial" w:cs="Arial"/>
          <w:sz w:val="24"/>
          <w:szCs w:val="24"/>
        </w:rPr>
        <w:t>Прекращение права постоянного (бессрочного</w:t>
      </w:r>
      <w:r w:rsidR="00ED47E8" w:rsidRPr="00A14743">
        <w:rPr>
          <w:rFonts w:ascii="Arial" w:hAnsi="Arial" w:cs="Arial"/>
          <w:sz w:val="24"/>
          <w:szCs w:val="24"/>
        </w:rPr>
        <w:t>)</w:t>
      </w:r>
      <w:r w:rsidR="00B47384" w:rsidRPr="00A14743">
        <w:rPr>
          <w:rFonts w:ascii="Arial" w:hAnsi="Arial" w:cs="Arial"/>
          <w:sz w:val="24"/>
          <w:szCs w:val="24"/>
        </w:rPr>
        <w:t xml:space="preserve">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A14743">
        <w:rPr>
          <w:rFonts w:ascii="Arial" w:hAnsi="Arial" w:cs="Arial"/>
          <w:sz w:val="24"/>
          <w:szCs w:val="24"/>
        </w:rPr>
        <w:t>».</w:t>
      </w:r>
    </w:p>
    <w:p w:rsidR="003212B1" w:rsidRPr="00A14743" w:rsidRDefault="003212B1" w:rsidP="00A14743">
      <w:pPr>
        <w:rPr>
          <w:rFonts w:ascii="Arial" w:hAnsi="Arial" w:cs="Arial"/>
          <w:sz w:val="24"/>
          <w:szCs w:val="24"/>
        </w:rPr>
      </w:pPr>
    </w:p>
    <w:p w:rsidR="00925FE2" w:rsidRPr="00A14743" w:rsidRDefault="00925FE2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Наименование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органа, предоставляющего муниципальную</w:t>
      </w:r>
      <w:r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услугу</w:t>
      </w:r>
    </w:p>
    <w:p w:rsidR="00925FE2" w:rsidRPr="00A14743" w:rsidRDefault="00925FE2" w:rsidP="00A14743">
      <w:pPr>
        <w:rPr>
          <w:rFonts w:ascii="Arial" w:hAnsi="Arial" w:cs="Arial"/>
          <w:sz w:val="24"/>
          <w:szCs w:val="24"/>
        </w:rPr>
      </w:pPr>
    </w:p>
    <w:p w:rsidR="00396479" w:rsidRPr="00A14743" w:rsidRDefault="00024CAB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13</w:t>
      </w:r>
      <w:r w:rsidR="00801830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396479" w:rsidRPr="00A14743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993ECA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396479" w:rsidRPr="00A14743">
        <w:rPr>
          <w:rFonts w:ascii="Arial" w:hAnsi="Arial" w:cs="Arial"/>
          <w:sz w:val="24"/>
          <w:szCs w:val="24"/>
        </w:rPr>
        <w:t>.</w:t>
      </w:r>
    </w:p>
    <w:p w:rsidR="00396479" w:rsidRPr="00A14743" w:rsidRDefault="00024CAB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14</w:t>
      </w:r>
      <w:r w:rsidR="000965C8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591A16" w:rsidRPr="00A14743">
        <w:rPr>
          <w:rFonts w:ascii="Arial" w:hAnsi="Arial" w:cs="Arial"/>
          <w:sz w:val="24"/>
          <w:szCs w:val="24"/>
        </w:rPr>
        <w:t xml:space="preserve">Непосредственно предоставление муниципальной услуги осуществляют специалисты Администрации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EE4526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8947EC" w:rsidRPr="00A14743">
        <w:rPr>
          <w:rFonts w:ascii="Arial" w:hAnsi="Arial" w:cs="Arial"/>
          <w:sz w:val="24"/>
          <w:szCs w:val="24"/>
        </w:rPr>
        <w:t>.</w:t>
      </w:r>
    </w:p>
    <w:p w:rsidR="00E62478" w:rsidRPr="00A14743" w:rsidRDefault="00024CAB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15</w:t>
      </w:r>
      <w:r w:rsidR="000965C8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 xml:space="preserve">В целях предоставления муниципальной услуги Администрация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EE4526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</w:t>
      </w:r>
      <w:r w:rsidR="00B124DB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-</w:t>
      </w:r>
      <w:r w:rsidR="00B124DB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СМЭВ), включая возможность автоматического формирования и направления межведомственных запросов</w:t>
      </w:r>
      <w:r w:rsidR="00E62478" w:rsidRPr="00A14743">
        <w:rPr>
          <w:rFonts w:ascii="Arial" w:hAnsi="Arial" w:cs="Arial"/>
          <w:sz w:val="24"/>
          <w:szCs w:val="24"/>
        </w:rPr>
        <w:t>:</w:t>
      </w:r>
    </w:p>
    <w:p w:rsidR="0022453B" w:rsidRPr="00A14743" w:rsidRDefault="0022453B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396479" w:rsidRPr="00A14743" w:rsidRDefault="00396479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 Управление</w:t>
      </w:r>
      <w:r w:rsidR="00E62478" w:rsidRPr="00A14743">
        <w:rPr>
          <w:rFonts w:ascii="Arial" w:hAnsi="Arial" w:cs="Arial"/>
          <w:sz w:val="24"/>
          <w:szCs w:val="24"/>
        </w:rPr>
        <w:t>м</w:t>
      </w:r>
      <w:r w:rsidRPr="00A14743">
        <w:rPr>
          <w:rFonts w:ascii="Arial" w:hAnsi="Arial" w:cs="Arial"/>
          <w:sz w:val="24"/>
          <w:szCs w:val="24"/>
        </w:rPr>
        <w:t xml:space="preserve"> Федеральной налоговой службы России по Томской области (Межрайонная инспекция Федеральной налоговой службы России </w:t>
      </w:r>
      <w:r w:rsidR="00B124DB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№ 1 по Томской области)</w:t>
      </w:r>
      <w:r w:rsidR="002F4FC5" w:rsidRPr="00A14743">
        <w:rPr>
          <w:rFonts w:ascii="Arial" w:hAnsi="Arial" w:cs="Arial"/>
          <w:sz w:val="24"/>
          <w:szCs w:val="24"/>
        </w:rPr>
        <w:t>.</w:t>
      </w:r>
    </w:p>
    <w:p w:rsidR="0022453B" w:rsidRPr="00A14743" w:rsidRDefault="00F71A7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16</w:t>
      </w:r>
      <w:r w:rsidR="00B6673A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1A16" w:rsidRPr="00A14743">
        <w:rPr>
          <w:rFonts w:ascii="Arial" w:hAnsi="Arial" w:cs="Arial"/>
          <w:sz w:val="24"/>
          <w:szCs w:val="24"/>
        </w:rPr>
        <w:t xml:space="preserve">Администрация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EE4526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396479" w:rsidRPr="00A14743">
        <w:rPr>
          <w:rFonts w:ascii="Arial" w:hAnsi="Arial" w:cs="Arial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</w:t>
      </w:r>
      <w:r w:rsidR="00EE4526" w:rsidRPr="00A14743">
        <w:rPr>
          <w:rFonts w:ascii="Arial" w:hAnsi="Arial" w:cs="Arial"/>
          <w:sz w:val="24"/>
          <w:szCs w:val="24"/>
        </w:rPr>
        <w:t xml:space="preserve">Совета </w:t>
      </w:r>
      <w:r w:rsidR="00EC10C8" w:rsidRPr="00927932">
        <w:rPr>
          <w:rFonts w:ascii="Arial" w:hAnsi="Arial" w:cs="Arial"/>
          <w:sz w:val="24"/>
          <w:szCs w:val="24"/>
        </w:rPr>
        <w:t>Новогоренского сельско</w:t>
      </w:r>
      <w:r w:rsidR="00EC10C8">
        <w:rPr>
          <w:rFonts w:ascii="Arial" w:hAnsi="Arial" w:cs="Arial"/>
          <w:sz w:val="24"/>
          <w:szCs w:val="24"/>
        </w:rPr>
        <w:t>го поселения от 14.07.2014 № 95</w:t>
      </w:r>
      <w:r w:rsidR="00396479" w:rsidRPr="00A14743">
        <w:rPr>
          <w:rFonts w:ascii="Arial" w:hAnsi="Arial" w:cs="Arial"/>
          <w:sz w:val="24"/>
          <w:szCs w:val="24"/>
        </w:rPr>
        <w:t>.</w:t>
      </w:r>
      <w:proofErr w:type="gramEnd"/>
    </w:p>
    <w:p w:rsidR="00396479" w:rsidRPr="00A14743" w:rsidRDefault="00396479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  </w:t>
      </w:r>
    </w:p>
    <w:p w:rsidR="00925FE2" w:rsidRPr="00A14743" w:rsidRDefault="00925FE2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Описание</w:t>
      </w:r>
      <w:r w:rsidRPr="00A147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результата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предоставления</w:t>
      </w:r>
      <w:r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муниципальной</w:t>
      </w:r>
      <w:r w:rsid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услуги</w:t>
      </w:r>
    </w:p>
    <w:p w:rsidR="00925FE2" w:rsidRPr="00A14743" w:rsidRDefault="00925FE2" w:rsidP="00A14743">
      <w:pPr>
        <w:rPr>
          <w:rFonts w:ascii="Arial" w:hAnsi="Arial" w:cs="Arial"/>
          <w:sz w:val="24"/>
          <w:szCs w:val="24"/>
        </w:rPr>
      </w:pPr>
    </w:p>
    <w:p w:rsidR="00925FE2" w:rsidRPr="00A14743" w:rsidRDefault="00F71A7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17</w:t>
      </w:r>
      <w:r w:rsidR="00801830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925FE2" w:rsidRPr="00A14743">
        <w:rPr>
          <w:rFonts w:ascii="Arial" w:hAnsi="Arial" w:cs="Arial"/>
          <w:sz w:val="24"/>
          <w:szCs w:val="24"/>
        </w:rPr>
        <w:t xml:space="preserve">Результатом </w:t>
      </w:r>
      <w:r w:rsidR="007F17F7" w:rsidRPr="00A14743">
        <w:rPr>
          <w:rFonts w:ascii="Arial" w:hAnsi="Arial" w:cs="Arial"/>
          <w:sz w:val="24"/>
          <w:szCs w:val="24"/>
        </w:rPr>
        <w:t xml:space="preserve">предоставления </w:t>
      </w:r>
      <w:r w:rsidR="00925FE2" w:rsidRPr="00A14743">
        <w:rPr>
          <w:rFonts w:ascii="Arial" w:hAnsi="Arial" w:cs="Arial"/>
          <w:sz w:val="24"/>
          <w:szCs w:val="24"/>
        </w:rPr>
        <w:t xml:space="preserve">муниципальной услуги </w:t>
      </w:r>
      <w:r w:rsidR="00925FE2" w:rsidRPr="00A14743">
        <w:rPr>
          <w:rFonts w:ascii="Arial" w:hAnsi="Arial" w:cs="Arial"/>
          <w:spacing w:val="-2"/>
          <w:sz w:val="24"/>
          <w:szCs w:val="24"/>
        </w:rPr>
        <w:t>является:</w:t>
      </w:r>
    </w:p>
    <w:p w:rsidR="00CC5488" w:rsidRPr="00A14743" w:rsidRDefault="00CC5488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pacing w:val="-2"/>
          <w:sz w:val="24"/>
          <w:szCs w:val="24"/>
        </w:rPr>
        <w:t>решение о предоставлении муниципальной услуги по форме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согласно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приложению</w:t>
      </w:r>
      <w:r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№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2F4FC5" w:rsidRPr="00A14743">
        <w:rPr>
          <w:rFonts w:ascii="Arial" w:hAnsi="Arial" w:cs="Arial"/>
          <w:spacing w:val="-2"/>
          <w:sz w:val="24"/>
          <w:szCs w:val="24"/>
        </w:rPr>
        <w:t>2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к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настоящему</w:t>
      </w:r>
      <w:r w:rsidRPr="00A147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Административному</w:t>
      </w:r>
      <w:r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регламенту</w:t>
      </w:r>
    </w:p>
    <w:p w:rsidR="00925FE2" w:rsidRPr="00A14743" w:rsidRDefault="00396479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р</w:t>
      </w:r>
      <w:r w:rsidR="00925FE2" w:rsidRPr="00A14743">
        <w:rPr>
          <w:rFonts w:ascii="Arial" w:hAnsi="Arial" w:cs="Arial"/>
          <w:sz w:val="24"/>
          <w:szCs w:val="24"/>
        </w:rPr>
        <w:t xml:space="preserve">ешение об отказе в </w:t>
      </w:r>
      <w:r w:rsidR="0023459B" w:rsidRPr="00A14743">
        <w:rPr>
          <w:rFonts w:ascii="Arial" w:hAnsi="Arial" w:cs="Arial"/>
          <w:sz w:val="24"/>
          <w:szCs w:val="24"/>
        </w:rPr>
        <w:t>предоставлении муниципальной услуги, в случае наличия оснований для отказа в предоставлении муниципальной услуги, указанных в пункте</w:t>
      </w:r>
      <w:r w:rsidR="00925FE2" w:rsidRPr="00A14743">
        <w:rPr>
          <w:rFonts w:ascii="Arial" w:hAnsi="Arial" w:cs="Arial"/>
          <w:sz w:val="24"/>
          <w:szCs w:val="24"/>
        </w:rPr>
        <w:t xml:space="preserve"> </w:t>
      </w:r>
      <w:r w:rsidR="00A44DE0" w:rsidRPr="00A14743">
        <w:rPr>
          <w:rFonts w:ascii="Arial" w:hAnsi="Arial" w:cs="Arial"/>
          <w:sz w:val="24"/>
          <w:szCs w:val="24"/>
        </w:rPr>
        <w:t xml:space="preserve">29 </w:t>
      </w:r>
      <w:r w:rsidR="0023459B" w:rsidRPr="00A14743">
        <w:rPr>
          <w:rFonts w:ascii="Arial" w:hAnsi="Arial" w:cs="Arial"/>
          <w:sz w:val="24"/>
          <w:szCs w:val="24"/>
        </w:rPr>
        <w:t xml:space="preserve">настоящего Административного регламента, </w:t>
      </w:r>
      <w:r w:rsidR="00925FE2" w:rsidRPr="00A14743">
        <w:rPr>
          <w:rFonts w:ascii="Arial" w:hAnsi="Arial" w:cs="Arial"/>
          <w:sz w:val="24"/>
          <w:szCs w:val="24"/>
        </w:rPr>
        <w:t xml:space="preserve">по форме согласно приложению № </w:t>
      </w:r>
      <w:r w:rsidR="00281212" w:rsidRPr="00A14743">
        <w:rPr>
          <w:rFonts w:ascii="Arial" w:hAnsi="Arial" w:cs="Arial"/>
          <w:sz w:val="24"/>
          <w:szCs w:val="24"/>
        </w:rPr>
        <w:t>3</w:t>
      </w:r>
      <w:r w:rsidR="00925FE2" w:rsidRPr="00A14743">
        <w:rPr>
          <w:rFonts w:ascii="Arial" w:hAnsi="Arial" w:cs="Arial"/>
          <w:sz w:val="24"/>
          <w:szCs w:val="24"/>
        </w:rPr>
        <w:t xml:space="preserve"> к настояще</w:t>
      </w:r>
      <w:r w:rsidR="00CB1E64" w:rsidRPr="00A14743">
        <w:rPr>
          <w:rFonts w:ascii="Arial" w:hAnsi="Arial" w:cs="Arial"/>
          <w:sz w:val="24"/>
          <w:szCs w:val="24"/>
        </w:rPr>
        <w:t>му Административному регламенту.</w:t>
      </w:r>
    </w:p>
    <w:p w:rsidR="00F71A7A" w:rsidRPr="00A14743" w:rsidRDefault="0080183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lastRenderedPageBreak/>
        <w:t>18.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F71A7A" w:rsidRPr="00A14743">
        <w:rPr>
          <w:rFonts w:ascii="Arial" w:hAnsi="Arial" w:cs="Arial"/>
          <w:sz w:val="24"/>
          <w:szCs w:val="24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EE4526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F71A7A" w:rsidRPr="00A14743">
        <w:rPr>
          <w:rFonts w:ascii="Arial" w:hAnsi="Arial" w:cs="Arial"/>
          <w:sz w:val="24"/>
          <w:szCs w:val="24"/>
        </w:rPr>
        <w:t xml:space="preserve"> и направляется Заявителю в личный кабинет на ЕПГУ.</w:t>
      </w:r>
    </w:p>
    <w:p w:rsidR="00F71A7A" w:rsidRPr="00A14743" w:rsidRDefault="00F71A7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19.</w:t>
      </w:r>
      <w:r w:rsidR="00B94AEB" w:rsidRPr="00A14743">
        <w:rPr>
          <w:rFonts w:ascii="Arial" w:hAnsi="Arial" w:cs="Arial"/>
          <w:sz w:val="24"/>
          <w:szCs w:val="24"/>
        </w:rPr>
        <w:t xml:space="preserve"> У</w:t>
      </w:r>
      <w:r w:rsidRPr="00A14743">
        <w:rPr>
          <w:rFonts w:ascii="Arial" w:hAnsi="Arial" w:cs="Arial"/>
          <w:sz w:val="24"/>
          <w:szCs w:val="24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Pr="00A14743" w:rsidRDefault="00925FE2" w:rsidP="00A14743">
      <w:pPr>
        <w:rPr>
          <w:rFonts w:ascii="Arial" w:hAnsi="Arial" w:cs="Arial"/>
          <w:sz w:val="24"/>
          <w:szCs w:val="24"/>
        </w:rPr>
      </w:pPr>
    </w:p>
    <w:p w:rsidR="00E62478" w:rsidRPr="00A14743" w:rsidRDefault="00E62478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Срок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предоставления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услуги,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том числе с учетом необходимости обращен</w:t>
      </w:r>
      <w:r w:rsidR="00EE4526" w:rsidRPr="00A14743">
        <w:rPr>
          <w:rFonts w:ascii="Arial" w:hAnsi="Arial" w:cs="Arial"/>
          <w:sz w:val="24"/>
          <w:szCs w:val="24"/>
        </w:rPr>
        <w:t xml:space="preserve">ия в организации, участвующие в </w:t>
      </w:r>
      <w:r w:rsidRPr="00A14743">
        <w:rPr>
          <w:rFonts w:ascii="Arial" w:hAnsi="Arial" w:cs="Arial"/>
          <w:sz w:val="24"/>
          <w:szCs w:val="24"/>
        </w:rPr>
        <w:t>предоставлении</w:t>
      </w:r>
      <w:r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услуги,</w:t>
      </w:r>
      <w:r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4"/>
          <w:sz w:val="24"/>
          <w:szCs w:val="24"/>
        </w:rPr>
        <w:t>срок</w:t>
      </w:r>
      <w:r w:rsidR="00B124DB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приостановления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предоставления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A14743" w:rsidRDefault="00E62478" w:rsidP="00A14743">
      <w:pPr>
        <w:rPr>
          <w:rFonts w:ascii="Arial" w:hAnsi="Arial" w:cs="Arial"/>
          <w:sz w:val="24"/>
          <w:szCs w:val="24"/>
        </w:rPr>
      </w:pPr>
    </w:p>
    <w:p w:rsidR="005F5691" w:rsidRPr="00A14743" w:rsidRDefault="0023459B" w:rsidP="00A14743">
      <w:pPr>
        <w:rPr>
          <w:rFonts w:ascii="Arial" w:hAnsi="Arial" w:cs="Arial"/>
          <w:spacing w:val="-4"/>
          <w:sz w:val="24"/>
          <w:szCs w:val="24"/>
        </w:rPr>
      </w:pPr>
      <w:r w:rsidRPr="00A14743">
        <w:rPr>
          <w:rFonts w:ascii="Arial" w:hAnsi="Arial" w:cs="Arial"/>
          <w:spacing w:val="-4"/>
          <w:sz w:val="24"/>
          <w:szCs w:val="24"/>
        </w:rPr>
        <w:t>20</w:t>
      </w:r>
      <w:r w:rsidR="005F5691" w:rsidRPr="00A14743">
        <w:rPr>
          <w:rFonts w:ascii="Arial" w:hAnsi="Arial" w:cs="Arial"/>
          <w:spacing w:val="-4"/>
          <w:sz w:val="24"/>
          <w:szCs w:val="24"/>
        </w:rPr>
        <w:t>.</w:t>
      </w:r>
      <w:r w:rsidR="00B94AEB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E713EA" w:rsidRPr="00A14743">
        <w:rPr>
          <w:rFonts w:ascii="Arial" w:hAnsi="Arial" w:cs="Arial"/>
          <w:spacing w:val="-4"/>
          <w:sz w:val="24"/>
          <w:szCs w:val="24"/>
        </w:rPr>
        <w:t xml:space="preserve">Администрация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EE4526" w:rsidRPr="00A14743">
        <w:rPr>
          <w:rFonts w:ascii="Arial" w:hAnsi="Arial" w:cs="Arial"/>
          <w:spacing w:val="-4"/>
          <w:sz w:val="24"/>
          <w:szCs w:val="24"/>
        </w:rPr>
        <w:t xml:space="preserve"> сельского поселения</w:t>
      </w:r>
      <w:r w:rsidR="00DB3657" w:rsidRPr="00A14743">
        <w:rPr>
          <w:rFonts w:ascii="Arial" w:hAnsi="Arial" w:cs="Arial"/>
          <w:spacing w:val="-4"/>
          <w:sz w:val="24"/>
          <w:szCs w:val="24"/>
        </w:rPr>
        <w:t xml:space="preserve"> в течение </w:t>
      </w:r>
      <w:r w:rsidR="0022453B" w:rsidRPr="00A14743">
        <w:rPr>
          <w:rFonts w:ascii="Arial" w:hAnsi="Arial" w:cs="Arial"/>
          <w:spacing w:val="-4"/>
          <w:sz w:val="24"/>
          <w:szCs w:val="24"/>
        </w:rPr>
        <w:t>3</w:t>
      </w:r>
      <w:r w:rsidR="002F4FC5" w:rsidRPr="00A14743">
        <w:rPr>
          <w:rFonts w:ascii="Arial" w:hAnsi="Arial" w:cs="Arial"/>
          <w:spacing w:val="-4"/>
          <w:sz w:val="24"/>
          <w:szCs w:val="24"/>
        </w:rPr>
        <w:t>0 календарных</w:t>
      </w:r>
      <w:r w:rsidR="00DB3657" w:rsidRPr="00A14743">
        <w:rPr>
          <w:rFonts w:ascii="Arial" w:hAnsi="Arial" w:cs="Arial"/>
          <w:spacing w:val="-4"/>
          <w:sz w:val="24"/>
          <w:szCs w:val="24"/>
        </w:rPr>
        <w:t xml:space="preserve"> дней со дня регистрации заявления и документов, необходимых для предоставления муниципальной услуги в </w:t>
      </w:r>
      <w:r w:rsidR="00E713EA" w:rsidRPr="00A14743">
        <w:rPr>
          <w:rFonts w:ascii="Arial" w:hAnsi="Arial" w:cs="Arial"/>
          <w:spacing w:val="-4"/>
          <w:sz w:val="24"/>
          <w:szCs w:val="24"/>
        </w:rPr>
        <w:t xml:space="preserve">Администрации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EE4526" w:rsidRPr="00A14743">
        <w:rPr>
          <w:rFonts w:ascii="Arial" w:hAnsi="Arial" w:cs="Arial"/>
          <w:spacing w:val="-4"/>
          <w:sz w:val="24"/>
          <w:szCs w:val="24"/>
        </w:rPr>
        <w:t xml:space="preserve"> сельского поселения</w:t>
      </w:r>
      <w:r w:rsidR="00DB3657" w:rsidRPr="00A14743">
        <w:rPr>
          <w:rFonts w:ascii="Arial" w:hAnsi="Arial" w:cs="Arial"/>
          <w:spacing w:val="-4"/>
          <w:sz w:val="24"/>
          <w:szCs w:val="24"/>
        </w:rPr>
        <w:t xml:space="preserve">, направляет заявителю способом, указанном в заявлении один из результатов, указанных в пункте </w:t>
      </w:r>
      <w:r w:rsidR="00F71A7A" w:rsidRPr="00A14743">
        <w:rPr>
          <w:rFonts w:ascii="Arial" w:hAnsi="Arial" w:cs="Arial"/>
          <w:spacing w:val="-4"/>
          <w:sz w:val="24"/>
          <w:szCs w:val="24"/>
        </w:rPr>
        <w:t xml:space="preserve">17 </w:t>
      </w:r>
      <w:r w:rsidR="00DB3657" w:rsidRPr="00A14743">
        <w:rPr>
          <w:rFonts w:ascii="Arial" w:hAnsi="Arial" w:cs="Arial"/>
          <w:spacing w:val="-4"/>
          <w:sz w:val="24"/>
          <w:szCs w:val="24"/>
        </w:rPr>
        <w:t>Административного регламента.</w:t>
      </w:r>
      <w:proofErr w:type="gramEnd"/>
    </w:p>
    <w:p w:rsidR="00E62478" w:rsidRPr="00A14743" w:rsidRDefault="00E62478" w:rsidP="00A14743">
      <w:pPr>
        <w:rPr>
          <w:rFonts w:ascii="Arial" w:hAnsi="Arial" w:cs="Arial"/>
          <w:sz w:val="24"/>
          <w:szCs w:val="24"/>
        </w:rPr>
      </w:pPr>
    </w:p>
    <w:p w:rsidR="00F71A7A" w:rsidRPr="00A14743" w:rsidRDefault="00F71A7A" w:rsidP="00A14743">
      <w:pPr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A14743">
        <w:rPr>
          <w:rFonts w:ascii="Arial" w:hAnsi="Arial" w:cs="Arial"/>
          <w:bCs/>
          <w:iCs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801830" w:rsidRPr="00A14743" w:rsidRDefault="00801830" w:rsidP="00A14743">
      <w:pPr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F71A7A" w:rsidRPr="00A14743" w:rsidRDefault="00F71A7A" w:rsidP="00A14743">
      <w:pPr>
        <w:rPr>
          <w:rFonts w:ascii="Arial" w:hAnsi="Arial" w:cs="Arial"/>
          <w:sz w:val="24"/>
          <w:szCs w:val="24"/>
          <w:lang w:eastAsia="ru-RU"/>
        </w:rPr>
      </w:pPr>
      <w:r w:rsidRPr="00A14743">
        <w:rPr>
          <w:rFonts w:ascii="Arial" w:hAnsi="Arial" w:cs="Arial"/>
          <w:sz w:val="24"/>
          <w:szCs w:val="24"/>
          <w:lang w:eastAsia="ru-RU"/>
        </w:rPr>
        <w:t>21.</w:t>
      </w:r>
      <w:r w:rsidR="00B94AEB" w:rsidRPr="00A1474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F71A7A" w:rsidRPr="00A14743" w:rsidRDefault="00F71A7A" w:rsidP="00A14743">
      <w:pPr>
        <w:rPr>
          <w:rFonts w:ascii="Arial" w:hAnsi="Arial" w:cs="Arial"/>
          <w:sz w:val="24"/>
          <w:szCs w:val="24"/>
          <w:lang w:eastAsia="ru-RU"/>
        </w:rPr>
      </w:pPr>
      <w:r w:rsidRPr="00A14743">
        <w:rPr>
          <w:rFonts w:ascii="Arial" w:hAnsi="Arial" w:cs="Arial"/>
          <w:sz w:val="24"/>
          <w:szCs w:val="24"/>
          <w:lang w:eastAsia="ru-RU"/>
        </w:rPr>
        <w:t>Конституция Российской Федерации;</w:t>
      </w:r>
    </w:p>
    <w:p w:rsidR="00F71A7A" w:rsidRPr="00A14743" w:rsidRDefault="0022453B" w:rsidP="00A14743">
      <w:pPr>
        <w:rPr>
          <w:rFonts w:ascii="Arial" w:hAnsi="Arial" w:cs="Arial"/>
          <w:sz w:val="24"/>
          <w:szCs w:val="24"/>
          <w:lang w:eastAsia="ru-RU"/>
        </w:rPr>
      </w:pPr>
      <w:r w:rsidRPr="00A14743">
        <w:rPr>
          <w:rFonts w:ascii="Arial" w:hAnsi="Arial" w:cs="Arial"/>
          <w:sz w:val="24"/>
          <w:szCs w:val="24"/>
          <w:lang w:eastAsia="ru-RU"/>
        </w:rPr>
        <w:t>Земельный Кодекс Российской Федерации</w:t>
      </w:r>
      <w:r w:rsidR="00F71A7A" w:rsidRPr="00A14743">
        <w:rPr>
          <w:rFonts w:ascii="Arial" w:hAnsi="Arial" w:cs="Arial"/>
          <w:sz w:val="24"/>
          <w:szCs w:val="24"/>
          <w:lang w:eastAsia="ru-RU"/>
        </w:rPr>
        <w:t>;</w:t>
      </w:r>
    </w:p>
    <w:p w:rsidR="00F71A7A" w:rsidRPr="00A14743" w:rsidRDefault="00F71A7A" w:rsidP="00A14743">
      <w:pPr>
        <w:rPr>
          <w:rFonts w:ascii="Arial" w:hAnsi="Arial" w:cs="Arial"/>
          <w:sz w:val="24"/>
          <w:szCs w:val="24"/>
          <w:lang w:eastAsia="ru-RU"/>
        </w:rPr>
      </w:pPr>
      <w:r w:rsidRPr="00A14743">
        <w:rPr>
          <w:rFonts w:ascii="Arial" w:hAnsi="Arial" w:cs="Arial"/>
          <w:sz w:val="24"/>
          <w:szCs w:val="24"/>
          <w:lang w:eastAsia="ru-RU"/>
        </w:rPr>
        <w:t>Налоговый кодекс Российской Федерации;</w:t>
      </w:r>
    </w:p>
    <w:p w:rsidR="00F71A7A" w:rsidRPr="00A14743" w:rsidRDefault="00F71A7A" w:rsidP="00A14743">
      <w:pPr>
        <w:rPr>
          <w:rFonts w:ascii="Arial" w:hAnsi="Arial" w:cs="Arial"/>
          <w:sz w:val="24"/>
          <w:szCs w:val="24"/>
          <w:lang w:eastAsia="ru-RU"/>
        </w:rPr>
      </w:pPr>
      <w:r w:rsidRPr="00A14743">
        <w:rPr>
          <w:rFonts w:ascii="Arial" w:hAnsi="Arial" w:cs="Arial"/>
          <w:sz w:val="24"/>
          <w:szCs w:val="24"/>
          <w:lang w:eastAsia="ru-RU"/>
        </w:rPr>
        <w:t>Федеральный закон от 27 июля 2010</w:t>
      </w:r>
      <w:r w:rsidR="00302CD8" w:rsidRPr="00A14743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A14743">
        <w:rPr>
          <w:rFonts w:ascii="Arial" w:hAnsi="Arial" w:cs="Arial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F71A7A" w:rsidRPr="00A14743" w:rsidRDefault="00F71A7A" w:rsidP="00A14743">
      <w:pPr>
        <w:rPr>
          <w:rFonts w:ascii="Arial" w:hAnsi="Arial" w:cs="Arial"/>
          <w:sz w:val="24"/>
          <w:szCs w:val="24"/>
          <w:lang w:eastAsia="ru-RU"/>
        </w:rPr>
      </w:pPr>
      <w:r w:rsidRPr="00A14743">
        <w:rPr>
          <w:rFonts w:ascii="Arial" w:hAnsi="Arial" w:cs="Arial"/>
          <w:sz w:val="24"/>
          <w:szCs w:val="24"/>
          <w:lang w:eastAsia="ru-RU"/>
        </w:rPr>
        <w:t>Федеральный закон от 27 июля 2006</w:t>
      </w:r>
      <w:r w:rsidR="00302CD8" w:rsidRPr="00A14743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A14743">
        <w:rPr>
          <w:rFonts w:ascii="Arial" w:hAnsi="Arial" w:cs="Arial"/>
          <w:sz w:val="24"/>
          <w:szCs w:val="24"/>
          <w:lang w:eastAsia="ru-RU"/>
        </w:rPr>
        <w:t xml:space="preserve"> № 152-ФЗ «О персональных данных».</w:t>
      </w:r>
    </w:p>
    <w:p w:rsidR="00A14743" w:rsidRDefault="00A14743" w:rsidP="00A14743">
      <w:pPr>
        <w:rPr>
          <w:rFonts w:ascii="Arial" w:hAnsi="Arial" w:cs="Arial"/>
          <w:sz w:val="24"/>
          <w:szCs w:val="24"/>
        </w:rPr>
      </w:pPr>
    </w:p>
    <w:p w:rsidR="00EC3523" w:rsidRPr="00A14743" w:rsidRDefault="00EC3523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Исчерпывающий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перечень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документов,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необходимых</w:t>
      </w:r>
      <w:r w:rsidR="00952FAA" w:rsidRPr="00A14743">
        <w:rPr>
          <w:rFonts w:ascii="Arial" w:hAnsi="Arial" w:cs="Arial"/>
          <w:sz w:val="24"/>
          <w:szCs w:val="24"/>
        </w:rPr>
        <w:t xml:space="preserve"> для предоставления муниципальной услуги, подлежащих предоставлению Заявителем</w:t>
      </w:r>
    </w:p>
    <w:p w:rsidR="00EC3523" w:rsidRPr="00A14743" w:rsidRDefault="00EC3523" w:rsidP="00A14743">
      <w:pPr>
        <w:rPr>
          <w:rFonts w:ascii="Arial" w:hAnsi="Arial" w:cs="Arial"/>
          <w:sz w:val="24"/>
          <w:szCs w:val="24"/>
        </w:rPr>
      </w:pPr>
    </w:p>
    <w:p w:rsidR="00891F90" w:rsidRPr="00A14743" w:rsidRDefault="00891F90" w:rsidP="00A14743">
      <w:pPr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22</w:t>
      </w:r>
      <w:r w:rsidR="00801830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EC3523" w:rsidRPr="00A14743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r w:rsidR="00EC3523" w:rsidRPr="00A14743">
        <w:rPr>
          <w:rFonts w:ascii="Arial" w:hAnsi="Arial" w:cs="Arial"/>
          <w:spacing w:val="-2"/>
          <w:sz w:val="24"/>
          <w:szCs w:val="24"/>
        </w:rPr>
        <w:t>представляет</w:t>
      </w:r>
      <w:r w:rsidR="00835A15" w:rsidRPr="00A14743">
        <w:rPr>
          <w:rFonts w:ascii="Arial" w:hAnsi="Arial" w:cs="Arial"/>
          <w:spacing w:val="-2"/>
          <w:sz w:val="24"/>
          <w:szCs w:val="24"/>
        </w:rPr>
        <w:t>:</w:t>
      </w:r>
    </w:p>
    <w:p w:rsidR="00835A15" w:rsidRPr="00A14743" w:rsidRDefault="00EC3523" w:rsidP="00A14743">
      <w:pPr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pacing w:val="-2"/>
          <w:sz w:val="24"/>
          <w:szCs w:val="24"/>
        </w:rPr>
        <w:t>з</w:t>
      </w:r>
      <w:r w:rsidRPr="00A14743">
        <w:rPr>
          <w:rFonts w:ascii="Arial" w:hAnsi="Arial" w:cs="Arial"/>
          <w:sz w:val="24"/>
          <w:szCs w:val="24"/>
        </w:rPr>
        <w:t xml:space="preserve">аявление о предоставлении муниципальной услуги </w:t>
      </w:r>
      <w:r w:rsidRPr="00A14743">
        <w:rPr>
          <w:rFonts w:ascii="Arial" w:hAnsi="Arial" w:cs="Arial"/>
          <w:spacing w:val="-2"/>
          <w:sz w:val="24"/>
          <w:szCs w:val="24"/>
        </w:rPr>
        <w:t>по</w:t>
      </w:r>
      <w:r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форме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согласно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приложению</w:t>
      </w:r>
      <w:r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№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91F90" w:rsidRPr="00A14743">
        <w:rPr>
          <w:rFonts w:ascii="Arial" w:hAnsi="Arial" w:cs="Arial"/>
          <w:spacing w:val="-2"/>
          <w:sz w:val="24"/>
          <w:szCs w:val="24"/>
        </w:rPr>
        <w:t>1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к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настоящему</w:t>
      </w:r>
      <w:r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Административному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="005668C2" w:rsidRPr="00A14743">
        <w:rPr>
          <w:rFonts w:ascii="Arial" w:hAnsi="Arial" w:cs="Arial"/>
          <w:spacing w:val="-2"/>
          <w:sz w:val="24"/>
          <w:szCs w:val="24"/>
        </w:rPr>
        <w:t>регламенту;</w:t>
      </w:r>
    </w:p>
    <w:p w:rsidR="00835A15" w:rsidRPr="00A14743" w:rsidRDefault="00EC352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случае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направления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заявления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посредством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Единого портала го</w:t>
      </w:r>
      <w:r w:rsidR="00835A15" w:rsidRPr="00A14743">
        <w:rPr>
          <w:rFonts w:ascii="Arial" w:hAnsi="Arial" w:cs="Arial"/>
          <w:sz w:val="24"/>
          <w:szCs w:val="24"/>
        </w:rPr>
        <w:t>сударственных и муниципальных услуг (функций)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формирование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 xml:space="preserve">заявления осуществляется посредством заполнения интерактивной формы на </w:t>
      </w:r>
      <w:r w:rsidR="00835A15" w:rsidRPr="00A14743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Pr="00A14743">
        <w:rPr>
          <w:rFonts w:ascii="Arial" w:hAnsi="Arial" w:cs="Arial"/>
          <w:sz w:val="24"/>
          <w:szCs w:val="24"/>
        </w:rPr>
        <w:t xml:space="preserve"> без необходимости дополнительной подачи заявления в какой-либо иной форме.</w:t>
      </w:r>
      <w:r w:rsidR="00835A15" w:rsidRPr="00A14743">
        <w:rPr>
          <w:rFonts w:ascii="Arial" w:hAnsi="Arial" w:cs="Arial"/>
          <w:sz w:val="24"/>
          <w:szCs w:val="24"/>
        </w:rPr>
        <w:t xml:space="preserve"> </w:t>
      </w:r>
    </w:p>
    <w:p w:rsidR="00EC3523" w:rsidRPr="00A14743" w:rsidRDefault="00EC352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В заявлении также указывается один из следующих способов направления результата </w:t>
      </w:r>
      <w:r w:rsidR="00835A15" w:rsidRPr="00A14743">
        <w:rPr>
          <w:rFonts w:ascii="Arial" w:hAnsi="Arial" w:cs="Arial"/>
          <w:sz w:val="24"/>
          <w:szCs w:val="24"/>
        </w:rPr>
        <w:t xml:space="preserve">предоставления </w:t>
      </w:r>
      <w:r w:rsidRPr="00A14743">
        <w:rPr>
          <w:rFonts w:ascii="Arial" w:hAnsi="Arial" w:cs="Arial"/>
          <w:sz w:val="24"/>
          <w:szCs w:val="24"/>
        </w:rPr>
        <w:t>муниципальной услуги:</w:t>
      </w:r>
    </w:p>
    <w:p w:rsidR="00EC3523" w:rsidRPr="00A14743" w:rsidRDefault="00EC352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форме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электронного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документа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личном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кабинете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на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="00835A15" w:rsidRPr="00A14743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Pr="00A14743">
        <w:rPr>
          <w:rFonts w:ascii="Arial" w:hAnsi="Arial" w:cs="Arial"/>
          <w:spacing w:val="-2"/>
          <w:sz w:val="24"/>
          <w:szCs w:val="24"/>
        </w:rPr>
        <w:t>;</w:t>
      </w:r>
    </w:p>
    <w:p w:rsidR="00EC3523" w:rsidRPr="00A14743" w:rsidRDefault="00EC352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на бумажном носителе в виде распечатанного экземпляра электронного документа в </w:t>
      </w:r>
      <w:r w:rsidR="00835A15" w:rsidRPr="00A14743">
        <w:rPr>
          <w:rFonts w:ascii="Arial" w:hAnsi="Arial" w:cs="Arial"/>
          <w:sz w:val="24"/>
          <w:szCs w:val="24"/>
        </w:rPr>
        <w:t xml:space="preserve">Администрации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EE4526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FF2995" w:rsidRPr="00A14743">
        <w:rPr>
          <w:rFonts w:ascii="Arial" w:hAnsi="Arial" w:cs="Arial"/>
          <w:sz w:val="24"/>
          <w:szCs w:val="24"/>
        </w:rPr>
        <w:t>.</w:t>
      </w:r>
    </w:p>
    <w:p w:rsidR="00EC3523" w:rsidRPr="00A14743" w:rsidRDefault="00835A15" w:rsidP="00A14743">
      <w:pPr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д</w:t>
      </w:r>
      <w:r w:rsidR="00EC3523" w:rsidRPr="00A14743">
        <w:rPr>
          <w:rFonts w:ascii="Arial" w:hAnsi="Arial" w:cs="Arial"/>
          <w:sz w:val="24"/>
          <w:szCs w:val="24"/>
        </w:rPr>
        <w:t>окумент,</w:t>
      </w:r>
      <w:r w:rsidR="00EC3523"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="00EC3523" w:rsidRPr="00A14743">
        <w:rPr>
          <w:rFonts w:ascii="Arial" w:hAnsi="Arial" w:cs="Arial"/>
          <w:sz w:val="24"/>
          <w:szCs w:val="24"/>
        </w:rPr>
        <w:t>удостоверяющий</w:t>
      </w:r>
      <w:r w:rsidR="00EC3523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EC3523" w:rsidRPr="00A14743">
        <w:rPr>
          <w:rFonts w:ascii="Arial" w:hAnsi="Arial" w:cs="Arial"/>
          <w:sz w:val="24"/>
          <w:szCs w:val="24"/>
        </w:rPr>
        <w:t>личность</w:t>
      </w:r>
      <w:r w:rsidR="00EC3523"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="00952FAA" w:rsidRPr="00A14743">
        <w:rPr>
          <w:rFonts w:ascii="Arial" w:hAnsi="Arial" w:cs="Arial"/>
          <w:sz w:val="24"/>
          <w:szCs w:val="24"/>
        </w:rPr>
        <w:t>З</w:t>
      </w:r>
      <w:r w:rsidR="00EC3523" w:rsidRPr="00A14743">
        <w:rPr>
          <w:rFonts w:ascii="Arial" w:hAnsi="Arial" w:cs="Arial"/>
          <w:sz w:val="24"/>
          <w:szCs w:val="24"/>
        </w:rPr>
        <w:t>аявителя</w:t>
      </w:r>
      <w:r w:rsidR="00952FAA" w:rsidRPr="00A14743">
        <w:rPr>
          <w:rFonts w:ascii="Arial" w:hAnsi="Arial" w:cs="Arial"/>
          <w:sz w:val="24"/>
          <w:szCs w:val="24"/>
        </w:rPr>
        <w:t xml:space="preserve"> или</w:t>
      </w:r>
      <w:r w:rsidR="00EC3523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5668C2" w:rsidRPr="00A14743">
        <w:rPr>
          <w:rFonts w:ascii="Arial" w:hAnsi="Arial" w:cs="Arial"/>
          <w:spacing w:val="-2"/>
          <w:sz w:val="24"/>
          <w:szCs w:val="24"/>
        </w:rPr>
        <w:t>представителя</w:t>
      </w:r>
      <w:r w:rsidR="00952FAA" w:rsidRPr="00A14743">
        <w:rPr>
          <w:rFonts w:ascii="Arial" w:hAnsi="Arial" w:cs="Arial"/>
          <w:spacing w:val="-2"/>
          <w:sz w:val="24"/>
          <w:szCs w:val="24"/>
        </w:rPr>
        <w:t xml:space="preserve"> Заявителя </w:t>
      </w:r>
      <w:r w:rsidR="00952FAA" w:rsidRPr="00A14743">
        <w:rPr>
          <w:rFonts w:ascii="Arial" w:hAnsi="Arial" w:cs="Arial"/>
          <w:sz w:val="24"/>
          <w:szCs w:val="24"/>
        </w:rPr>
        <w:t xml:space="preserve">(предоставляется в случае личного обращения в </w:t>
      </w:r>
      <w:r w:rsidR="00E713EA" w:rsidRPr="00A14743">
        <w:rPr>
          <w:rFonts w:ascii="Arial" w:hAnsi="Arial" w:cs="Arial"/>
          <w:spacing w:val="-4"/>
          <w:sz w:val="24"/>
          <w:szCs w:val="24"/>
        </w:rPr>
        <w:t xml:space="preserve">Администрацию </w:t>
      </w:r>
      <w:r w:rsidR="00EC10C8">
        <w:rPr>
          <w:rFonts w:ascii="Arial" w:hAnsi="Arial" w:cs="Arial"/>
          <w:sz w:val="24"/>
          <w:szCs w:val="24"/>
        </w:rPr>
        <w:lastRenderedPageBreak/>
        <w:t>Новогоренского</w:t>
      </w:r>
      <w:r w:rsidR="00EE4526" w:rsidRPr="00A14743">
        <w:rPr>
          <w:rFonts w:ascii="Arial" w:hAnsi="Arial" w:cs="Arial"/>
          <w:spacing w:val="-4"/>
          <w:sz w:val="24"/>
          <w:szCs w:val="24"/>
        </w:rPr>
        <w:t xml:space="preserve"> сельского поселения</w:t>
      </w:r>
      <w:r w:rsidR="00952FAA" w:rsidRPr="00A14743">
        <w:rPr>
          <w:rFonts w:ascii="Arial" w:hAnsi="Arial" w:cs="Arial"/>
          <w:sz w:val="24"/>
          <w:szCs w:val="24"/>
        </w:rPr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952FAA" w:rsidRPr="00A14743">
        <w:rPr>
          <w:rFonts w:ascii="Arial" w:hAnsi="Arial" w:cs="Arial"/>
          <w:sz w:val="24"/>
          <w:szCs w:val="24"/>
        </w:rPr>
        <w:t>ии и ау</w:t>
      </w:r>
      <w:proofErr w:type="gramEnd"/>
      <w:r w:rsidR="00952FAA" w:rsidRPr="00A14743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5668C2" w:rsidRPr="00A14743">
        <w:rPr>
          <w:rFonts w:ascii="Arial" w:hAnsi="Arial" w:cs="Arial"/>
          <w:spacing w:val="-2"/>
          <w:sz w:val="24"/>
          <w:szCs w:val="24"/>
        </w:rPr>
        <w:t>;</w:t>
      </w:r>
    </w:p>
    <w:p w:rsidR="006107A3" w:rsidRPr="00A14743" w:rsidRDefault="00952F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выданный</w:t>
      </w:r>
      <w:r w:rsidR="00B21C9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организацией, удостоверяется</w:t>
      </w:r>
      <w:r w:rsidR="00801830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усиленн</w:t>
      </w:r>
      <w:r w:rsidR="0064136E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ой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 w:rsidRPr="00A14743">
        <w:rPr>
          <w:rFonts w:ascii="Arial" w:hAnsi="Arial" w:cs="Arial"/>
          <w:color w:val="000000"/>
          <w:sz w:val="24"/>
          <w:szCs w:val="24"/>
          <w:lang w:eastAsia="ru-RU"/>
        </w:rPr>
        <w:t>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sig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6107A3" w:rsidRPr="00A1474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6107A3" w:rsidRPr="00A14743" w:rsidRDefault="006107A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(в случае подачи заявления о прекращении права постоянного (бессрочного) пользования земельным участком муниципальными учреждениям, муниципальными предприятиями, казенными предприятиями, созданными органами местного самоуправления);</w:t>
      </w:r>
    </w:p>
    <w:p w:rsidR="00952FAA" w:rsidRPr="00A14743" w:rsidRDefault="006107A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документы, удостоверяющие права на землю (в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952FAA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91E06" w:rsidRPr="00A14743" w:rsidRDefault="00091E06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Заявления и прилагаемые документы, указанные в пункте </w:t>
      </w:r>
      <w:r w:rsidR="001C1990" w:rsidRPr="00A14743">
        <w:rPr>
          <w:rFonts w:ascii="Arial" w:hAnsi="Arial" w:cs="Arial"/>
          <w:sz w:val="24"/>
          <w:szCs w:val="24"/>
        </w:rPr>
        <w:t>2</w:t>
      </w:r>
      <w:r w:rsidR="00D638F9" w:rsidRPr="00A14743">
        <w:rPr>
          <w:rFonts w:ascii="Arial" w:hAnsi="Arial" w:cs="Arial"/>
          <w:sz w:val="24"/>
          <w:szCs w:val="24"/>
        </w:rPr>
        <w:t>2</w:t>
      </w:r>
      <w:r w:rsidR="001C1990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 xml:space="preserve">Административного регламента, направляются (подаются) в </w:t>
      </w:r>
      <w:r w:rsidR="008B3FE4" w:rsidRPr="00A14743">
        <w:rPr>
          <w:rFonts w:ascii="Arial" w:hAnsi="Arial" w:cs="Arial"/>
          <w:sz w:val="24"/>
          <w:szCs w:val="24"/>
        </w:rPr>
        <w:t xml:space="preserve">Администрацию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электронной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форме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путем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заполнения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формы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запроса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через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личный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 xml:space="preserve">кабинет на </w:t>
      </w:r>
      <w:r w:rsidR="0064136E" w:rsidRPr="00A14743">
        <w:rPr>
          <w:rFonts w:ascii="Arial" w:hAnsi="Arial" w:cs="Arial"/>
          <w:sz w:val="24"/>
          <w:szCs w:val="24"/>
        </w:rPr>
        <w:t>ЕПГУ.</w:t>
      </w:r>
    </w:p>
    <w:p w:rsidR="00091E06" w:rsidRPr="00A14743" w:rsidRDefault="00091E06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8B3FE4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Исчерпывающий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перечень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документов,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необходимых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соответствии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 нормативными правовыми актами для предоставления муниципальной</w:t>
      </w:r>
      <w:r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услуги,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которые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находятся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распоряжении</w:t>
      </w:r>
      <w:r w:rsid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государственных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органов,</w:t>
      </w:r>
      <w:r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органов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местного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самоуправления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иных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органов,</w:t>
      </w:r>
      <w:r w:rsidR="003B4F00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участвующих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предоставлении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государственных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или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муниципальных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услуг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1B00C0" w:rsidRPr="00A14743" w:rsidRDefault="00E351C9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sz w:val="24"/>
          <w:szCs w:val="24"/>
        </w:rPr>
        <w:t>2</w:t>
      </w:r>
      <w:r w:rsidR="002D3A15" w:rsidRPr="00A14743">
        <w:rPr>
          <w:rFonts w:ascii="Arial" w:hAnsi="Arial" w:cs="Arial"/>
          <w:sz w:val="24"/>
          <w:szCs w:val="24"/>
        </w:rPr>
        <w:t>3</w:t>
      </w:r>
      <w:r w:rsidR="00801830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1B00C0" w:rsidRPr="00A14743">
        <w:rPr>
          <w:rFonts w:ascii="Arial" w:hAnsi="Arial" w:cs="Arial"/>
          <w:color w:val="000000"/>
          <w:sz w:val="24"/>
          <w:szCs w:val="24"/>
          <w:lang w:eastAsia="ru-RU"/>
        </w:rPr>
        <w:t>Администрация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1B00C0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</w:t>
      </w:r>
      <w:r w:rsidR="00EC10C8" w:rsidRPr="00A14743">
        <w:rPr>
          <w:rFonts w:ascii="Arial" w:hAnsi="Arial" w:cs="Arial"/>
          <w:color w:val="000000"/>
          <w:sz w:val="24"/>
          <w:szCs w:val="24"/>
          <w:lang w:eastAsia="ru-RU"/>
        </w:rPr>
        <w:t>запрашивает,</w:t>
      </w:r>
      <w:r w:rsidR="001B00C0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1B00C0" w:rsidRPr="00A14743" w:rsidRDefault="001B00C0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 Управлении Федеральной налоговой служб</w:t>
      </w:r>
      <w:r w:rsidR="00C36C6E" w:rsidRPr="00A14743"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России по Томской области, если Заявитель не представил указанный документ по собственной инициативе:</w:t>
      </w:r>
    </w:p>
    <w:p w:rsidR="001B00C0" w:rsidRPr="00A14743" w:rsidRDefault="001B00C0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B00C0" w:rsidRPr="00A14743" w:rsidRDefault="001B00C0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обращения индивидуального предпринимателя - сведения из Единого государственного реестра индивидуальных предпринимателей для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подтверждения регистрации индивидуального предпринимателя на </w:t>
      </w:r>
      <w:r w:rsidR="006107A3" w:rsidRPr="00A14743">
        <w:rPr>
          <w:rFonts w:ascii="Arial" w:hAnsi="Arial" w:cs="Arial"/>
          <w:color w:val="000000"/>
          <w:sz w:val="24"/>
          <w:szCs w:val="24"/>
          <w:lang w:eastAsia="ru-RU"/>
        </w:rPr>
        <w:t>территории Российской Федерации;</w:t>
      </w:r>
    </w:p>
    <w:p w:rsidR="006107A3" w:rsidRPr="00A14743" w:rsidRDefault="006107A3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sz w:val="24"/>
          <w:szCs w:val="24"/>
        </w:rPr>
        <w:t>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области:</w:t>
      </w:r>
    </w:p>
    <w:p w:rsidR="006107A3" w:rsidRPr="00A14743" w:rsidRDefault="006107A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в отношении земельного участка.</w:t>
      </w:r>
    </w:p>
    <w:p w:rsidR="001B00C0" w:rsidRPr="00A14743" w:rsidRDefault="001B00C0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24.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351820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документов и информации не может являться основанием для отказа в предоставлении Заявителю муниципальной услуги.</w:t>
      </w:r>
    </w:p>
    <w:p w:rsidR="001B00C0" w:rsidRPr="00A14743" w:rsidRDefault="001B00C0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25.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A14743" w:rsidRDefault="001B00C0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26.</w:t>
      </w:r>
      <w:r w:rsidR="009D6828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Документы, указанные в пункте 23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8B3FE4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</w:t>
      </w:r>
      <w:r w:rsidR="005D14FA" w:rsidRPr="00A14743">
        <w:rPr>
          <w:rFonts w:ascii="Arial" w:hAnsi="Arial" w:cs="Arial"/>
          <w:sz w:val="24"/>
          <w:szCs w:val="24"/>
        </w:rPr>
        <w:t xml:space="preserve"> к рассмотрению </w:t>
      </w:r>
      <w:r w:rsidRPr="00A14743">
        <w:rPr>
          <w:rFonts w:ascii="Arial" w:hAnsi="Arial" w:cs="Arial"/>
          <w:sz w:val="24"/>
          <w:szCs w:val="24"/>
        </w:rPr>
        <w:t>документов, необходимых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для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предоставления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FF731F" w:rsidRPr="00A14743" w:rsidRDefault="001B00C0" w:rsidP="00A14743">
      <w:pPr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27</w:t>
      </w:r>
      <w:r w:rsidR="00801830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являются:</w:t>
      </w:r>
    </w:p>
    <w:p w:rsidR="00DF4E5A" w:rsidRPr="00A14743" w:rsidRDefault="00DF4E5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1)</w:t>
      </w:r>
      <w:r w:rsidR="00801830" w:rsidRPr="00A14743">
        <w:rPr>
          <w:rFonts w:ascii="Arial" w:hAnsi="Arial" w:cs="Arial"/>
          <w:sz w:val="24"/>
          <w:szCs w:val="24"/>
        </w:rPr>
        <w:t xml:space="preserve"> </w:t>
      </w:r>
      <w:r w:rsidR="005D14FA" w:rsidRPr="00A14743">
        <w:rPr>
          <w:rFonts w:ascii="Arial" w:hAnsi="Arial" w:cs="Arial"/>
          <w:sz w:val="24"/>
          <w:szCs w:val="24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A14743" w:rsidRDefault="005D14F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2)</w:t>
      </w:r>
      <w:r w:rsidR="00801830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A14743" w:rsidRDefault="005D14F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3)</w:t>
      </w:r>
      <w:r w:rsidR="00801830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A14743" w:rsidRDefault="005D14F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4)</w:t>
      </w:r>
      <w:r w:rsidR="00801830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A14743" w:rsidRDefault="005D14F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5)</w:t>
      </w:r>
      <w:r w:rsidR="00801830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представление неполного комплекта документов, необходимых для предоставления услуги;</w:t>
      </w:r>
    </w:p>
    <w:p w:rsidR="005D14FA" w:rsidRPr="00A14743" w:rsidRDefault="005D14F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6)</w:t>
      </w:r>
      <w:r w:rsidR="00801830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несоблюдение установленных статьей 11 Федерального закона от 06 апреля 2011</w:t>
      </w:r>
      <w:r w:rsidR="00C36C6E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№ 63-Ф3 «Об электронной подписи» условий признания действительности усиленной квалифицированной электронной подписи;</w:t>
      </w:r>
    </w:p>
    <w:p w:rsidR="005D14FA" w:rsidRPr="00A14743" w:rsidRDefault="005D14F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7)</w:t>
      </w:r>
      <w:r w:rsidR="00801830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</w:t>
      </w:r>
      <w:r w:rsidR="006107A3" w:rsidRPr="00A14743">
        <w:rPr>
          <w:rFonts w:ascii="Arial" w:hAnsi="Arial" w:cs="Arial"/>
          <w:color w:val="000000"/>
          <w:sz w:val="24"/>
          <w:szCs w:val="24"/>
          <w:lang w:eastAsia="ru-RU"/>
        </w:rPr>
        <w:t>не входит предоставление услуги.</w:t>
      </w: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27.1</w:t>
      </w:r>
      <w:r w:rsidR="009D6828" w:rsidRPr="00A14743">
        <w:rPr>
          <w:rFonts w:ascii="Arial" w:hAnsi="Arial" w:cs="Arial"/>
          <w:sz w:val="24"/>
          <w:szCs w:val="24"/>
        </w:rPr>
        <w:t xml:space="preserve">. </w:t>
      </w:r>
      <w:r w:rsidRPr="00A14743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 муниципальной услуги, по форме, приведенной в приложении № 4 к настоящему Административному регламенту, направляется в личный кабинет заявителя на Единый портал государственных и муниципальных услуг (функций) не позднее первого рабочего дня, следующего за днем подачи заявления.</w:t>
      </w: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lastRenderedPageBreak/>
        <w:t>Отказ в приеме документов, необходимых для предоставления муниципальной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услуги,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не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препятствует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повторному</w:t>
      </w:r>
      <w:r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обращению Заявителя за предоставлением муниципальной услуги.</w:t>
      </w:r>
    </w:p>
    <w:p w:rsidR="00A44DE0" w:rsidRPr="00A14743" w:rsidRDefault="00A44DE0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8B3FE4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Исчерпывающий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перечень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оснований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для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приостановления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или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отказа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8B3FE4" w:rsidRPr="00A14743" w:rsidRDefault="008B3FE4" w:rsidP="00A14743">
      <w:pPr>
        <w:jc w:val="center"/>
        <w:rPr>
          <w:rFonts w:ascii="Arial" w:hAnsi="Arial" w:cs="Arial"/>
          <w:sz w:val="24"/>
          <w:szCs w:val="24"/>
        </w:rPr>
      </w:pPr>
    </w:p>
    <w:p w:rsidR="008B3FE4" w:rsidRPr="00A14743" w:rsidRDefault="00B54199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28</w:t>
      </w:r>
      <w:r w:rsidR="00801830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8B3FE4" w:rsidRPr="00A14743" w:rsidRDefault="00B54199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29</w:t>
      </w:r>
      <w:r w:rsidR="00801830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6107A3" w:rsidRPr="00A14743" w:rsidRDefault="006107A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1) заявление о предоставлении муниципальной услуги не содержит информации, достаточной для идентификации земельного участка;</w:t>
      </w:r>
    </w:p>
    <w:p w:rsidR="006107A3" w:rsidRPr="00A14743" w:rsidRDefault="006107A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2) предоставление не в полном объёме документов, указанных в пункте 30 Административного регламента.</w:t>
      </w:r>
    </w:p>
    <w:p w:rsidR="006107A3" w:rsidRPr="00A14743" w:rsidRDefault="006107A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3) предоставление заявителем недостоверных документов, указание заявителем в заявлении недостоверной информации;</w:t>
      </w:r>
    </w:p>
    <w:p w:rsidR="006107A3" w:rsidRPr="00A14743" w:rsidRDefault="006107A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4) отсутствие полномочий Администрации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sz w:val="24"/>
          <w:szCs w:val="24"/>
        </w:rPr>
        <w:t xml:space="preserve"> по распоряжению земельным участком, в отношении которого поступило заявление о прекращении права постоянного (бессрочного) пользования или права пожизненного наследуемого владения;</w:t>
      </w:r>
    </w:p>
    <w:p w:rsidR="006107A3" w:rsidRPr="00A14743" w:rsidRDefault="006107A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5) обращение с заявлением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6107A3" w:rsidRPr="00A14743" w:rsidRDefault="006107A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6) документы, предоставленные заявителем, по форме или содержанию не соответствуют требованиям действующего законодательства;</w:t>
      </w:r>
    </w:p>
    <w:p w:rsidR="006107A3" w:rsidRPr="00A14743" w:rsidRDefault="006107A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7) наличие обеспечительных мер или мер принудительного исполнения, препятствующих прекращению права постоянного (бессрочного) пользования или права пожизненного наследуемого владения земельным участком;</w:t>
      </w:r>
    </w:p>
    <w:p w:rsidR="006107A3" w:rsidRPr="00A14743" w:rsidRDefault="006107A3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8) на земельном участке, заявление об отказе от права постоянного (бессрочного) пользования или пожизненного наследуемого владения на который подано, расположены здания, строения, сооружения, находящиеся в собственности заявителя и (или) третьих лиц, при этом отсутствует заявление о переоформлении права постоянного (бессрочного) пользования или права пожизненного наследуемого владения земельным участком.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8B3FE4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оплаты,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взимаемой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предоставление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</w:t>
      </w:r>
      <w:r w:rsidR="002A63EF" w:rsidRPr="00A14743">
        <w:rPr>
          <w:rFonts w:ascii="Arial" w:hAnsi="Arial" w:cs="Arial"/>
          <w:sz w:val="24"/>
          <w:szCs w:val="24"/>
        </w:rPr>
        <w:t xml:space="preserve">ипальной </w:t>
      </w:r>
      <w:r w:rsidRPr="00A14743">
        <w:rPr>
          <w:rFonts w:ascii="Arial" w:hAnsi="Arial" w:cs="Arial"/>
          <w:spacing w:val="-2"/>
          <w:sz w:val="24"/>
          <w:szCs w:val="24"/>
        </w:rPr>
        <w:t>услуги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96179D" w:rsidRPr="00A14743" w:rsidRDefault="0080183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pacing w:val="-2"/>
          <w:sz w:val="24"/>
          <w:szCs w:val="24"/>
        </w:rPr>
        <w:t>30.</w:t>
      </w:r>
      <w:r w:rsidR="00B94AEB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96179D" w:rsidRPr="00A14743">
        <w:rPr>
          <w:rFonts w:ascii="Arial" w:hAnsi="Arial" w:cs="Arial"/>
          <w:w w:val="90"/>
          <w:sz w:val="24"/>
          <w:szCs w:val="24"/>
        </w:rPr>
        <w:t>Предоставление</w:t>
      </w:r>
      <w:r w:rsidR="0096179D" w:rsidRPr="00A14743">
        <w:rPr>
          <w:rFonts w:ascii="Arial" w:hAnsi="Arial" w:cs="Arial"/>
          <w:spacing w:val="15"/>
          <w:sz w:val="24"/>
          <w:szCs w:val="24"/>
        </w:rPr>
        <w:t xml:space="preserve"> </w:t>
      </w:r>
      <w:r w:rsidR="0096179D" w:rsidRPr="00A14743">
        <w:rPr>
          <w:rFonts w:ascii="Arial" w:hAnsi="Arial" w:cs="Arial"/>
          <w:w w:val="90"/>
          <w:sz w:val="24"/>
          <w:szCs w:val="24"/>
        </w:rPr>
        <w:t>услуги</w:t>
      </w:r>
      <w:r w:rsidR="0096179D" w:rsidRPr="00A14743">
        <w:rPr>
          <w:rFonts w:ascii="Arial" w:hAnsi="Arial" w:cs="Arial"/>
          <w:spacing w:val="18"/>
          <w:sz w:val="24"/>
          <w:szCs w:val="24"/>
        </w:rPr>
        <w:t xml:space="preserve"> </w:t>
      </w:r>
      <w:r w:rsidR="0096179D" w:rsidRPr="00A14743">
        <w:rPr>
          <w:rFonts w:ascii="Arial" w:hAnsi="Arial" w:cs="Arial"/>
          <w:w w:val="90"/>
          <w:sz w:val="24"/>
          <w:szCs w:val="24"/>
        </w:rPr>
        <w:t>осуществляется</w:t>
      </w:r>
      <w:r w:rsidR="0096179D" w:rsidRPr="00A14743">
        <w:rPr>
          <w:rFonts w:ascii="Arial" w:hAnsi="Arial" w:cs="Arial"/>
          <w:spacing w:val="3"/>
          <w:sz w:val="24"/>
          <w:szCs w:val="24"/>
        </w:rPr>
        <w:t xml:space="preserve"> </w:t>
      </w:r>
      <w:r w:rsidR="0096179D" w:rsidRPr="00A14743">
        <w:rPr>
          <w:rFonts w:ascii="Arial" w:hAnsi="Arial" w:cs="Arial"/>
          <w:w w:val="90"/>
          <w:sz w:val="24"/>
          <w:szCs w:val="24"/>
        </w:rPr>
        <w:t>без</w:t>
      </w:r>
      <w:r w:rsidR="0096179D" w:rsidRPr="00A14743">
        <w:rPr>
          <w:rFonts w:ascii="Arial" w:hAnsi="Arial" w:cs="Arial"/>
          <w:spacing w:val="11"/>
          <w:sz w:val="24"/>
          <w:szCs w:val="24"/>
        </w:rPr>
        <w:t xml:space="preserve"> </w:t>
      </w:r>
      <w:r w:rsidR="0096179D" w:rsidRPr="00A14743">
        <w:rPr>
          <w:rFonts w:ascii="Arial" w:hAnsi="Arial" w:cs="Arial"/>
          <w:w w:val="90"/>
          <w:sz w:val="24"/>
          <w:szCs w:val="24"/>
        </w:rPr>
        <w:t>взимания</w:t>
      </w:r>
      <w:r w:rsidR="0096179D" w:rsidRPr="00A14743">
        <w:rPr>
          <w:rFonts w:ascii="Arial" w:hAnsi="Arial" w:cs="Arial"/>
          <w:spacing w:val="29"/>
          <w:sz w:val="24"/>
          <w:szCs w:val="24"/>
        </w:rPr>
        <w:t xml:space="preserve"> </w:t>
      </w:r>
      <w:r w:rsidR="0096179D" w:rsidRPr="00A14743">
        <w:rPr>
          <w:rFonts w:ascii="Arial" w:hAnsi="Arial" w:cs="Arial"/>
          <w:spacing w:val="-2"/>
          <w:w w:val="90"/>
          <w:sz w:val="24"/>
          <w:szCs w:val="24"/>
        </w:rPr>
        <w:t>платы.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8B3FE4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при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получении</w:t>
      </w:r>
      <w:r w:rsid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результата</w:t>
      </w:r>
      <w:r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предоставления</w:t>
      </w:r>
      <w:r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услуги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746061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3</w:t>
      </w:r>
      <w:r w:rsidR="0096179D" w:rsidRPr="00A14743">
        <w:rPr>
          <w:rFonts w:ascii="Arial" w:hAnsi="Arial" w:cs="Arial"/>
          <w:sz w:val="24"/>
          <w:szCs w:val="24"/>
        </w:rPr>
        <w:t>1</w:t>
      </w:r>
      <w:r w:rsidR="00801830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минут.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746061" w:rsidRPr="00A14743" w:rsidRDefault="00746061" w:rsidP="00A14743">
      <w:pPr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036415" w:rsidRPr="00A14743" w:rsidRDefault="00036415" w:rsidP="00A14743">
      <w:pPr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746061" w:rsidRPr="00A14743" w:rsidRDefault="00746061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036415" w:rsidRPr="00A14743" w:rsidRDefault="00036415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46061" w:rsidRPr="00A14743" w:rsidRDefault="00746061" w:rsidP="00A14743">
      <w:pPr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Способы предоставления Заявителем документов, необходимых для получения муниципальной услуги</w:t>
      </w:r>
    </w:p>
    <w:p w:rsidR="00036415" w:rsidRPr="00A14743" w:rsidRDefault="00036415" w:rsidP="00A14743">
      <w:pPr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746061" w:rsidRPr="00A14743" w:rsidRDefault="00746061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9D6828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</w:t>
      </w:r>
      <w:r w:rsidR="009D6828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№ 210-ФЗ «Об организации предоставления государственных и муниципальных услуг».</w:t>
      </w:r>
    </w:p>
    <w:p w:rsidR="00746061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FF2995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746061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35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A14743" w:rsidRDefault="00746061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46061" w:rsidRPr="00A14743" w:rsidRDefault="00746061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E713EA" w:rsidRPr="00A14743">
        <w:rPr>
          <w:rFonts w:ascii="Arial" w:hAnsi="Arial" w:cs="Arial"/>
          <w:spacing w:val="-4"/>
          <w:sz w:val="24"/>
          <w:szCs w:val="24"/>
        </w:rPr>
        <w:t xml:space="preserve">Администрацию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pacing w:val="-4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36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37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</w:t>
      </w:r>
      <w:r w:rsidR="006107A3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альной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услуги:</w:t>
      </w:r>
    </w:p>
    <w:p w:rsidR="00746061" w:rsidRPr="00A14743" w:rsidRDefault="00746061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746061" w:rsidRPr="00A14743" w:rsidRDefault="00746061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на бумажном носителе в виде распечатанного экземпляра электронного документа в </w:t>
      </w:r>
      <w:r w:rsidR="00E713EA" w:rsidRPr="00A14743">
        <w:rPr>
          <w:rFonts w:ascii="Arial" w:hAnsi="Arial" w:cs="Arial"/>
          <w:spacing w:val="-4"/>
          <w:sz w:val="24"/>
          <w:szCs w:val="24"/>
        </w:rPr>
        <w:t>Администраци</w:t>
      </w:r>
      <w:r w:rsidR="001D21BA" w:rsidRPr="00A14743">
        <w:rPr>
          <w:rFonts w:ascii="Arial" w:hAnsi="Arial" w:cs="Arial"/>
          <w:spacing w:val="-4"/>
          <w:sz w:val="24"/>
          <w:szCs w:val="24"/>
        </w:rPr>
        <w:t>и</w:t>
      </w:r>
      <w:r w:rsidR="00E713EA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pacing w:val="-4"/>
          <w:sz w:val="24"/>
          <w:szCs w:val="24"/>
        </w:rPr>
        <w:t xml:space="preserve"> сельского поселения</w:t>
      </w:r>
      <w:r w:rsidR="00FF2995" w:rsidRPr="00A1474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46061" w:rsidRPr="00A14743" w:rsidRDefault="00746061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на бумажном носителе в </w:t>
      </w:r>
      <w:r w:rsidR="001D21BA" w:rsidRPr="00A14743">
        <w:rPr>
          <w:rFonts w:ascii="Arial" w:hAnsi="Arial" w:cs="Arial"/>
          <w:spacing w:val="-4"/>
          <w:sz w:val="24"/>
          <w:szCs w:val="24"/>
        </w:rPr>
        <w:t xml:space="preserve">Администрации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pacing w:val="-4"/>
          <w:sz w:val="24"/>
          <w:szCs w:val="24"/>
        </w:rPr>
        <w:t xml:space="preserve"> сельского поселения.</w:t>
      </w:r>
    </w:p>
    <w:p w:rsidR="00746061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38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</w:t>
      </w:r>
      <w:r w:rsidR="001D21BA" w:rsidRPr="00A14743">
        <w:rPr>
          <w:rFonts w:ascii="Arial" w:hAnsi="Arial" w:cs="Arial"/>
          <w:spacing w:val="-4"/>
          <w:sz w:val="24"/>
          <w:szCs w:val="24"/>
        </w:rPr>
        <w:t xml:space="preserve">Администрацию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pacing w:val="-4"/>
          <w:sz w:val="24"/>
          <w:szCs w:val="24"/>
        </w:rPr>
        <w:t xml:space="preserve"> сельского поселения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ии и ау</w:t>
      </w:r>
      <w:proofErr w:type="gramEnd"/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46061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39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Результаты предоставления муниципальной услуги, указанные в пункте 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17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1D21BA" w:rsidRPr="00A14743">
        <w:rPr>
          <w:rFonts w:ascii="Arial" w:hAnsi="Arial" w:cs="Arial"/>
          <w:spacing w:val="-4"/>
          <w:sz w:val="24"/>
          <w:szCs w:val="24"/>
        </w:rPr>
        <w:t xml:space="preserve">Администрации </w:t>
      </w:r>
      <w:r w:rsidR="00EC10C8">
        <w:rPr>
          <w:rFonts w:ascii="Arial" w:hAnsi="Arial" w:cs="Arial"/>
          <w:sz w:val="24"/>
          <w:szCs w:val="24"/>
        </w:rPr>
        <w:lastRenderedPageBreak/>
        <w:t xml:space="preserve">Новогоренского </w:t>
      </w:r>
      <w:r w:rsidR="00B27240" w:rsidRPr="00A14743">
        <w:rPr>
          <w:rFonts w:ascii="Arial" w:hAnsi="Arial" w:cs="Arial"/>
          <w:spacing w:val="-4"/>
          <w:sz w:val="24"/>
          <w:szCs w:val="24"/>
        </w:rPr>
        <w:t>сельского поселения</w:t>
      </w:r>
      <w:r w:rsidR="001D21BA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ЕПГУ.</w:t>
      </w:r>
    </w:p>
    <w:p w:rsidR="00746061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направления заявления посредством ЕПГУ результат предоставления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также может быть выдан заявителю на бумажном носителе в </w:t>
      </w:r>
      <w:r w:rsidR="00483745" w:rsidRPr="00A14743">
        <w:rPr>
          <w:rFonts w:ascii="Arial" w:hAnsi="Arial" w:cs="Arial"/>
          <w:spacing w:val="-4"/>
          <w:sz w:val="24"/>
          <w:szCs w:val="24"/>
        </w:rPr>
        <w:t>Администрации</w:t>
      </w:r>
      <w:r w:rsidR="001D21BA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pacing w:val="-4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46061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Решение о предоставлении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принимается Администрацией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посредством межведомственного электронного взаимодействия.</w:t>
      </w:r>
    </w:p>
    <w:p w:rsidR="00746061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Прием документов, необходимых </w:t>
      </w:r>
      <w:r w:rsidR="00746061" w:rsidRPr="00A1474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для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предоставления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softHyphen/>
        <w:t>распорядительным документом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, размещаемым на сайте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46061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Порядок предоставления документов, необходимых для предоставления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, который размещается на сайте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</w:t>
      </w:r>
      <w:r w:rsidR="00B27240" w:rsidRPr="00A14743">
        <w:rPr>
          <w:rFonts w:ascii="Arial" w:hAnsi="Arial" w:cs="Arial"/>
          <w:sz w:val="24"/>
          <w:szCs w:val="24"/>
        </w:rPr>
        <w:t>о сельского поселения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46061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46061" w:rsidRPr="00A14743">
        <w:rPr>
          <w:rFonts w:ascii="Arial" w:hAnsi="Arial" w:cs="Arial"/>
          <w:color w:val="000000"/>
          <w:sz w:val="24"/>
          <w:szCs w:val="24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A14743" w:rsidRDefault="0068590E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D39C4" w:rsidRPr="00A14743" w:rsidRDefault="000D39C4" w:rsidP="00A14743">
      <w:pPr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Способы получения Заявителем результатов предоставления муниципальной услуги</w:t>
      </w:r>
    </w:p>
    <w:p w:rsidR="0068590E" w:rsidRPr="00A14743" w:rsidRDefault="0068590E" w:rsidP="00A14743">
      <w:pPr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0D39C4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45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0D39C4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1)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ч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ерез Личный кабинет на ЕПГУ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0D39C4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2)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0D39C4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ab/>
        <w:t>сервиса ЕПГУ «Узнать статус заявления»;</w:t>
      </w:r>
    </w:p>
    <w:p w:rsidR="000D39C4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ab/>
        <w:t>по телефону Электронной приемной;</w:t>
      </w:r>
    </w:p>
    <w:p w:rsidR="000D39C4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46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Способы получения результата муниципальной услуги:</w:t>
      </w:r>
    </w:p>
    <w:p w:rsidR="000D39C4" w:rsidRPr="00A14743" w:rsidRDefault="006B665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форме электронного доку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мента в Личный кабинет на ЕПГУ.</w:t>
      </w:r>
    </w:p>
    <w:p w:rsidR="000D39C4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Результат предоставления муниципаль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независимо от принятого решения автоматически формируется и направляется Заявител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ю в Личный кабинет на ЕПГУ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D39C4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47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Выдача (направление) результата предоставления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 с Фе</w:t>
      </w:r>
      <w:r w:rsidR="00483745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деральным законом от 27.07.2010 № 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210-ФЗ «Об организации предоставления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государственных и муниципальных услуг» осуществляется в порядке, предусмотренном организационно</w:t>
      </w:r>
      <w:r w:rsidR="00483745" w:rsidRPr="00A14743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распорядительным документом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6B665A" w:rsidRPr="00A14743" w:rsidRDefault="006B665A" w:rsidP="00A14743">
      <w:pPr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0D39C4" w:rsidRPr="00A14743" w:rsidRDefault="000D39C4" w:rsidP="00A14743">
      <w:pPr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lastRenderedPageBreak/>
        <w:t xml:space="preserve">Показатели доступности и качества </w:t>
      </w:r>
      <w:r w:rsidR="006B665A" w:rsidRPr="00A1474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 xml:space="preserve"> услуги</w:t>
      </w:r>
    </w:p>
    <w:p w:rsidR="000D39C4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48</w:t>
      </w:r>
      <w:r w:rsidR="0068590E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Оценка доступности и качества предоставления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ассчитывается как среднее арифме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тическое итоговых значений всех </w:t>
      </w:r>
      <w:r w:rsidR="00483745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показателей доступности 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и качества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по результатам опроса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олучателей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услуги:</w:t>
      </w:r>
    </w:p>
    <w:p w:rsidR="0068590E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степень информированности граждан о порядке предоставления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услуги (доступность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информации о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услуге</w:t>
      </w:r>
      <w:r w:rsidR="00483745" w:rsidRPr="00A14743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="0068590E" w:rsidRPr="00A1474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0D39C4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возможность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ab/>
        <w:t>выбо</w:t>
      </w:r>
      <w:r w:rsidR="00483745" w:rsidRPr="00A14743">
        <w:rPr>
          <w:rFonts w:ascii="Arial" w:hAnsi="Arial" w:cs="Arial"/>
          <w:color w:val="000000"/>
          <w:sz w:val="24"/>
          <w:szCs w:val="24"/>
          <w:lang w:eastAsia="ru-RU"/>
        </w:rPr>
        <w:t>ра способа получения информации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возможность выбора Заявителем форм предоставления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в том ч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исле с использованием ЕПГУ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возможность обращения за получением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в электрон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ной форме посредством ЕПГУ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услуги);</w:t>
      </w:r>
    </w:p>
    <w:p w:rsidR="000D39C4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обеспечение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бесплатного доступа к ЕПГУ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C10C8" w:rsidRPr="00A14743">
        <w:rPr>
          <w:rFonts w:ascii="Arial" w:hAnsi="Arial" w:cs="Arial"/>
          <w:color w:val="000000"/>
          <w:sz w:val="24"/>
          <w:szCs w:val="24"/>
          <w:lang w:eastAsia="ru-RU"/>
        </w:rPr>
        <w:t>услуги,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 в любом МФЦ в пределах территории муниципального образования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«</w:t>
      </w:r>
      <w:r w:rsidR="00EC10C8">
        <w:rPr>
          <w:rFonts w:ascii="Arial" w:hAnsi="Arial" w:cs="Arial"/>
          <w:color w:val="000000"/>
          <w:sz w:val="24"/>
          <w:szCs w:val="24"/>
          <w:lang w:eastAsia="ru-RU"/>
        </w:rPr>
        <w:t>Новогоренское</w:t>
      </w:r>
      <w:r w:rsid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по выбору Заявителя независимо от его места жительства или места пребывания (для физических лиц, включая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индивидуальных предпринимателей) либо места нахождения (для юридических лиц) (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соблюдение сроков предоставления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(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6B665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доля получателей 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удовлетворенных в целом условиями оказания услуги в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%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услуги);</w:t>
      </w:r>
    </w:p>
    <w:p w:rsidR="000D39C4" w:rsidRPr="00A14743" w:rsidRDefault="000D39C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предоставление возможности получения информации о ходе предоставления 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в т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ом числе с использованием ЕПГУ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% 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общего числа опрошенных получателей 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услуги).</w:t>
      </w:r>
    </w:p>
    <w:p w:rsidR="000D39C4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49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Итоговая оценка доступности и качества предоставления 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по результатам опроса получателей 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указанных в пункте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48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В целях предоставления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консультаций и информирования о ходе предоставления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D39C4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Предоставление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0D39C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46061" w:rsidRPr="00A14743" w:rsidRDefault="00746061" w:rsidP="00A14743">
      <w:pPr>
        <w:rPr>
          <w:rFonts w:ascii="Arial" w:hAnsi="Arial" w:cs="Arial"/>
          <w:sz w:val="24"/>
          <w:szCs w:val="24"/>
        </w:rPr>
      </w:pPr>
    </w:p>
    <w:p w:rsidR="007A1CAA" w:rsidRPr="00A14743" w:rsidRDefault="007A1CAA" w:rsidP="00A14743">
      <w:pPr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Требования к организации предоставления муниципальной услуги в электронной форме</w:t>
      </w:r>
    </w:p>
    <w:p w:rsidR="00036415" w:rsidRPr="00A14743" w:rsidRDefault="00036415" w:rsidP="00A14743">
      <w:pPr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</w:pP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22 настоящего Административного регламента.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автозаполнение</w:t>
      </w:r>
      <w:proofErr w:type="spell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осуществляются: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подача заявления о предоставлении 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и иных документов, необходимых для предоставления 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 в Адми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нистрацию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с использованием ЕПГУ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поступление Заявления и документов, необходимых для предоставления 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услуги,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в интегрированную с ЕПГУ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Ведомственную </w:t>
      </w:r>
      <w:r w:rsidR="00036415" w:rsidRPr="00A1474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нформационную систему;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обработка и регистрация Заявления и документов, необходимых для предоставления  муниципальной услуги в Ведомственной информационной системе;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получение Заявителем уведомлений о ходе предоставления 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и в личный кабинет на ЕПГУ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взаимодействие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и указанных в 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пункте 15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посредств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ом электронных сервисов на ЕПГУ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получение Заявителем сведений о ходе предоставления 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получение Заявителем результата предоставления 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слуги в Личный кабинет на ЕПГУ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</w:t>
      </w:r>
      <w:r w:rsidR="00351820">
        <w:rPr>
          <w:rFonts w:ascii="Arial" w:hAnsi="Arial" w:cs="Arial"/>
          <w:sz w:val="24"/>
          <w:szCs w:val="24"/>
        </w:rPr>
        <w:t xml:space="preserve"> Новогоренского</w:t>
      </w:r>
      <w:bookmarkStart w:id="0" w:name="_GoBack"/>
      <w:bookmarkEnd w:id="0"/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направление жалобы на решения, действия (бездействия) Администрации</w:t>
      </w:r>
      <w:r w:rsidR="00B27240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, должностных лиц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="0096179D" w:rsidRPr="00A14743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 w:rsidRPr="00A14743">
        <w:rPr>
          <w:rFonts w:ascii="Arial" w:hAnsi="Arial" w:cs="Arial"/>
          <w:color w:val="000000"/>
          <w:sz w:val="24"/>
          <w:szCs w:val="24"/>
          <w:lang w:eastAsia="ru-RU"/>
        </w:rPr>
        <w:t>муниципальной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услуги: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Электронные документы представляются в следующих форматах: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а)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xml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б)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doc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docx</w:t>
      </w:r>
      <w:proofErr w:type="spell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odt</w:t>
      </w:r>
      <w:proofErr w:type="spell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в)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ab/>
      </w:r>
      <w:proofErr w:type="spellStart"/>
      <w:r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xls</w:t>
      </w:r>
      <w:proofErr w:type="spell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xlsx</w:t>
      </w:r>
      <w:proofErr w:type="spell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ods</w:t>
      </w:r>
      <w:proofErr w:type="spell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г)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ab/>
      </w:r>
      <w:proofErr w:type="spellStart"/>
      <w:r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pdf</w:t>
      </w:r>
      <w:proofErr w:type="spell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jpg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jpeg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55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EC4968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dpi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56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возможность идентифицировать документ и количество листов в документе;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содержать оглавление, соответствующее их смыслу и содержанию;</w:t>
      </w:r>
    </w:p>
    <w:p w:rsidR="007A1CAA" w:rsidRPr="00A14743" w:rsidRDefault="007A1CAA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57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="007A1CAA"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xls</w:t>
      </w:r>
      <w:proofErr w:type="spellEnd"/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7A1CAA"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xlsx</w:t>
      </w:r>
      <w:proofErr w:type="spellEnd"/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7A1CAA" w:rsidRPr="00A14743">
        <w:rPr>
          <w:rFonts w:ascii="Arial" w:hAnsi="Arial" w:cs="Arial"/>
          <w:color w:val="000000"/>
          <w:sz w:val="24"/>
          <w:szCs w:val="24"/>
          <w:lang w:val="en-US" w:eastAsia="ru-RU"/>
        </w:rPr>
        <w:t>ods</w:t>
      </w:r>
      <w:proofErr w:type="spellEnd"/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7A1CAA" w:rsidRPr="00A14743" w:rsidRDefault="0096179D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58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A1CAA" w:rsidRPr="00A14743">
        <w:rPr>
          <w:rFonts w:ascii="Arial" w:hAnsi="Arial" w:cs="Arial"/>
          <w:color w:val="000000"/>
          <w:sz w:val="24"/>
          <w:szCs w:val="24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AA695B" w:rsidRPr="00A14743" w:rsidRDefault="00AA695B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Требования к помещениям, в которых </w:t>
      </w:r>
      <w:r w:rsidR="009454F3" w:rsidRPr="00A14743">
        <w:rPr>
          <w:rFonts w:ascii="Arial" w:hAnsi="Arial" w:cs="Arial"/>
          <w:sz w:val="24"/>
          <w:szCs w:val="24"/>
        </w:rPr>
        <w:t>предоставляется муниципальная услуга</w:t>
      </w:r>
    </w:p>
    <w:p w:rsidR="00AA695B" w:rsidRPr="00A14743" w:rsidRDefault="00AA695B" w:rsidP="00A14743">
      <w:pPr>
        <w:rPr>
          <w:rFonts w:ascii="Arial" w:hAnsi="Arial" w:cs="Arial"/>
          <w:bCs/>
          <w:color w:val="000000"/>
          <w:sz w:val="24"/>
          <w:szCs w:val="24"/>
        </w:rPr>
      </w:pPr>
    </w:p>
    <w:p w:rsidR="00D147F4" w:rsidRPr="00A14743" w:rsidRDefault="00F17171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59</w:t>
      </w:r>
      <w:r w:rsidR="0068590E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D147F4" w:rsidRPr="00A14743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</w:t>
      </w:r>
      <w:r w:rsidR="00D147F4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D147F4" w:rsidRPr="00A14743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D147F4" w:rsidRPr="00A14743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D147F4" w:rsidRPr="00A14743" w:rsidRDefault="0048374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В случае</w:t>
      </w:r>
      <w:r w:rsidR="00D147F4" w:rsidRPr="00A14743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lastRenderedPageBreak/>
        <w:t xml:space="preserve">Для парковки специальных автотранспортных средств инвалидов на стоянке </w:t>
      </w:r>
      <w:r w:rsidRPr="00A14743">
        <w:rPr>
          <w:rFonts w:ascii="Arial" w:hAnsi="Arial" w:cs="Arial"/>
          <w:spacing w:val="-2"/>
          <w:sz w:val="24"/>
          <w:szCs w:val="24"/>
        </w:rPr>
        <w:t>(парковке)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выделяется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не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менее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10%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мест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(но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не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менее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одного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места)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для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бесплатной </w:t>
      </w:r>
      <w:r w:rsidRPr="00A14743">
        <w:rPr>
          <w:rFonts w:ascii="Arial" w:hAnsi="Arial" w:cs="Arial"/>
          <w:sz w:val="24"/>
          <w:szCs w:val="24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 w:rsidR="00483745" w:rsidRPr="00A14743">
        <w:rPr>
          <w:rFonts w:ascii="Arial" w:hAnsi="Arial" w:cs="Arial"/>
          <w:sz w:val="24"/>
          <w:szCs w:val="24"/>
        </w:rPr>
        <w:t xml:space="preserve"> таких инвалидов и (или) детей-</w:t>
      </w:r>
      <w:r w:rsidRPr="00A14743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муниципальная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услуга,</w:t>
      </w:r>
      <w:r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оборудуются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передвижение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инвалидов,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соответствии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законодательством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="001D21BA" w:rsidRPr="00A14743">
        <w:rPr>
          <w:rFonts w:ascii="Arial" w:hAnsi="Arial" w:cs="Arial"/>
          <w:spacing w:val="-4"/>
          <w:sz w:val="24"/>
          <w:szCs w:val="24"/>
        </w:rPr>
        <w:t xml:space="preserve">Администрации </w:t>
      </w:r>
      <w:r w:rsidRPr="00A14743">
        <w:rPr>
          <w:rFonts w:ascii="Arial" w:hAnsi="Arial" w:cs="Arial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483745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местонахождение</w:t>
      </w:r>
      <w:r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юридический</w:t>
      </w:r>
      <w:r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 xml:space="preserve">адрес; 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режим работы;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график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приема;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номера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телефонов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для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справок.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A14743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противопожарной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системой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средствами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системой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оповещения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возникновении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чрезвычайной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туалетными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комнатами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для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посетителей.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Места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для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заполнения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заявлений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оборудуются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стульями,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столами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(стойками), бланками заявлений, письменными принадлежностями.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номера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кабинета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наименования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отдела;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графика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приема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A14743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</w:t>
      </w:r>
      <w:r w:rsidRPr="00A14743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</w:t>
      </w:r>
      <w:r w:rsidR="00483745" w:rsidRPr="00A14743">
        <w:rPr>
          <w:rFonts w:ascii="Arial" w:hAnsi="Arial" w:cs="Arial"/>
          <w:sz w:val="24"/>
          <w:szCs w:val="24"/>
        </w:rPr>
        <w:t>м числе с использование кресла-</w:t>
      </w:r>
      <w:r w:rsidRPr="00A14743">
        <w:rPr>
          <w:rFonts w:ascii="Arial" w:hAnsi="Arial" w:cs="Arial"/>
          <w:spacing w:val="-2"/>
          <w:sz w:val="24"/>
          <w:szCs w:val="24"/>
        </w:rPr>
        <w:t>коляски;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сопровождение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инвалидов,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имеющих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стойкие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расстройства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функции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зрения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A14743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а</w:t>
      </w:r>
      <w:r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также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надписей,</w:t>
      </w:r>
      <w:r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знаков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иной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текстовой</w:t>
      </w:r>
      <w:r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графической</w:t>
      </w:r>
      <w:r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допуск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A1474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A14743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A14743">
        <w:rPr>
          <w:rFonts w:ascii="Arial" w:hAnsi="Arial" w:cs="Arial"/>
          <w:spacing w:val="-2"/>
          <w:sz w:val="24"/>
          <w:szCs w:val="24"/>
        </w:rPr>
        <w:t>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</w:t>
      </w:r>
      <w:r w:rsidRPr="00A14743">
        <w:rPr>
          <w:rFonts w:ascii="Arial" w:hAnsi="Arial" w:cs="Arial"/>
          <w:spacing w:val="-2"/>
          <w:sz w:val="24"/>
          <w:szCs w:val="24"/>
        </w:rPr>
        <w:t>специальное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обучение,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на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объекты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(здания,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помещения),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в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которых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предоставляются </w:t>
      </w:r>
      <w:r w:rsidRPr="00A14743">
        <w:rPr>
          <w:rFonts w:ascii="Arial" w:hAnsi="Arial" w:cs="Arial"/>
          <w:sz w:val="24"/>
          <w:szCs w:val="24"/>
        </w:rPr>
        <w:t>муниципальная услуга;</w:t>
      </w:r>
    </w:p>
    <w:p w:rsidR="00D147F4" w:rsidRPr="00A14743" w:rsidRDefault="00D147F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оказание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инвалидам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помощи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преодолении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барьеров,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мешающих</w:t>
      </w:r>
      <w:r w:rsidRPr="00A14743">
        <w:rPr>
          <w:rFonts w:ascii="Arial" w:hAnsi="Arial" w:cs="Arial"/>
          <w:spacing w:val="-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68590E" w:rsidRPr="00A14743" w:rsidRDefault="007E36DA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3. </w:t>
      </w:r>
      <w:r w:rsidR="008B3FE4" w:rsidRPr="00A14743">
        <w:rPr>
          <w:rFonts w:ascii="Arial" w:hAnsi="Arial" w:cs="Arial"/>
          <w:sz w:val="24"/>
          <w:szCs w:val="24"/>
        </w:rPr>
        <w:t>Состав,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последовательность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</w:t>
      </w:r>
      <w:r w:rsidR="008B3FE4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сроки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выполнения</w:t>
      </w:r>
      <w:r w:rsidR="008B3FE4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административных процедур (действий), требования к порядку их выполнения, в том числе</w:t>
      </w:r>
      <w:r w:rsid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особенности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выполнения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административных</w:t>
      </w:r>
      <w:r w:rsidR="008B3FE4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процедур</w:t>
      </w:r>
      <w:r w:rsidR="008B3FE4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</w:t>
      </w:r>
      <w:r w:rsidR="008B3FE4"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="0068590E" w:rsidRPr="00A14743">
        <w:rPr>
          <w:rFonts w:ascii="Arial" w:hAnsi="Arial" w:cs="Arial"/>
          <w:sz w:val="24"/>
          <w:szCs w:val="24"/>
        </w:rPr>
        <w:t xml:space="preserve">электронной </w:t>
      </w:r>
      <w:r w:rsidR="008B3FE4" w:rsidRPr="00A14743">
        <w:rPr>
          <w:rFonts w:ascii="Arial" w:hAnsi="Arial" w:cs="Arial"/>
          <w:sz w:val="24"/>
          <w:szCs w:val="24"/>
        </w:rPr>
        <w:t>форме</w:t>
      </w:r>
    </w:p>
    <w:p w:rsidR="0068590E" w:rsidRPr="00A14743" w:rsidRDefault="0068590E" w:rsidP="00A14743">
      <w:pPr>
        <w:jc w:val="center"/>
        <w:rPr>
          <w:rFonts w:ascii="Arial" w:hAnsi="Arial" w:cs="Arial"/>
          <w:sz w:val="24"/>
          <w:szCs w:val="24"/>
        </w:rPr>
      </w:pPr>
    </w:p>
    <w:p w:rsidR="007F3ACD" w:rsidRPr="00A14743" w:rsidRDefault="008B3FE4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:rsidR="0068590E" w:rsidRPr="00A14743" w:rsidRDefault="0068590E" w:rsidP="00A14743">
      <w:pPr>
        <w:rPr>
          <w:rFonts w:ascii="Arial" w:hAnsi="Arial" w:cs="Arial"/>
          <w:sz w:val="24"/>
          <w:szCs w:val="24"/>
        </w:rPr>
      </w:pPr>
    </w:p>
    <w:p w:rsidR="00F17171" w:rsidRPr="00A14743" w:rsidRDefault="00DC37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6</w:t>
      </w:r>
      <w:r w:rsidR="00F17171" w:rsidRPr="00A14743">
        <w:rPr>
          <w:rFonts w:ascii="Arial" w:hAnsi="Arial" w:cs="Arial"/>
          <w:sz w:val="24"/>
          <w:szCs w:val="24"/>
        </w:rPr>
        <w:t>0</w:t>
      </w:r>
      <w:r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F17171" w:rsidRPr="00A1474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17171" w:rsidRPr="00A14743" w:rsidRDefault="00F17171" w:rsidP="00A14743">
      <w:pPr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проверка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документов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регистрация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F17171" w:rsidRPr="00A14743" w:rsidRDefault="00F17171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Pr="00A14743" w:rsidRDefault="00F17171" w:rsidP="00A14743">
      <w:pPr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рассмотрение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документов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сведений;</w:t>
      </w:r>
    </w:p>
    <w:p w:rsidR="00F17171" w:rsidRPr="00A14743" w:rsidRDefault="00F17171" w:rsidP="00A14743">
      <w:pPr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принятие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решения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предоставлении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услуги;</w:t>
      </w:r>
    </w:p>
    <w:p w:rsidR="00F17171" w:rsidRPr="00A14743" w:rsidRDefault="00F17171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выдача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результата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(независимо от выбора заявителя).</w:t>
      </w:r>
    </w:p>
    <w:p w:rsidR="00F17171" w:rsidRPr="00A14743" w:rsidRDefault="00F17171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Описание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административных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процедур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представлено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приложении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№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="00A44DE0" w:rsidRPr="00A14743">
        <w:rPr>
          <w:rFonts w:ascii="Arial" w:hAnsi="Arial" w:cs="Arial"/>
          <w:spacing w:val="40"/>
          <w:sz w:val="24"/>
          <w:szCs w:val="24"/>
        </w:rPr>
        <w:t xml:space="preserve">5 </w:t>
      </w:r>
      <w:r w:rsidRPr="00A14743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DC37E4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Описание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административных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процедур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(действий)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при</w:t>
      </w:r>
      <w:r w:rsidR="008B3FE4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предоставлении муниципальной</w:t>
      </w:r>
      <w:r w:rsidR="00A9084F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услуги в электронной форме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DC37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6</w:t>
      </w:r>
      <w:r w:rsidR="00F17171" w:rsidRPr="00A14743">
        <w:rPr>
          <w:rFonts w:ascii="Arial" w:hAnsi="Arial" w:cs="Arial"/>
          <w:sz w:val="24"/>
          <w:szCs w:val="24"/>
        </w:rPr>
        <w:t>1</w:t>
      </w:r>
      <w:r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формирование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прием и регистрация </w:t>
      </w:r>
      <w:r w:rsidR="00A9084F" w:rsidRPr="00A14743">
        <w:rPr>
          <w:rFonts w:ascii="Arial" w:hAnsi="Arial" w:cs="Arial"/>
          <w:sz w:val="24"/>
          <w:szCs w:val="24"/>
        </w:rPr>
        <w:t xml:space="preserve">Администрацией </w:t>
      </w:r>
      <w:r w:rsidRPr="00A14743">
        <w:rPr>
          <w:rFonts w:ascii="Arial" w:hAnsi="Arial" w:cs="Arial"/>
          <w:sz w:val="24"/>
          <w:szCs w:val="24"/>
        </w:rPr>
        <w:t xml:space="preserve">заявления и иных документов, необходимых для предоставления муниципальной </w:t>
      </w:r>
      <w:r w:rsidRPr="00A14743">
        <w:rPr>
          <w:rFonts w:ascii="Arial" w:hAnsi="Arial" w:cs="Arial"/>
          <w:spacing w:val="-2"/>
          <w:sz w:val="24"/>
          <w:szCs w:val="24"/>
        </w:rPr>
        <w:t>услуги;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</w:t>
      </w:r>
      <w:r w:rsidRPr="00A14743">
        <w:rPr>
          <w:rFonts w:ascii="Arial" w:hAnsi="Arial" w:cs="Arial"/>
          <w:spacing w:val="-2"/>
          <w:sz w:val="24"/>
          <w:szCs w:val="24"/>
        </w:rPr>
        <w:t>услуги;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получение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сведений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ходе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рассмотрения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proofErr w:type="gramStart"/>
      <w:r w:rsidRPr="00A14743">
        <w:rPr>
          <w:rFonts w:ascii="Arial" w:hAnsi="Arial" w:cs="Arial"/>
          <w:sz w:val="24"/>
          <w:szCs w:val="24"/>
        </w:rPr>
        <w:lastRenderedPageBreak/>
        <w:t>досудебное (внесудебное) обжалование решений и действи</w:t>
      </w:r>
      <w:r w:rsidR="00A9084F" w:rsidRPr="00A14743">
        <w:rPr>
          <w:rFonts w:ascii="Arial" w:hAnsi="Arial" w:cs="Arial"/>
          <w:sz w:val="24"/>
          <w:szCs w:val="24"/>
        </w:rPr>
        <w:t xml:space="preserve">й (бездействия) </w:t>
      </w:r>
      <w:r w:rsidRPr="00A14743">
        <w:rPr>
          <w:rFonts w:ascii="Arial" w:hAnsi="Arial" w:cs="Arial"/>
          <w:sz w:val="24"/>
          <w:szCs w:val="24"/>
        </w:rPr>
        <w:t>органа</w:t>
      </w:r>
      <w:r w:rsidR="00A9084F" w:rsidRPr="00A14743">
        <w:rPr>
          <w:rFonts w:ascii="Arial" w:hAnsi="Arial" w:cs="Arial"/>
          <w:sz w:val="24"/>
          <w:szCs w:val="24"/>
        </w:rPr>
        <w:t>, предоставляющего муниципальную услугу,</w:t>
      </w:r>
      <w:r w:rsidRPr="00A14743">
        <w:rPr>
          <w:rFonts w:ascii="Arial" w:hAnsi="Arial" w:cs="Arial"/>
          <w:sz w:val="24"/>
          <w:szCs w:val="24"/>
        </w:rPr>
        <w:t xml:space="preserve"> либо действия (бездействие) должностных лиц органа, предоставляющего муниципальную</w:t>
      </w:r>
      <w:r w:rsidR="00A9084F" w:rsidRPr="00A14743">
        <w:rPr>
          <w:rFonts w:ascii="Arial" w:hAnsi="Arial" w:cs="Arial"/>
          <w:sz w:val="24"/>
          <w:szCs w:val="24"/>
        </w:rPr>
        <w:t xml:space="preserve"> услугу, либо </w:t>
      </w:r>
      <w:r w:rsidRPr="00A14743">
        <w:rPr>
          <w:rFonts w:ascii="Arial" w:hAnsi="Arial" w:cs="Arial"/>
          <w:sz w:val="24"/>
          <w:szCs w:val="24"/>
        </w:rPr>
        <w:t>муниципального служащего.</w:t>
      </w:r>
      <w:proofErr w:type="gramEnd"/>
    </w:p>
    <w:p w:rsidR="00036415" w:rsidRPr="00A14743" w:rsidRDefault="00036415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8B3FE4" w:rsidP="00A14743">
      <w:pPr>
        <w:jc w:val="center"/>
        <w:rPr>
          <w:rFonts w:ascii="Arial" w:hAnsi="Arial" w:cs="Arial"/>
          <w:spacing w:val="-4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Порядок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осуществления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административных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процедур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(действий)</w:t>
      </w:r>
      <w:r w:rsid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 электронной форме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DC37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6</w:t>
      </w:r>
      <w:r w:rsidR="00621995" w:rsidRPr="00A14743">
        <w:rPr>
          <w:rFonts w:ascii="Arial" w:hAnsi="Arial" w:cs="Arial"/>
          <w:sz w:val="24"/>
          <w:szCs w:val="24"/>
        </w:rPr>
        <w:t>2</w:t>
      </w:r>
      <w:r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="008B3FE4"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формы</w:t>
      </w:r>
      <w:r w:rsidR="008B3FE4"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заявления</w:t>
      </w:r>
      <w:r w:rsidR="008B3FE4"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на</w:t>
      </w:r>
      <w:r w:rsidR="008B3FE4"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="009571F6" w:rsidRPr="00A14743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="008B3FE4"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без</w:t>
      </w:r>
      <w:r w:rsidR="008B3FE4"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необходимости</w:t>
      </w:r>
      <w:r w:rsidR="008B3FE4"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дополнительной</w:t>
      </w:r>
      <w:r w:rsidR="008B3FE4"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подачи заявления в какой-либо иной форме.</w:t>
      </w:r>
    </w:p>
    <w:p w:rsidR="008B3FE4" w:rsidRPr="00A14743" w:rsidRDefault="00DC37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6</w:t>
      </w:r>
      <w:r w:rsidR="00621995" w:rsidRPr="00A14743">
        <w:rPr>
          <w:rFonts w:ascii="Arial" w:hAnsi="Arial" w:cs="Arial"/>
          <w:sz w:val="24"/>
          <w:szCs w:val="24"/>
        </w:rPr>
        <w:t>3</w:t>
      </w:r>
      <w:r w:rsidRPr="00A14743">
        <w:rPr>
          <w:rFonts w:ascii="Arial" w:hAnsi="Arial" w:cs="Arial"/>
          <w:sz w:val="24"/>
          <w:szCs w:val="24"/>
        </w:rPr>
        <w:t>.</w:t>
      </w:r>
      <w:r w:rsidR="006407AE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</w:t>
      </w:r>
      <w:r w:rsidR="008B3FE4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заполнения</w:t>
      </w:r>
      <w:r w:rsidR="008B3FE4"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заявителем</w:t>
      </w:r>
      <w:r w:rsidR="008B3FE4"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каждого</w:t>
      </w:r>
      <w:r w:rsidR="008B3FE4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из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полей</w:t>
      </w:r>
      <w:r w:rsidR="008B3FE4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электронной</w:t>
      </w:r>
      <w:r w:rsidR="008B3FE4"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формы</w:t>
      </w:r>
      <w:r w:rsidR="008B3FE4"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заявления. При выявлении</w:t>
      </w:r>
      <w:r w:rsidR="008B3FE4"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некорректно</w:t>
      </w:r>
      <w:r w:rsidR="008B3FE4"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заполненного</w:t>
      </w:r>
      <w:r w:rsidR="008B3FE4"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поля</w:t>
      </w:r>
      <w:r w:rsidR="008B3FE4"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электронной</w:t>
      </w:r>
      <w:r w:rsidR="008B3FE4"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формы</w:t>
      </w:r>
      <w:r w:rsidR="008B3FE4"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заявления</w:t>
      </w:r>
      <w:r w:rsidR="008B3FE4"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заявитель уведомляется</w:t>
      </w:r>
      <w:r w:rsidR="008B3FE4"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</w:t>
      </w:r>
      <w:r w:rsidR="008B3FE4"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характере</w:t>
      </w:r>
      <w:r w:rsidR="008B3FE4" w:rsidRPr="00A14743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выявленной</w:t>
      </w:r>
      <w:r w:rsidR="008B3FE4"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ошибки</w:t>
      </w:r>
      <w:r w:rsidR="008B3FE4"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</w:t>
      </w:r>
      <w:r w:rsidR="008B3FE4"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порядке</w:t>
      </w:r>
      <w:r w:rsidR="008B3FE4" w:rsidRPr="00A14743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ее</w:t>
      </w:r>
      <w:r w:rsidR="008B3FE4"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устранения</w:t>
      </w:r>
      <w:r w:rsidR="008B3FE4"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При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формировании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заявления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заявителю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8B3FE4" w:rsidRPr="00A14743" w:rsidRDefault="00B6673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1</w:t>
      </w:r>
      <w:r w:rsidR="007E36DA" w:rsidRPr="00A14743">
        <w:rPr>
          <w:rFonts w:ascii="Arial" w:hAnsi="Arial" w:cs="Arial"/>
          <w:sz w:val="24"/>
          <w:szCs w:val="24"/>
        </w:rPr>
        <w:t>)</w:t>
      </w:r>
      <w:r w:rsidR="008B3FE4" w:rsidRPr="00A14743">
        <w:rPr>
          <w:rFonts w:ascii="Arial" w:hAnsi="Arial" w:cs="Arial"/>
          <w:sz w:val="24"/>
          <w:szCs w:val="24"/>
        </w:rPr>
        <w:t xml:space="preserve"> возможность копирования и сохранения заявления и иных документов, указанных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</w:t>
      </w:r>
      <w:r w:rsidR="008B3FE4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пунктах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9571F6" w:rsidRPr="00A14743">
        <w:rPr>
          <w:rFonts w:ascii="Arial" w:hAnsi="Arial" w:cs="Arial"/>
          <w:sz w:val="24"/>
          <w:szCs w:val="24"/>
        </w:rPr>
        <w:t>2</w:t>
      </w:r>
      <w:r w:rsidR="004500A7" w:rsidRPr="00A14743">
        <w:rPr>
          <w:rFonts w:ascii="Arial" w:hAnsi="Arial" w:cs="Arial"/>
          <w:sz w:val="24"/>
          <w:szCs w:val="24"/>
        </w:rPr>
        <w:t>2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настоящего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Административного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регламента,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необходимых для предоставления муниципальной услуги;</w:t>
      </w:r>
    </w:p>
    <w:p w:rsidR="008B3FE4" w:rsidRPr="00A14743" w:rsidRDefault="00B6673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2</w:t>
      </w:r>
      <w:r w:rsidR="008B3FE4" w:rsidRPr="00A14743">
        <w:rPr>
          <w:rFonts w:ascii="Arial" w:hAnsi="Arial" w:cs="Arial"/>
          <w:sz w:val="24"/>
          <w:szCs w:val="24"/>
        </w:rPr>
        <w:t xml:space="preserve">) возможность печати на бумажном носителе копии электронной формы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B3FE4" w:rsidRPr="00A14743" w:rsidRDefault="00B6673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3</w:t>
      </w:r>
      <w:r w:rsidR="008B3FE4" w:rsidRPr="00A14743">
        <w:rPr>
          <w:rFonts w:ascii="Arial" w:hAnsi="Arial" w:cs="Arial"/>
          <w:sz w:val="24"/>
          <w:szCs w:val="24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Pr="00A14743" w:rsidRDefault="00B6673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4</w:t>
      </w:r>
      <w:r w:rsidR="008B3FE4" w:rsidRPr="00A14743">
        <w:rPr>
          <w:rFonts w:ascii="Arial" w:hAnsi="Arial" w:cs="Arial"/>
          <w:sz w:val="24"/>
          <w:szCs w:val="24"/>
        </w:rPr>
        <w:t>) заполнение полей электронной формы заявления до начала ввода сведений заявителем</w:t>
      </w:r>
      <w:r w:rsidR="0068590E" w:rsidRPr="00A14743">
        <w:rPr>
          <w:rFonts w:ascii="Arial" w:hAnsi="Arial" w:cs="Arial"/>
          <w:spacing w:val="21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с</w:t>
      </w:r>
      <w:r w:rsidR="0068590E" w:rsidRPr="00A14743">
        <w:rPr>
          <w:rFonts w:ascii="Arial" w:hAnsi="Arial" w:cs="Arial"/>
          <w:spacing w:val="2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использованием</w:t>
      </w:r>
      <w:r w:rsidR="0068590E" w:rsidRPr="00A14743">
        <w:rPr>
          <w:rFonts w:ascii="Arial" w:hAnsi="Arial" w:cs="Arial"/>
          <w:spacing w:val="2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сведений,</w:t>
      </w:r>
      <w:r w:rsidR="0068590E" w:rsidRPr="00A14743">
        <w:rPr>
          <w:rFonts w:ascii="Arial" w:hAnsi="Arial" w:cs="Arial"/>
          <w:spacing w:val="2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размещенных</w:t>
      </w:r>
      <w:r w:rsidR="0068590E" w:rsidRPr="00A14743">
        <w:rPr>
          <w:rFonts w:ascii="Arial" w:hAnsi="Arial" w:cs="Arial"/>
          <w:spacing w:val="2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</w:t>
      </w:r>
      <w:r w:rsidR="0068590E" w:rsidRPr="00A14743">
        <w:rPr>
          <w:rFonts w:ascii="Arial" w:hAnsi="Arial" w:cs="Arial"/>
          <w:spacing w:val="2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ЕСИА,</w:t>
      </w:r>
      <w:r w:rsidR="0068590E" w:rsidRPr="00A14743">
        <w:rPr>
          <w:rFonts w:ascii="Arial" w:hAnsi="Arial" w:cs="Arial"/>
          <w:spacing w:val="2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</w:t>
      </w:r>
      <w:r w:rsidR="0068590E" w:rsidRPr="00A14743">
        <w:rPr>
          <w:rFonts w:ascii="Arial" w:hAnsi="Arial" w:cs="Arial"/>
          <w:spacing w:val="2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сведений,</w:t>
      </w:r>
      <w:r w:rsidR="007E36DA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опубликованных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на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9571F6" w:rsidRPr="00A14743">
        <w:rPr>
          <w:rFonts w:ascii="Arial" w:hAnsi="Arial" w:cs="Arial"/>
          <w:sz w:val="24"/>
          <w:szCs w:val="24"/>
        </w:rPr>
        <w:t>Едином портале госуда</w:t>
      </w:r>
      <w:r w:rsidR="007E36DA" w:rsidRPr="00A14743">
        <w:rPr>
          <w:rFonts w:ascii="Arial" w:hAnsi="Arial" w:cs="Arial"/>
          <w:sz w:val="24"/>
          <w:szCs w:val="24"/>
        </w:rPr>
        <w:t xml:space="preserve">рственных и муниципальных услуг </w:t>
      </w:r>
      <w:r w:rsidR="009571F6" w:rsidRPr="00A14743">
        <w:rPr>
          <w:rFonts w:ascii="Arial" w:hAnsi="Arial" w:cs="Arial"/>
          <w:sz w:val="24"/>
          <w:szCs w:val="24"/>
        </w:rPr>
        <w:t>(функций)</w:t>
      </w:r>
      <w:r w:rsidR="008B3FE4" w:rsidRPr="00A14743">
        <w:rPr>
          <w:rFonts w:ascii="Arial" w:hAnsi="Arial" w:cs="Arial"/>
          <w:sz w:val="24"/>
          <w:szCs w:val="24"/>
        </w:rPr>
        <w:t>,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части,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касающейся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сведений,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отсутствующих</w:t>
      </w:r>
      <w:r w:rsidR="008B3FE4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</w:t>
      </w:r>
      <w:r w:rsidR="008B3FE4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ЕСИА; </w:t>
      </w:r>
    </w:p>
    <w:p w:rsidR="008B3FE4" w:rsidRPr="00A14743" w:rsidRDefault="00B6673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5</w:t>
      </w:r>
      <w:r w:rsidR="008B3FE4" w:rsidRPr="00A14743">
        <w:rPr>
          <w:rFonts w:ascii="Arial" w:hAnsi="Arial" w:cs="Arial"/>
          <w:sz w:val="24"/>
          <w:szCs w:val="24"/>
        </w:rPr>
        <w:t>)</w:t>
      </w:r>
      <w:r w:rsidR="008B3FE4"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возможность</w:t>
      </w:r>
      <w:r w:rsidR="008B3FE4" w:rsidRPr="00A14743">
        <w:rPr>
          <w:rFonts w:ascii="Arial" w:hAnsi="Arial" w:cs="Arial"/>
          <w:spacing w:val="-13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вернуться</w:t>
      </w:r>
      <w:r w:rsidR="008B3FE4"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на</w:t>
      </w:r>
      <w:r w:rsidR="008B3FE4"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любой</w:t>
      </w:r>
      <w:r w:rsidR="008B3FE4"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из</w:t>
      </w:r>
      <w:r w:rsidR="008B3FE4" w:rsidRPr="00A14743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этапов</w:t>
      </w:r>
      <w:r w:rsidR="008B3FE4" w:rsidRPr="00A14743">
        <w:rPr>
          <w:rFonts w:ascii="Arial" w:hAnsi="Arial" w:cs="Arial"/>
          <w:spacing w:val="-13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заполнения</w:t>
      </w:r>
      <w:r w:rsidR="008B3FE4"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электронной</w:t>
      </w:r>
      <w:r w:rsidR="008B3FE4"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="007E36DA" w:rsidRPr="00A14743">
        <w:rPr>
          <w:rFonts w:ascii="Arial" w:hAnsi="Arial" w:cs="Arial"/>
          <w:sz w:val="24"/>
          <w:szCs w:val="24"/>
        </w:rPr>
        <w:t xml:space="preserve">формы </w:t>
      </w:r>
      <w:r w:rsidR="008B3FE4" w:rsidRPr="00A14743">
        <w:rPr>
          <w:rFonts w:ascii="Arial" w:hAnsi="Arial" w:cs="Arial"/>
          <w:sz w:val="24"/>
          <w:szCs w:val="24"/>
        </w:rPr>
        <w:t>заявления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без</w:t>
      </w:r>
      <w:r w:rsidR="008B3FE4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EC10C8" w:rsidRPr="00A14743">
        <w:rPr>
          <w:rFonts w:ascii="Arial" w:hAnsi="Arial" w:cs="Arial"/>
          <w:sz w:val="24"/>
          <w:szCs w:val="24"/>
        </w:rPr>
        <w:t>потери,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ранее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введенной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информации;</w:t>
      </w:r>
    </w:p>
    <w:p w:rsidR="008B3FE4" w:rsidRPr="00A14743" w:rsidRDefault="00B6673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6</w:t>
      </w:r>
      <w:r w:rsidR="008B3FE4" w:rsidRPr="00A14743">
        <w:rPr>
          <w:rFonts w:ascii="Arial" w:hAnsi="Arial" w:cs="Arial"/>
          <w:sz w:val="24"/>
          <w:szCs w:val="24"/>
        </w:rPr>
        <w:t xml:space="preserve">) возможность доступа заявителя на </w:t>
      </w:r>
      <w:r w:rsidR="009571F6" w:rsidRPr="00A14743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8B3FE4" w:rsidRPr="00A14743">
        <w:rPr>
          <w:rFonts w:ascii="Arial" w:hAnsi="Arial" w:cs="Arial"/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r w:rsidR="00F4077E" w:rsidRPr="00A14743">
        <w:rPr>
          <w:rFonts w:ascii="Arial" w:hAnsi="Arial" w:cs="Arial"/>
          <w:sz w:val="24"/>
          <w:szCs w:val="24"/>
        </w:rPr>
        <w:t>заявление,</w:t>
      </w:r>
      <w:r w:rsidRPr="00A14743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9571F6" w:rsidRPr="00A14743">
        <w:rPr>
          <w:rFonts w:ascii="Arial" w:hAnsi="Arial" w:cs="Arial"/>
          <w:sz w:val="24"/>
          <w:szCs w:val="24"/>
        </w:rPr>
        <w:t xml:space="preserve">Администрацию </w:t>
      </w:r>
      <w:r w:rsidR="00EC10C8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sz w:val="24"/>
          <w:szCs w:val="24"/>
        </w:rPr>
        <w:t xml:space="preserve"> посредством </w:t>
      </w:r>
      <w:r w:rsidR="009571F6" w:rsidRPr="00A14743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Pr="00A14743">
        <w:rPr>
          <w:rFonts w:ascii="Arial" w:hAnsi="Arial" w:cs="Arial"/>
          <w:sz w:val="24"/>
          <w:szCs w:val="24"/>
        </w:rPr>
        <w:t>.</w:t>
      </w:r>
    </w:p>
    <w:p w:rsidR="008B3FE4" w:rsidRPr="00A14743" w:rsidRDefault="00DC37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6</w:t>
      </w:r>
      <w:r w:rsidR="00621995" w:rsidRPr="00A14743">
        <w:rPr>
          <w:rFonts w:ascii="Arial" w:hAnsi="Arial" w:cs="Arial"/>
          <w:sz w:val="24"/>
          <w:szCs w:val="24"/>
        </w:rPr>
        <w:t>4</w:t>
      </w:r>
      <w:r w:rsidR="0068590E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71F6" w:rsidRPr="00A14743">
        <w:rPr>
          <w:rFonts w:ascii="Arial" w:hAnsi="Arial" w:cs="Arial"/>
          <w:sz w:val="24"/>
          <w:szCs w:val="24"/>
        </w:rPr>
        <w:t xml:space="preserve">Администрация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8B3FE4" w:rsidRPr="00A14743">
        <w:rPr>
          <w:rFonts w:ascii="Arial" w:hAnsi="Arial" w:cs="Arial"/>
          <w:sz w:val="24"/>
          <w:szCs w:val="24"/>
        </w:rPr>
        <w:t xml:space="preserve"> обеспечивает в срок не позднее 1 рабочего дня с момента подачи заявления на </w:t>
      </w:r>
      <w:r w:rsidR="009571F6" w:rsidRPr="00A14743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="008B3FE4" w:rsidRPr="00A14743">
        <w:rPr>
          <w:rFonts w:ascii="Arial" w:hAnsi="Arial" w:cs="Arial"/>
          <w:sz w:val="24"/>
          <w:szCs w:val="24"/>
        </w:rPr>
        <w:t>, а в случае его поступления в нерабочий или праздничный день, – в следующий за ним первый рабочий день:</w:t>
      </w:r>
      <w:proofErr w:type="gramEnd"/>
    </w:p>
    <w:p w:rsidR="008B3FE4" w:rsidRPr="00A14743" w:rsidRDefault="00B6673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1</w:t>
      </w:r>
      <w:r w:rsidR="008B3FE4" w:rsidRPr="00A14743">
        <w:rPr>
          <w:rFonts w:ascii="Arial" w:hAnsi="Arial" w:cs="Arial"/>
          <w:sz w:val="24"/>
          <w:szCs w:val="24"/>
        </w:rPr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Pr="00A14743" w:rsidRDefault="00B6673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2</w:t>
      </w:r>
      <w:r w:rsidR="008B3FE4" w:rsidRPr="00A14743">
        <w:rPr>
          <w:rFonts w:ascii="Arial" w:hAnsi="Arial" w:cs="Arial"/>
          <w:sz w:val="24"/>
          <w:szCs w:val="24"/>
        </w:rPr>
        <w:t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B3FE4" w:rsidRPr="00A14743" w:rsidRDefault="0062199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lastRenderedPageBreak/>
        <w:t>65</w:t>
      </w:r>
      <w:r w:rsidR="0068590E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="002744DF" w:rsidRPr="00A14743">
        <w:rPr>
          <w:rFonts w:ascii="Arial" w:hAnsi="Arial" w:cs="Arial"/>
          <w:sz w:val="24"/>
          <w:szCs w:val="24"/>
        </w:rPr>
        <w:t>специалиста</w:t>
      </w:r>
      <w:r w:rsidR="008B3FE4" w:rsidRPr="00A14743">
        <w:rPr>
          <w:rFonts w:ascii="Arial" w:hAnsi="Arial" w:cs="Arial"/>
          <w:sz w:val="24"/>
          <w:szCs w:val="24"/>
        </w:rPr>
        <w:t xml:space="preserve"> </w:t>
      </w:r>
      <w:r w:rsidR="00B27240" w:rsidRPr="00A14743">
        <w:rPr>
          <w:rFonts w:ascii="Arial" w:hAnsi="Arial" w:cs="Arial"/>
          <w:sz w:val="24"/>
          <w:szCs w:val="24"/>
        </w:rPr>
        <w:t>Администрации</w:t>
      </w:r>
      <w:r w:rsidR="008B3FE4" w:rsidRPr="00A14743">
        <w:rPr>
          <w:rFonts w:ascii="Arial" w:hAnsi="Arial" w:cs="Arial"/>
          <w:sz w:val="24"/>
          <w:szCs w:val="24"/>
        </w:rPr>
        <w:t>,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ответственного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за</w:t>
      </w:r>
      <w:r w:rsidR="008B3FE4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прием</w:t>
      </w:r>
      <w:r w:rsidR="008B3FE4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</w:t>
      </w:r>
      <w:r w:rsidR="008B3FE4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регистрацию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заявления</w:t>
      </w:r>
      <w:r w:rsidR="008B3FE4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(далее</w:t>
      </w:r>
      <w:r w:rsidR="002744DF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– </w:t>
      </w:r>
      <w:r w:rsidR="002744DF" w:rsidRPr="00A14743">
        <w:rPr>
          <w:rFonts w:ascii="Arial" w:hAnsi="Arial" w:cs="Arial"/>
          <w:sz w:val="24"/>
          <w:szCs w:val="24"/>
        </w:rPr>
        <w:t>специалист</w:t>
      </w:r>
      <w:r w:rsidR="008B3FE4" w:rsidRPr="00A14743">
        <w:rPr>
          <w:rFonts w:ascii="Arial" w:hAnsi="Arial" w:cs="Arial"/>
          <w:sz w:val="24"/>
          <w:szCs w:val="24"/>
        </w:rPr>
        <w:t xml:space="preserve">), в государственной информационной системе, используемой </w:t>
      </w:r>
      <w:r w:rsidR="002744DF" w:rsidRPr="00A14743">
        <w:rPr>
          <w:rFonts w:ascii="Arial" w:hAnsi="Arial" w:cs="Arial"/>
          <w:sz w:val="24"/>
          <w:szCs w:val="24"/>
        </w:rPr>
        <w:t xml:space="preserve">Администрацией </w:t>
      </w:r>
      <w:r w:rsidR="008B3FE4" w:rsidRPr="00A14743">
        <w:rPr>
          <w:rFonts w:ascii="Arial" w:hAnsi="Arial" w:cs="Arial"/>
          <w:sz w:val="24"/>
          <w:szCs w:val="24"/>
        </w:rPr>
        <w:t>для предоставления муниципальной услуги (далее – ГИС).</w:t>
      </w:r>
    </w:p>
    <w:p w:rsidR="008B3FE4" w:rsidRPr="00A14743" w:rsidRDefault="002744DF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Специалист</w:t>
      </w:r>
      <w:r w:rsidR="008B3FE4" w:rsidRPr="00A14743">
        <w:rPr>
          <w:rFonts w:ascii="Arial" w:hAnsi="Arial" w:cs="Arial"/>
          <w:spacing w:val="-4"/>
          <w:sz w:val="24"/>
          <w:szCs w:val="24"/>
        </w:rPr>
        <w:t>: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проверяет</w:t>
      </w:r>
      <w:r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наличие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электронных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заявлений,</w:t>
      </w:r>
      <w:r w:rsidRPr="00A147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поступивших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</w:t>
      </w:r>
      <w:r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="002744DF" w:rsidRPr="00A14743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Pr="00A14743">
        <w:rPr>
          <w:rFonts w:ascii="Arial" w:hAnsi="Arial" w:cs="Arial"/>
          <w:sz w:val="24"/>
          <w:szCs w:val="24"/>
        </w:rPr>
        <w:t>,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периодом не реже 2 раз в день;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рассматривает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поступившие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заявления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приложенные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образы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 xml:space="preserve">документов </w:t>
      </w:r>
      <w:r w:rsidRPr="00A14743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8B3FE4" w:rsidRPr="00A14743" w:rsidRDefault="008B3FE4" w:rsidP="00A14743">
      <w:pPr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pacing w:val="-2"/>
          <w:sz w:val="24"/>
          <w:szCs w:val="24"/>
        </w:rPr>
        <w:t>производит</w:t>
      </w:r>
      <w:r w:rsidR="0068590E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действия</w:t>
      </w:r>
      <w:r w:rsidR="0068590E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10"/>
          <w:sz w:val="24"/>
          <w:szCs w:val="24"/>
        </w:rPr>
        <w:t>в</w:t>
      </w:r>
      <w:r w:rsidR="0068590E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соответствии</w:t>
      </w:r>
      <w:r w:rsidR="0068590E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10"/>
          <w:sz w:val="24"/>
          <w:szCs w:val="24"/>
        </w:rPr>
        <w:t>с</w:t>
      </w:r>
      <w:r w:rsidR="0068590E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пунктом</w:t>
      </w:r>
      <w:r w:rsidR="0068590E" w:rsidRPr="00A14743">
        <w:rPr>
          <w:rFonts w:ascii="Arial" w:hAnsi="Arial" w:cs="Arial"/>
          <w:sz w:val="24"/>
          <w:szCs w:val="24"/>
        </w:rPr>
        <w:t xml:space="preserve"> </w:t>
      </w:r>
      <w:r w:rsidR="008A65C2" w:rsidRPr="00A14743">
        <w:rPr>
          <w:rFonts w:ascii="Arial" w:hAnsi="Arial" w:cs="Arial"/>
          <w:spacing w:val="-4"/>
          <w:sz w:val="24"/>
          <w:szCs w:val="24"/>
        </w:rPr>
        <w:t>2</w:t>
      </w:r>
      <w:r w:rsidR="004500A7" w:rsidRPr="00A14743">
        <w:rPr>
          <w:rFonts w:ascii="Arial" w:hAnsi="Arial" w:cs="Arial"/>
          <w:spacing w:val="-4"/>
          <w:sz w:val="24"/>
          <w:szCs w:val="24"/>
        </w:rPr>
        <w:t>5</w:t>
      </w:r>
      <w:r w:rsidR="0068590E" w:rsidRPr="00A14743">
        <w:rPr>
          <w:rFonts w:ascii="Arial" w:hAnsi="Arial" w:cs="Arial"/>
          <w:sz w:val="24"/>
          <w:szCs w:val="24"/>
        </w:rPr>
        <w:t xml:space="preserve"> </w:t>
      </w:r>
      <w:r w:rsidR="007E36DA" w:rsidRPr="00A14743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A14743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8B3FE4" w:rsidRPr="00A14743" w:rsidRDefault="0062199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pacing w:val="-2"/>
          <w:sz w:val="24"/>
          <w:szCs w:val="24"/>
        </w:rPr>
        <w:t>66</w:t>
      </w:r>
      <w:r w:rsidR="00DC37E4" w:rsidRPr="00A14743">
        <w:rPr>
          <w:rFonts w:ascii="Arial" w:hAnsi="Arial" w:cs="Arial"/>
          <w:spacing w:val="-2"/>
          <w:sz w:val="24"/>
          <w:szCs w:val="24"/>
        </w:rPr>
        <w:t>.</w:t>
      </w:r>
      <w:r w:rsidR="00B94AEB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Заявителю</w:t>
      </w:r>
      <w:r w:rsidR="0068590E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10"/>
          <w:sz w:val="24"/>
          <w:szCs w:val="24"/>
        </w:rPr>
        <w:t>в</w:t>
      </w:r>
      <w:r w:rsidR="0068590E"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качестве</w:t>
      </w:r>
      <w:r w:rsidR="0068590E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результата</w:t>
      </w:r>
      <w:r w:rsidR="0068590E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="008B3FE4" w:rsidRPr="00A14743">
        <w:rPr>
          <w:rFonts w:ascii="Arial" w:hAnsi="Arial" w:cs="Arial"/>
          <w:sz w:val="24"/>
          <w:szCs w:val="24"/>
        </w:rPr>
        <w:t>муниципальной услуги обеспечивается возможность получения документа: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 w:rsidRPr="00A14743">
        <w:rPr>
          <w:rFonts w:ascii="Arial" w:hAnsi="Arial" w:cs="Arial"/>
          <w:sz w:val="24"/>
          <w:szCs w:val="24"/>
        </w:rPr>
        <w:t xml:space="preserve">Администрации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sz w:val="24"/>
          <w:szCs w:val="24"/>
        </w:rPr>
        <w:t xml:space="preserve">, направленного заявителю в личный кабинет на </w:t>
      </w:r>
      <w:r w:rsidR="002744DF" w:rsidRPr="00A14743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Pr="00A14743">
        <w:rPr>
          <w:rFonts w:ascii="Arial" w:hAnsi="Arial" w:cs="Arial"/>
          <w:sz w:val="24"/>
          <w:szCs w:val="24"/>
        </w:rPr>
        <w:t>;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1D21BA" w:rsidRPr="00A14743">
        <w:rPr>
          <w:rFonts w:ascii="Arial" w:hAnsi="Arial" w:cs="Arial"/>
          <w:spacing w:val="-4"/>
          <w:sz w:val="24"/>
          <w:szCs w:val="24"/>
        </w:rPr>
        <w:t xml:space="preserve">Администрацию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pacing w:val="-4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sz w:val="24"/>
          <w:szCs w:val="24"/>
        </w:rPr>
        <w:t>.</w:t>
      </w:r>
    </w:p>
    <w:p w:rsidR="008B3FE4" w:rsidRPr="00A14743" w:rsidRDefault="0062199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67</w:t>
      </w:r>
      <w:r w:rsidR="00DC37E4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A14743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="008B3FE4" w:rsidRPr="00A14743">
        <w:rPr>
          <w:rFonts w:ascii="Arial" w:hAnsi="Arial" w:cs="Arial"/>
          <w:sz w:val="24"/>
          <w:szCs w:val="24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Pr="00A14743" w:rsidRDefault="0062199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68</w:t>
      </w:r>
      <w:r w:rsidR="00DC37E4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При</w:t>
      </w:r>
      <w:r w:rsidR="008B3FE4"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предоставлении</w:t>
      </w:r>
      <w:r w:rsidR="008B3FE4"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="002744DF" w:rsidRPr="00A14743">
        <w:rPr>
          <w:rFonts w:ascii="Arial" w:hAnsi="Arial" w:cs="Arial"/>
          <w:sz w:val="24"/>
          <w:szCs w:val="24"/>
        </w:rPr>
        <w:t>муниципальной</w:t>
      </w:r>
      <w:r w:rsidR="008B3FE4"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услуги</w:t>
      </w:r>
      <w:r w:rsidR="008B3FE4"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</w:t>
      </w:r>
      <w:r w:rsidR="008B3FE4"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2744DF" w:rsidRPr="00A14743" w:rsidRDefault="00B6673A" w:rsidP="00A14743">
      <w:pPr>
        <w:rPr>
          <w:rFonts w:ascii="Arial" w:hAnsi="Arial" w:cs="Arial"/>
          <w:sz w:val="24"/>
          <w:szCs w:val="24"/>
        </w:rPr>
      </w:pPr>
      <w:proofErr w:type="gramStart"/>
      <w:r w:rsidRPr="00A14743">
        <w:rPr>
          <w:rFonts w:ascii="Arial" w:hAnsi="Arial" w:cs="Arial"/>
          <w:sz w:val="24"/>
          <w:szCs w:val="24"/>
        </w:rPr>
        <w:t>1</w:t>
      </w:r>
      <w:r w:rsidR="002744DF" w:rsidRPr="00A14743">
        <w:rPr>
          <w:rFonts w:ascii="Arial" w:hAnsi="Arial" w:cs="Arial"/>
          <w:sz w:val="24"/>
          <w:szCs w:val="24"/>
        </w:rPr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44DF" w:rsidRPr="00A14743" w:rsidRDefault="00B6673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2</w:t>
      </w:r>
      <w:r w:rsidR="002744DF" w:rsidRPr="00A14743">
        <w:rPr>
          <w:rFonts w:ascii="Arial" w:hAnsi="Arial" w:cs="Arial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Pr="00A14743" w:rsidRDefault="002744DF" w:rsidP="00A14743">
      <w:pPr>
        <w:rPr>
          <w:rFonts w:ascii="Arial" w:hAnsi="Arial" w:cs="Arial"/>
          <w:sz w:val="24"/>
          <w:szCs w:val="24"/>
        </w:rPr>
      </w:pPr>
    </w:p>
    <w:p w:rsidR="00BF6A0A" w:rsidRPr="00A14743" w:rsidRDefault="00BF6A0A" w:rsidP="00A14743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Оценка</w:t>
      </w:r>
      <w:r w:rsidRPr="00A147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качества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предоставления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7563A0" w:rsidRPr="00A14743">
        <w:rPr>
          <w:rFonts w:ascii="Arial" w:hAnsi="Arial" w:cs="Arial"/>
          <w:spacing w:val="-2"/>
          <w:sz w:val="24"/>
          <w:szCs w:val="24"/>
        </w:rPr>
        <w:t>услуги</w:t>
      </w:r>
    </w:p>
    <w:p w:rsidR="007563A0" w:rsidRPr="00A14743" w:rsidRDefault="007563A0" w:rsidP="00A14743">
      <w:pPr>
        <w:rPr>
          <w:rFonts w:ascii="Arial" w:hAnsi="Arial" w:cs="Arial"/>
          <w:sz w:val="24"/>
          <w:szCs w:val="24"/>
        </w:rPr>
      </w:pPr>
    </w:p>
    <w:p w:rsidR="00BF6A0A" w:rsidRPr="00A14743" w:rsidRDefault="0062199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69</w:t>
      </w:r>
      <w:r w:rsidR="00DC37E4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6A0A" w:rsidRPr="00A14743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7563A0" w:rsidRPr="00A14743">
        <w:rPr>
          <w:rFonts w:ascii="Arial" w:hAnsi="Arial" w:cs="Arial"/>
          <w:sz w:val="24"/>
          <w:szCs w:val="24"/>
        </w:rPr>
        <w:t>муниципальной</w:t>
      </w:r>
      <w:r w:rsidR="00BF6A0A" w:rsidRPr="00A14743">
        <w:rPr>
          <w:rFonts w:ascii="Arial" w:hAnsi="Arial" w:cs="Arial"/>
          <w:sz w:val="24"/>
          <w:szCs w:val="24"/>
        </w:rPr>
        <w:t xml:space="preserve"> услуги осуществляется в соответствии с </w:t>
      </w:r>
      <w:hyperlink r:id="rId10">
        <w:r w:rsidR="00BF6A0A" w:rsidRPr="00A14743">
          <w:rPr>
            <w:rFonts w:ascii="Arial" w:hAnsi="Arial" w:cs="Arial"/>
            <w:sz w:val="24"/>
            <w:szCs w:val="24"/>
          </w:rPr>
          <w:t>Правилами</w:t>
        </w:r>
      </w:hyperlink>
      <w:r w:rsidR="00BF6A0A" w:rsidRPr="00A14743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соответствующими</w:t>
      </w:r>
      <w:r w:rsidR="00BF6A0A" w:rsidRPr="00A14743">
        <w:rPr>
          <w:rFonts w:ascii="Arial" w:hAnsi="Arial" w:cs="Arial"/>
          <w:spacing w:val="-1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руководителями</w:t>
      </w:r>
      <w:r w:rsidR="00BF6A0A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своих</w:t>
      </w:r>
      <w:r w:rsidR="00BF6A0A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должностных</w:t>
      </w:r>
      <w:r w:rsidR="00BF6A0A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lastRenderedPageBreak/>
        <w:t>обязанностей, утвержденными постановлением Правительства Российской Федерации от 12 декабря 2012</w:t>
      </w:r>
      <w:proofErr w:type="gramEnd"/>
      <w:r w:rsidR="00BF6A0A" w:rsidRPr="00A147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6A0A" w:rsidRPr="00A14743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="00BF6A0A"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центров</w:t>
      </w:r>
      <w:r w:rsidR="00BF6A0A"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предоставления</w:t>
      </w:r>
      <w:r w:rsidR="00BF6A0A"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государственных</w:t>
      </w:r>
      <w:r w:rsidR="00BF6A0A"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и</w:t>
      </w:r>
      <w:r w:rsidR="00BF6A0A"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="00BF6A0A"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также о</w:t>
      </w:r>
      <w:r w:rsidR="00BF6A0A"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="00BF6A0A" w:rsidRPr="00A14743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F6A0A" w:rsidRPr="00A14743" w:rsidRDefault="00DC37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7</w:t>
      </w:r>
      <w:r w:rsidR="00621995" w:rsidRPr="00A14743">
        <w:rPr>
          <w:rFonts w:ascii="Arial" w:hAnsi="Arial" w:cs="Arial"/>
          <w:sz w:val="24"/>
          <w:szCs w:val="24"/>
        </w:rPr>
        <w:t>0</w:t>
      </w:r>
      <w:r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6A0A" w:rsidRPr="00A14743">
        <w:rPr>
          <w:rFonts w:ascii="Arial" w:hAnsi="Arial" w:cs="Arial"/>
          <w:sz w:val="24"/>
          <w:szCs w:val="24"/>
        </w:rPr>
        <w:t>Заявителю</w:t>
      </w:r>
      <w:r w:rsidR="00BF6A0A"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обеспечивается</w:t>
      </w:r>
      <w:r w:rsidR="00BF6A0A" w:rsidRPr="00A14743">
        <w:rPr>
          <w:rFonts w:ascii="Arial" w:hAnsi="Arial" w:cs="Arial"/>
          <w:spacing w:val="-13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возможность</w:t>
      </w:r>
      <w:r w:rsidR="00BF6A0A"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направления</w:t>
      </w:r>
      <w:r w:rsidR="00BF6A0A" w:rsidRPr="00A14743">
        <w:rPr>
          <w:rFonts w:ascii="Arial" w:hAnsi="Arial" w:cs="Arial"/>
          <w:spacing w:val="-15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жалобы</w:t>
      </w:r>
      <w:r w:rsidR="00BF6A0A" w:rsidRPr="00A14743">
        <w:rPr>
          <w:rFonts w:ascii="Arial" w:hAnsi="Arial" w:cs="Arial"/>
          <w:spacing w:val="-15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на</w:t>
      </w:r>
      <w:r w:rsidR="00BF6A0A" w:rsidRPr="00A14743">
        <w:rPr>
          <w:rFonts w:ascii="Arial" w:hAnsi="Arial" w:cs="Arial"/>
          <w:spacing w:val="-13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 xml:space="preserve">решения, действия или бездействие органа, </w:t>
      </w:r>
      <w:r w:rsidR="007563A0" w:rsidRPr="00A14743">
        <w:rPr>
          <w:rFonts w:ascii="Arial" w:hAnsi="Arial" w:cs="Arial"/>
          <w:sz w:val="24"/>
          <w:szCs w:val="24"/>
        </w:rPr>
        <w:t xml:space="preserve">предоставляющего муниципальную услугу, </w:t>
      </w:r>
      <w:r w:rsidR="00BF6A0A" w:rsidRPr="00A14743">
        <w:rPr>
          <w:rFonts w:ascii="Arial" w:hAnsi="Arial" w:cs="Arial"/>
          <w:sz w:val="24"/>
          <w:szCs w:val="24"/>
        </w:rPr>
        <w:t>должностного лица органа</w:t>
      </w:r>
      <w:r w:rsidR="007563A0" w:rsidRPr="00A14743">
        <w:rPr>
          <w:rFonts w:ascii="Arial" w:hAnsi="Arial" w:cs="Arial"/>
          <w:sz w:val="24"/>
          <w:szCs w:val="24"/>
        </w:rPr>
        <w:t>, предоставляющего муниципальную услугу</w:t>
      </w:r>
      <w:r w:rsidR="00BF6A0A" w:rsidRPr="00A14743">
        <w:rPr>
          <w:rFonts w:ascii="Arial" w:hAnsi="Arial" w:cs="Arial"/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BF6A0A" w:rsidRPr="00A14743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Правительства</w:t>
      </w:r>
      <w:r w:rsidR="00BF6A0A" w:rsidRPr="00A14743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Российской</w:t>
      </w:r>
      <w:r w:rsidR="00BF6A0A" w:rsidRPr="00A14743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Федерации</w:t>
      </w:r>
      <w:r w:rsidR="00BF6A0A" w:rsidRPr="00A14743">
        <w:rPr>
          <w:rFonts w:ascii="Arial" w:hAnsi="Arial" w:cs="Arial"/>
          <w:spacing w:val="71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от</w:t>
      </w:r>
      <w:r w:rsidR="00BF6A0A" w:rsidRPr="00A14743">
        <w:rPr>
          <w:rFonts w:ascii="Arial" w:hAnsi="Arial" w:cs="Arial"/>
          <w:spacing w:val="68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20</w:t>
      </w:r>
      <w:r w:rsidR="00BF6A0A" w:rsidRPr="00A14743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ноября</w:t>
      </w:r>
      <w:r w:rsidR="00BF6A0A" w:rsidRPr="00A14743">
        <w:rPr>
          <w:rFonts w:ascii="Arial" w:hAnsi="Arial" w:cs="Arial"/>
          <w:spacing w:val="69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2012</w:t>
      </w:r>
      <w:r w:rsidR="00BF6A0A" w:rsidRPr="00A14743">
        <w:rPr>
          <w:rFonts w:ascii="Arial" w:hAnsi="Arial" w:cs="Arial"/>
          <w:spacing w:val="71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pacing w:val="-4"/>
          <w:sz w:val="24"/>
          <w:szCs w:val="24"/>
        </w:rPr>
        <w:t>года</w:t>
      </w:r>
      <w:r w:rsidR="007563A0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BF6A0A" w:rsidRPr="00A14743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BF6A0A" w:rsidRPr="00A14743">
        <w:rPr>
          <w:rFonts w:ascii="Arial" w:hAnsi="Arial" w:cs="Arial"/>
          <w:sz w:val="24"/>
          <w:szCs w:val="24"/>
        </w:rPr>
        <w:t xml:space="preserve"> при предоставлении государственных и муниципальных услуг».</w:t>
      </w:r>
    </w:p>
    <w:p w:rsidR="00770601" w:rsidRPr="00A14743" w:rsidRDefault="00770601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8B3FE4" w:rsidP="00A14743">
      <w:pPr>
        <w:jc w:val="center"/>
        <w:rPr>
          <w:rFonts w:ascii="Arial" w:hAnsi="Arial" w:cs="Arial"/>
          <w:spacing w:val="-5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Порядок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исправления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допущенных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опечаток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ошибок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10"/>
          <w:sz w:val="24"/>
          <w:szCs w:val="24"/>
        </w:rPr>
        <w:t>в</w:t>
      </w:r>
      <w:r w:rsidR="007E36DA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выданных</w:t>
      </w:r>
      <w:r w:rsid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результате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предоставления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 услуги документах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DC37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7</w:t>
      </w:r>
      <w:r w:rsidR="00621995" w:rsidRPr="00A14743">
        <w:rPr>
          <w:rFonts w:ascii="Arial" w:hAnsi="Arial" w:cs="Arial"/>
          <w:sz w:val="24"/>
          <w:szCs w:val="24"/>
        </w:rPr>
        <w:t>1</w:t>
      </w:r>
      <w:r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В случае выявления опечаток и ошибок заявитель вправе обратиться в </w:t>
      </w:r>
      <w:r w:rsidR="001908F1" w:rsidRPr="00A14743">
        <w:rPr>
          <w:rFonts w:ascii="Arial" w:hAnsi="Arial" w:cs="Arial"/>
          <w:sz w:val="24"/>
          <w:szCs w:val="24"/>
        </w:rPr>
        <w:t xml:space="preserve">Администрацию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8B3FE4" w:rsidRPr="00A14743">
        <w:rPr>
          <w:rFonts w:ascii="Arial" w:hAnsi="Arial" w:cs="Arial"/>
          <w:sz w:val="24"/>
          <w:szCs w:val="24"/>
        </w:rPr>
        <w:t xml:space="preserve"> с заявлением с приложением документов, указанных в пункте </w:t>
      </w:r>
      <w:r w:rsidR="001908F1" w:rsidRPr="00A14743">
        <w:rPr>
          <w:rFonts w:ascii="Arial" w:hAnsi="Arial" w:cs="Arial"/>
          <w:sz w:val="24"/>
          <w:szCs w:val="24"/>
        </w:rPr>
        <w:t>2</w:t>
      </w:r>
      <w:r w:rsidR="004500A7" w:rsidRPr="00A14743">
        <w:rPr>
          <w:rFonts w:ascii="Arial" w:hAnsi="Arial" w:cs="Arial"/>
          <w:sz w:val="24"/>
          <w:szCs w:val="24"/>
        </w:rPr>
        <w:t>2</w:t>
      </w:r>
      <w:r w:rsidR="00127E93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8B3FE4" w:rsidRPr="00A14743" w:rsidRDefault="0062199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72</w:t>
      </w:r>
      <w:r w:rsidR="00DC37E4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DF1599" w:rsidRPr="00A14743">
        <w:rPr>
          <w:rFonts w:ascii="Arial" w:hAnsi="Arial" w:cs="Arial"/>
          <w:sz w:val="24"/>
          <w:szCs w:val="24"/>
        </w:rPr>
        <w:t xml:space="preserve">муниципальной </w:t>
      </w:r>
      <w:r w:rsidR="008B3FE4" w:rsidRPr="00A14743">
        <w:rPr>
          <w:rFonts w:ascii="Arial" w:hAnsi="Arial" w:cs="Arial"/>
          <w:sz w:val="24"/>
          <w:szCs w:val="24"/>
        </w:rPr>
        <w:t xml:space="preserve">услуги документах осуществляется в следующем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порядке:</w:t>
      </w:r>
    </w:p>
    <w:p w:rsidR="008B3FE4" w:rsidRPr="00A14743" w:rsidRDefault="001908F1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з</w:t>
      </w:r>
      <w:r w:rsidR="008B3FE4" w:rsidRPr="00A14743">
        <w:rPr>
          <w:rFonts w:ascii="Arial" w:hAnsi="Arial" w:cs="Arial"/>
          <w:sz w:val="24"/>
          <w:szCs w:val="24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Pr="00A14743">
        <w:rPr>
          <w:rFonts w:ascii="Arial" w:hAnsi="Arial" w:cs="Arial"/>
          <w:sz w:val="24"/>
          <w:szCs w:val="24"/>
        </w:rPr>
        <w:t xml:space="preserve">Администрацию </w:t>
      </w:r>
      <w:r w:rsidR="00F4077E">
        <w:rPr>
          <w:rFonts w:ascii="Arial" w:hAnsi="Arial" w:cs="Arial"/>
          <w:sz w:val="24"/>
          <w:szCs w:val="24"/>
        </w:rPr>
        <w:t xml:space="preserve">Новогоренского </w:t>
      </w:r>
      <w:r w:rsidR="00B27240" w:rsidRPr="00A14743">
        <w:rPr>
          <w:rFonts w:ascii="Arial" w:hAnsi="Arial" w:cs="Arial"/>
          <w:sz w:val="24"/>
          <w:szCs w:val="24"/>
        </w:rPr>
        <w:t>сельского поселения</w:t>
      </w:r>
      <w:r w:rsidR="008B3FE4" w:rsidRPr="00A14743">
        <w:rPr>
          <w:rFonts w:ascii="Arial" w:hAnsi="Arial" w:cs="Arial"/>
          <w:sz w:val="24"/>
          <w:szCs w:val="24"/>
        </w:rPr>
        <w:t xml:space="preserve"> с заявлением о необходимости исправления опечаток и ошибок, в котором содержится у</w:t>
      </w:r>
      <w:r w:rsidRPr="00A14743">
        <w:rPr>
          <w:rFonts w:ascii="Arial" w:hAnsi="Arial" w:cs="Arial"/>
          <w:sz w:val="24"/>
          <w:szCs w:val="24"/>
        </w:rPr>
        <w:t>казание на их описание;</w:t>
      </w:r>
    </w:p>
    <w:p w:rsidR="008B3FE4" w:rsidRPr="00A14743" w:rsidRDefault="001908F1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Администрация </w:t>
      </w:r>
      <w:r w:rsidR="00F4077E">
        <w:rPr>
          <w:rFonts w:ascii="Arial" w:hAnsi="Arial" w:cs="Arial"/>
          <w:sz w:val="24"/>
          <w:szCs w:val="24"/>
        </w:rPr>
        <w:t>Новогоренског</w:t>
      </w:r>
      <w:r w:rsidR="00B27240" w:rsidRPr="00A14743">
        <w:rPr>
          <w:rFonts w:ascii="Arial" w:hAnsi="Arial" w:cs="Arial"/>
          <w:sz w:val="24"/>
          <w:szCs w:val="24"/>
        </w:rPr>
        <w:t>о сельского поселения</w:t>
      </w:r>
      <w:r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при получении з</w:t>
      </w:r>
      <w:r w:rsidRPr="00A14743">
        <w:rPr>
          <w:rFonts w:ascii="Arial" w:hAnsi="Arial" w:cs="Arial"/>
          <w:sz w:val="24"/>
          <w:szCs w:val="24"/>
        </w:rPr>
        <w:t xml:space="preserve">аявления </w:t>
      </w:r>
      <w:r w:rsidR="008B3FE4" w:rsidRPr="00A14743">
        <w:rPr>
          <w:rFonts w:ascii="Arial" w:hAnsi="Arial" w:cs="Arial"/>
          <w:sz w:val="24"/>
          <w:szCs w:val="24"/>
        </w:rPr>
        <w:t>рассматривает</w:t>
      </w:r>
      <w:r w:rsidR="008B3FE4"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 w:rsidRPr="00A14743">
        <w:rPr>
          <w:rFonts w:ascii="Arial" w:hAnsi="Arial" w:cs="Arial"/>
          <w:sz w:val="24"/>
          <w:szCs w:val="24"/>
        </w:rPr>
        <w:t xml:space="preserve"> услуги;</w:t>
      </w:r>
    </w:p>
    <w:p w:rsidR="008B3FE4" w:rsidRPr="00A14743" w:rsidRDefault="00D241B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Администрация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B27240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обеспечивает</w:t>
      </w:r>
      <w:r w:rsidR="008B3FE4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устранение</w:t>
      </w:r>
      <w:r w:rsidR="008B3FE4"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опечаток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ошибок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 документах, являющихся результатом предоставления муниципальной</w:t>
      </w:r>
      <w:r w:rsidRPr="00A14743">
        <w:rPr>
          <w:rFonts w:ascii="Arial" w:hAnsi="Arial" w:cs="Arial"/>
          <w:sz w:val="24"/>
          <w:szCs w:val="24"/>
        </w:rPr>
        <w:t xml:space="preserve"> услуги;</w:t>
      </w:r>
    </w:p>
    <w:p w:rsidR="008B3FE4" w:rsidRPr="00A14743" w:rsidRDefault="00D241B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с</w:t>
      </w:r>
      <w:r w:rsidR="008B3FE4" w:rsidRPr="00A14743">
        <w:rPr>
          <w:rFonts w:ascii="Arial" w:hAnsi="Arial" w:cs="Arial"/>
          <w:sz w:val="24"/>
          <w:szCs w:val="24"/>
        </w:rPr>
        <w:t xml:space="preserve">рок устранения опечаток и ошибок не должен превышать 3 (трех) рабочих дней </w:t>
      </w:r>
      <w:proofErr w:type="gramStart"/>
      <w:r w:rsidR="008B3FE4" w:rsidRPr="00A14743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8B3FE4" w:rsidRPr="00A14743">
        <w:rPr>
          <w:rFonts w:ascii="Arial" w:hAnsi="Arial" w:cs="Arial"/>
          <w:sz w:val="24"/>
          <w:szCs w:val="24"/>
        </w:rPr>
        <w:t xml:space="preserve"> заявления</w:t>
      </w:r>
      <w:r w:rsidRPr="00A14743">
        <w:rPr>
          <w:rFonts w:ascii="Arial" w:hAnsi="Arial" w:cs="Arial"/>
          <w:sz w:val="24"/>
          <w:szCs w:val="24"/>
        </w:rPr>
        <w:t xml:space="preserve">. </w:t>
      </w:r>
      <w:r w:rsidR="008B3FE4" w:rsidRPr="00A14743">
        <w:rPr>
          <w:rFonts w:ascii="Arial" w:hAnsi="Arial" w:cs="Arial"/>
          <w:sz w:val="24"/>
          <w:szCs w:val="24"/>
        </w:rPr>
        <w:t xml:space="preserve"> 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68590E" w:rsidRPr="00A14743" w:rsidRDefault="00F30063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4</w:t>
      </w:r>
      <w:r w:rsidR="007E36DA" w:rsidRPr="00A14743">
        <w:rPr>
          <w:rFonts w:ascii="Arial" w:hAnsi="Arial" w:cs="Arial"/>
          <w:sz w:val="24"/>
          <w:szCs w:val="24"/>
        </w:rPr>
        <w:t xml:space="preserve">. </w:t>
      </w:r>
      <w:r w:rsidR="008B3FE4" w:rsidRPr="00A14743">
        <w:rPr>
          <w:rFonts w:ascii="Arial" w:hAnsi="Arial" w:cs="Arial"/>
          <w:sz w:val="24"/>
          <w:szCs w:val="24"/>
        </w:rPr>
        <w:t>Формы</w:t>
      </w:r>
      <w:r w:rsidR="008B3FE4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="008B3FE4" w:rsidRPr="00A14743">
        <w:rPr>
          <w:rFonts w:ascii="Arial" w:hAnsi="Arial" w:cs="Arial"/>
          <w:sz w:val="24"/>
          <w:szCs w:val="24"/>
        </w:rPr>
        <w:t>контроля</w:t>
      </w:r>
      <w:r w:rsidR="008B3FE4"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за</w:t>
      </w:r>
      <w:proofErr w:type="gramEnd"/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исполнением</w:t>
      </w:r>
      <w:r w:rsidR="008B3FE4"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административного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регламента</w:t>
      </w:r>
    </w:p>
    <w:p w:rsidR="00A14743" w:rsidRDefault="00A14743" w:rsidP="00A14743">
      <w:pPr>
        <w:jc w:val="center"/>
        <w:rPr>
          <w:rFonts w:ascii="Arial" w:hAnsi="Arial" w:cs="Arial"/>
          <w:sz w:val="24"/>
          <w:szCs w:val="24"/>
        </w:rPr>
      </w:pPr>
    </w:p>
    <w:p w:rsidR="008B3FE4" w:rsidRPr="00A14743" w:rsidRDefault="008B3FE4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A14743">
        <w:rPr>
          <w:rFonts w:ascii="Arial" w:hAnsi="Arial" w:cs="Arial"/>
          <w:sz w:val="24"/>
          <w:szCs w:val="24"/>
        </w:rPr>
        <w:t>контроля за</w:t>
      </w:r>
      <w:proofErr w:type="gramEnd"/>
      <w:r w:rsidRPr="00A14743">
        <w:rPr>
          <w:rFonts w:ascii="Arial" w:hAnsi="Arial" w:cs="Arial"/>
          <w:sz w:val="24"/>
          <w:szCs w:val="24"/>
        </w:rPr>
        <w:t xml:space="preserve"> соблюдением</w:t>
      </w:r>
      <w:r w:rsid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исполнением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ответственными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должностными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лицами</w:t>
      </w:r>
      <w:r w:rsidR="007E36DA"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90E" w:rsidRPr="00A14743" w:rsidRDefault="0068590E" w:rsidP="00A14743">
      <w:pPr>
        <w:rPr>
          <w:rFonts w:ascii="Arial" w:hAnsi="Arial" w:cs="Arial"/>
          <w:sz w:val="24"/>
          <w:szCs w:val="24"/>
        </w:rPr>
      </w:pPr>
    </w:p>
    <w:p w:rsidR="00DC37E4" w:rsidRPr="00A14743" w:rsidRDefault="00DC37E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621995" w:rsidRPr="00A14743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F4077E">
        <w:rPr>
          <w:rFonts w:ascii="Arial" w:hAnsi="Arial" w:cs="Arial"/>
          <w:sz w:val="24"/>
          <w:szCs w:val="24"/>
        </w:rPr>
        <w:t xml:space="preserve">Новогоренского </w:t>
      </w:r>
      <w:r w:rsidR="00227453" w:rsidRPr="00A14743">
        <w:rPr>
          <w:rFonts w:ascii="Arial" w:hAnsi="Arial" w:cs="Arial"/>
          <w:sz w:val="24"/>
          <w:szCs w:val="24"/>
        </w:rPr>
        <w:t>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</w:t>
      </w:r>
      <w:proofErr w:type="gramEnd"/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Заявителей, содержащих жалобы на решения, действия (бездействие) должностных лиц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C37E4" w:rsidRPr="00A14743" w:rsidRDefault="00621995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74</w:t>
      </w:r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7E36DA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Требованиями к порядку и формам текущего </w:t>
      </w:r>
      <w:proofErr w:type="gramStart"/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:rsidR="00DC37E4" w:rsidRPr="00A14743" w:rsidRDefault="0068590E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>) независимость;</w:t>
      </w:r>
    </w:p>
    <w:p w:rsidR="00DC37E4" w:rsidRPr="00A14743" w:rsidRDefault="00DC37E4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2) тщательность.</w:t>
      </w:r>
    </w:p>
    <w:p w:rsidR="00DC37E4" w:rsidRPr="00A14743" w:rsidRDefault="00621995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75</w:t>
      </w:r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>Независимость текущего контроля заключается в том, что должностное лицо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C37E4" w:rsidRPr="00A14743" w:rsidRDefault="00621995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76</w:t>
      </w:r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>Должностные лица Администрации</w:t>
      </w:r>
      <w:r w:rsidR="00E713EA" w:rsidRPr="00A14743">
        <w:rPr>
          <w:rFonts w:ascii="Arial" w:hAnsi="Arial" w:cs="Arial"/>
          <w:sz w:val="24"/>
          <w:szCs w:val="24"/>
        </w:rPr>
        <w:t xml:space="preserve">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, осуществляющие текущий </w:t>
      </w:r>
      <w:proofErr w:type="gramStart"/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C37E4" w:rsidRPr="00A14743" w:rsidRDefault="00621995" w:rsidP="00A14743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A14743">
        <w:rPr>
          <w:rFonts w:ascii="Arial" w:hAnsi="Arial" w:cs="Arial"/>
          <w:color w:val="000000"/>
          <w:sz w:val="24"/>
          <w:szCs w:val="24"/>
          <w:lang w:eastAsia="ru-RU"/>
        </w:rPr>
        <w:t>77</w:t>
      </w:r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94AEB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Тщательность осуществления текущего </w:t>
      </w:r>
      <w:proofErr w:type="gramStart"/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DC37E4" w:rsidRPr="00A14743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036415" w:rsidRPr="00A14743" w:rsidRDefault="00036415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8B3FE4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Порядок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периодичность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осуществления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плановых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внеплановых проверок полноты и качества предоставления муниципальной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услуги,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том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числе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порядок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формы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A14743">
        <w:rPr>
          <w:rFonts w:ascii="Arial" w:hAnsi="Arial" w:cs="Arial"/>
          <w:sz w:val="24"/>
          <w:szCs w:val="24"/>
        </w:rPr>
        <w:t>контроля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</w:t>
      </w:r>
      <w:proofErr w:type="gramEnd"/>
      <w:r w:rsidRPr="00A14743">
        <w:rPr>
          <w:rFonts w:ascii="Arial" w:hAnsi="Arial" w:cs="Arial"/>
          <w:spacing w:val="-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полнотой и качеством предоставления муниципальной услуги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62199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78</w:t>
      </w:r>
      <w:r w:rsidR="00BB0FAF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3FE4" w:rsidRPr="00A14743">
        <w:rPr>
          <w:rFonts w:ascii="Arial" w:hAnsi="Arial" w:cs="Arial"/>
          <w:sz w:val="24"/>
          <w:szCs w:val="24"/>
        </w:rPr>
        <w:t>Контроль за</w:t>
      </w:r>
      <w:proofErr w:type="gramEnd"/>
      <w:r w:rsidR="008B3FE4" w:rsidRPr="00A14743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проверок.</w:t>
      </w:r>
    </w:p>
    <w:p w:rsidR="008B3FE4" w:rsidRPr="00A14743" w:rsidRDefault="0062199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79</w:t>
      </w:r>
      <w:r w:rsidR="00BB0FAF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Плановые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проверки</w:t>
      </w:r>
      <w:r w:rsidR="008B3FE4"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осуществляются</w:t>
      </w:r>
      <w:r w:rsidR="008B3FE4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на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основании</w:t>
      </w:r>
      <w:r w:rsidR="008B3FE4" w:rsidRPr="00A14743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годовых</w:t>
      </w:r>
      <w:r w:rsidR="008B3FE4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планов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работы </w:t>
      </w:r>
      <w:r w:rsidR="003C51F9" w:rsidRPr="00A14743">
        <w:rPr>
          <w:rFonts w:ascii="Arial" w:hAnsi="Arial" w:cs="Arial"/>
          <w:sz w:val="24"/>
          <w:szCs w:val="24"/>
        </w:rPr>
        <w:t xml:space="preserve">Администрации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8B3FE4" w:rsidRPr="00A14743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="003C51F9" w:rsidRPr="00A14743">
        <w:rPr>
          <w:rFonts w:ascii="Arial" w:hAnsi="Arial" w:cs="Arial"/>
          <w:sz w:val="24"/>
          <w:szCs w:val="24"/>
        </w:rPr>
        <w:t xml:space="preserve">Администрации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8B3FE4" w:rsidRPr="00A14743">
        <w:rPr>
          <w:rFonts w:ascii="Arial" w:hAnsi="Arial" w:cs="Arial"/>
          <w:sz w:val="24"/>
          <w:szCs w:val="24"/>
        </w:rPr>
        <w:t xml:space="preserve">. При плановой проверке полноты и качества предоставления </w:t>
      </w:r>
      <w:r w:rsidR="003C51F9" w:rsidRPr="00A14743">
        <w:rPr>
          <w:rFonts w:ascii="Arial" w:hAnsi="Arial" w:cs="Arial"/>
          <w:sz w:val="24"/>
          <w:szCs w:val="24"/>
        </w:rPr>
        <w:t>муниципальной</w:t>
      </w:r>
      <w:r w:rsidR="008B3FE4" w:rsidRPr="00A14743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:rsidR="003C51F9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соблюдение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сроков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предоставления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 xml:space="preserve">услуги; 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правильность</w:t>
      </w:r>
      <w:r w:rsidRPr="00A147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обоснованность</w:t>
      </w:r>
      <w:r w:rsidRPr="00A147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принятого</w:t>
      </w:r>
      <w:r w:rsidRPr="00A147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решения</w:t>
      </w:r>
      <w:r w:rsidRPr="00A147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об</w:t>
      </w:r>
      <w:r w:rsidRPr="00A147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отказе</w:t>
      </w:r>
      <w:r w:rsidRPr="00A14743">
        <w:rPr>
          <w:rFonts w:ascii="Arial" w:hAnsi="Arial" w:cs="Arial"/>
          <w:spacing w:val="-1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75064F" w:rsidRPr="00A14743" w:rsidRDefault="00BB0FAF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8</w:t>
      </w:r>
      <w:r w:rsidR="00621995" w:rsidRPr="00A14743">
        <w:rPr>
          <w:rFonts w:ascii="Arial" w:hAnsi="Arial" w:cs="Arial"/>
          <w:sz w:val="24"/>
          <w:szCs w:val="24"/>
        </w:rPr>
        <w:t>0</w:t>
      </w:r>
      <w:r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Основанием</w:t>
      </w:r>
      <w:r w:rsidR="008B3FE4"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для</w:t>
      </w:r>
      <w:r w:rsidR="008B3FE4"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проведения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внеплановых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проверок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3C51F9" w:rsidRPr="00A14743">
        <w:rPr>
          <w:rFonts w:ascii="Arial" w:hAnsi="Arial" w:cs="Arial"/>
          <w:spacing w:val="-2"/>
          <w:sz w:val="24"/>
          <w:szCs w:val="24"/>
        </w:rPr>
        <w:t>являются</w:t>
      </w:r>
      <w:r w:rsidR="0075064F" w:rsidRPr="00A14743">
        <w:rPr>
          <w:rFonts w:ascii="Arial" w:hAnsi="Arial" w:cs="Arial"/>
          <w:spacing w:val="-2"/>
          <w:sz w:val="24"/>
          <w:szCs w:val="24"/>
        </w:rPr>
        <w:t>:</w:t>
      </w:r>
    </w:p>
    <w:p w:rsidR="0075064F" w:rsidRPr="00A14743" w:rsidRDefault="0075064F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</w:t>
      </w:r>
      <w:r w:rsidRPr="00A14743">
        <w:rPr>
          <w:rFonts w:ascii="Arial" w:hAnsi="Arial" w:cs="Arial"/>
          <w:sz w:val="24"/>
          <w:szCs w:val="24"/>
        </w:rPr>
        <w:lastRenderedPageBreak/>
        <w:t xml:space="preserve">местного самоуправления муниципального образования </w:t>
      </w:r>
      <w:r w:rsidR="00F4077E">
        <w:rPr>
          <w:rFonts w:ascii="Arial" w:hAnsi="Arial" w:cs="Arial"/>
          <w:sz w:val="24"/>
          <w:szCs w:val="24"/>
        </w:rPr>
        <w:t>«Новогоренское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сельское поселение</w:t>
      </w:r>
      <w:r w:rsidRPr="00A14743">
        <w:rPr>
          <w:rFonts w:ascii="Arial" w:hAnsi="Arial" w:cs="Arial"/>
          <w:sz w:val="24"/>
          <w:szCs w:val="24"/>
        </w:rPr>
        <w:t>»;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8B3FE4" w:rsidP="00A14743">
      <w:pPr>
        <w:jc w:val="center"/>
        <w:rPr>
          <w:rFonts w:ascii="Arial" w:hAnsi="Arial" w:cs="Arial"/>
          <w:spacing w:val="-8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Ответственность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должностных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лиц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решения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действия (бездействие),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принимаемые</w:t>
      </w:r>
      <w:r w:rsidRPr="00A14743">
        <w:rPr>
          <w:rFonts w:ascii="Arial" w:hAnsi="Arial" w:cs="Arial"/>
          <w:spacing w:val="-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(осуществляемые)</w:t>
      </w:r>
      <w:r w:rsidRPr="00A14743">
        <w:rPr>
          <w:rFonts w:ascii="Arial" w:hAnsi="Arial" w:cs="Arial"/>
          <w:spacing w:val="-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ими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ходе предоставления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3C51F9"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BB0FAF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8</w:t>
      </w:r>
      <w:r w:rsidR="00621995" w:rsidRPr="00A14743">
        <w:rPr>
          <w:rFonts w:ascii="Arial" w:hAnsi="Arial" w:cs="Arial"/>
          <w:sz w:val="24"/>
          <w:szCs w:val="24"/>
        </w:rPr>
        <w:t>1</w:t>
      </w:r>
      <w:r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</w:t>
      </w:r>
      <w:proofErr w:type="gramStart"/>
      <w:r w:rsidR="008B3FE4" w:rsidRPr="00A14743">
        <w:rPr>
          <w:rFonts w:ascii="Arial" w:hAnsi="Arial" w:cs="Arial"/>
          <w:sz w:val="24"/>
          <w:szCs w:val="24"/>
        </w:rPr>
        <w:t xml:space="preserve">выявления нарушений </w:t>
      </w:r>
      <w:r w:rsidR="003C51F9" w:rsidRPr="00A14743">
        <w:rPr>
          <w:rFonts w:ascii="Arial" w:hAnsi="Arial" w:cs="Arial"/>
          <w:sz w:val="24"/>
          <w:szCs w:val="24"/>
        </w:rPr>
        <w:t>соблюдения положений административного регламента</w:t>
      </w:r>
      <w:proofErr w:type="gramEnd"/>
      <w:r w:rsidR="003C51F9" w:rsidRPr="00A14743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Pr="00A14743" w:rsidRDefault="00BB0FAF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8</w:t>
      </w:r>
      <w:r w:rsidR="00621995" w:rsidRPr="00A14743">
        <w:rPr>
          <w:rFonts w:ascii="Arial" w:hAnsi="Arial" w:cs="Arial"/>
          <w:sz w:val="24"/>
          <w:szCs w:val="24"/>
        </w:rPr>
        <w:t>2</w:t>
      </w:r>
      <w:r w:rsidR="003C51F9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3C51F9" w:rsidRPr="00A14743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</w:t>
      </w:r>
      <w:r w:rsidR="003C51F9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3C51F9" w:rsidRPr="00A14743">
        <w:rPr>
          <w:rFonts w:ascii="Arial" w:hAnsi="Arial" w:cs="Arial"/>
          <w:sz w:val="24"/>
          <w:szCs w:val="24"/>
        </w:rPr>
        <w:t>принятия</w:t>
      </w:r>
      <w:r w:rsidR="003C51F9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3C51F9" w:rsidRPr="00A14743">
        <w:rPr>
          <w:rFonts w:ascii="Arial" w:hAnsi="Arial" w:cs="Arial"/>
          <w:sz w:val="24"/>
          <w:szCs w:val="24"/>
        </w:rPr>
        <w:t>решения</w:t>
      </w:r>
      <w:r w:rsidR="003C51F9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3C51F9" w:rsidRPr="00A14743">
        <w:rPr>
          <w:rFonts w:ascii="Arial" w:hAnsi="Arial" w:cs="Arial"/>
          <w:sz w:val="24"/>
          <w:szCs w:val="24"/>
        </w:rPr>
        <w:t>о</w:t>
      </w:r>
      <w:r w:rsidR="003C51F9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3C51F9" w:rsidRPr="00A14743">
        <w:rPr>
          <w:rFonts w:ascii="Arial" w:hAnsi="Arial" w:cs="Arial"/>
          <w:sz w:val="24"/>
          <w:szCs w:val="24"/>
        </w:rPr>
        <w:t>предоставлении</w:t>
      </w:r>
      <w:r w:rsidR="003C51F9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3C51F9" w:rsidRPr="00A14743">
        <w:rPr>
          <w:rFonts w:ascii="Arial" w:hAnsi="Arial" w:cs="Arial"/>
          <w:sz w:val="24"/>
          <w:szCs w:val="24"/>
        </w:rPr>
        <w:t>(об</w:t>
      </w:r>
      <w:r w:rsidR="003C51F9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3C51F9" w:rsidRPr="00A14743">
        <w:rPr>
          <w:rFonts w:ascii="Arial" w:hAnsi="Arial" w:cs="Arial"/>
          <w:sz w:val="24"/>
          <w:szCs w:val="24"/>
        </w:rPr>
        <w:t>отказе</w:t>
      </w:r>
      <w:r w:rsidR="003C51F9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3C51F9" w:rsidRPr="00A14743">
        <w:rPr>
          <w:rFonts w:ascii="Arial" w:hAnsi="Arial" w:cs="Arial"/>
          <w:sz w:val="24"/>
          <w:szCs w:val="24"/>
        </w:rPr>
        <w:t>в</w:t>
      </w:r>
      <w:r w:rsidR="003C51F9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3C51F9" w:rsidRPr="00A14743">
        <w:rPr>
          <w:rFonts w:ascii="Arial" w:hAnsi="Arial" w:cs="Arial"/>
          <w:sz w:val="24"/>
          <w:szCs w:val="24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8B3FE4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Требования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к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порядку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формам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A14743">
        <w:rPr>
          <w:rFonts w:ascii="Arial" w:hAnsi="Arial" w:cs="Arial"/>
          <w:sz w:val="24"/>
          <w:szCs w:val="24"/>
        </w:rPr>
        <w:t>контроля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</w:t>
      </w:r>
      <w:proofErr w:type="gramEnd"/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предоставлением</w:t>
      </w:r>
      <w:r w:rsid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услуги,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том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числе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со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стороны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BB0FAF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8</w:t>
      </w:r>
      <w:r w:rsidR="00621995" w:rsidRPr="00A14743">
        <w:rPr>
          <w:rFonts w:ascii="Arial" w:hAnsi="Arial" w:cs="Arial"/>
          <w:sz w:val="24"/>
          <w:szCs w:val="24"/>
        </w:rPr>
        <w:t>3</w:t>
      </w:r>
      <w:r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8B3FE4" w:rsidRPr="00A14743">
        <w:rPr>
          <w:rFonts w:ascii="Arial" w:hAnsi="Arial" w:cs="Arial"/>
          <w:sz w:val="24"/>
          <w:szCs w:val="24"/>
        </w:rPr>
        <w:t>контроль за</w:t>
      </w:r>
      <w:proofErr w:type="gramEnd"/>
      <w:r w:rsidR="008B3FE4" w:rsidRPr="00A14743">
        <w:rPr>
          <w:rFonts w:ascii="Arial" w:hAnsi="Arial" w:cs="Arial"/>
          <w:sz w:val="24"/>
          <w:szCs w:val="24"/>
        </w:rPr>
        <w:t xml:space="preserve"> предоставлением муниципальной</w:t>
      </w:r>
      <w:r w:rsidR="00A209B2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Pr="00A14743" w:rsidRDefault="00BB0FAF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8</w:t>
      </w:r>
      <w:r w:rsidR="00621995" w:rsidRPr="00A14743">
        <w:rPr>
          <w:rFonts w:ascii="Arial" w:hAnsi="Arial" w:cs="Arial"/>
          <w:sz w:val="24"/>
          <w:szCs w:val="24"/>
        </w:rPr>
        <w:t>4</w:t>
      </w:r>
      <w:r w:rsidR="00A209B2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Граждане,</w:t>
      </w:r>
      <w:r w:rsidR="008B3FE4"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их</w:t>
      </w:r>
      <w:r w:rsidR="008B3FE4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объединения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организации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также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имеют</w:t>
      </w:r>
      <w:r w:rsidR="008B3FE4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право: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A14743">
        <w:rPr>
          <w:rFonts w:ascii="Arial" w:hAnsi="Arial" w:cs="Arial"/>
          <w:spacing w:val="4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8B3FE4" w:rsidRPr="00A14743" w:rsidRDefault="0068590E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pacing w:val="-2"/>
          <w:sz w:val="24"/>
          <w:szCs w:val="24"/>
        </w:rPr>
        <w:t xml:space="preserve">вносить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предложения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10"/>
          <w:sz w:val="24"/>
          <w:szCs w:val="24"/>
        </w:rPr>
        <w:t>о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4"/>
          <w:sz w:val="24"/>
          <w:szCs w:val="24"/>
        </w:rPr>
        <w:t>мерах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6"/>
          <w:sz w:val="24"/>
          <w:szCs w:val="24"/>
        </w:rPr>
        <w:t>по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устранению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нарушений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="008B3FE4" w:rsidRPr="00A14743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8B3FE4" w:rsidRPr="00A14743" w:rsidRDefault="0062199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85</w:t>
      </w:r>
      <w:r w:rsidR="00BB0FAF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 xml:space="preserve">Должностные лица </w:t>
      </w:r>
      <w:r w:rsidR="00A209B2" w:rsidRPr="00A14743">
        <w:rPr>
          <w:rFonts w:ascii="Arial" w:hAnsi="Arial" w:cs="Arial"/>
          <w:sz w:val="24"/>
          <w:szCs w:val="24"/>
        </w:rPr>
        <w:t xml:space="preserve">Администрации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8B3FE4" w:rsidRPr="00A14743">
        <w:rPr>
          <w:rFonts w:ascii="Arial" w:hAnsi="Arial" w:cs="Arial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Pr="00A14743" w:rsidRDefault="0062199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86</w:t>
      </w:r>
      <w:r w:rsidR="00BB0FAF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F30063" w:rsidP="00A14743">
      <w:pPr>
        <w:jc w:val="center"/>
        <w:rPr>
          <w:rFonts w:ascii="Arial" w:hAnsi="Arial" w:cs="Arial"/>
          <w:spacing w:val="-5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5. </w:t>
      </w:r>
      <w:r w:rsidR="008B3FE4" w:rsidRPr="00A14743">
        <w:rPr>
          <w:rFonts w:ascii="Arial" w:hAnsi="Arial" w:cs="Arial"/>
          <w:sz w:val="24"/>
          <w:szCs w:val="24"/>
        </w:rPr>
        <w:t>Досудебный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(внесудебный)</w:t>
      </w:r>
      <w:r w:rsidR="008B3FE4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порядок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обжалования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решений</w:t>
      </w:r>
      <w:r w:rsidR="008B3FE4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</w:t>
      </w:r>
      <w:r w:rsidR="008B3FE4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действий (бездействия) органа, предоставляющего муниципальную</w:t>
      </w:r>
      <w:r w:rsidR="00FA3C13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услугу,</w:t>
      </w:r>
      <w:r w:rsidR="008B3FE4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а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также</w:t>
      </w:r>
      <w:r w:rsidR="008B3FE4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их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должностных</w:t>
      </w:r>
      <w:r w:rsidR="008B3FE4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лиц,</w:t>
      </w:r>
      <w:r w:rsidR="008B3FE4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муниципальных</w:t>
      </w:r>
      <w:r w:rsidR="00FA3C13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pacing w:val="-2"/>
          <w:sz w:val="24"/>
          <w:szCs w:val="24"/>
        </w:rPr>
        <w:t>служащих</w:t>
      </w:r>
    </w:p>
    <w:p w:rsidR="00FA3C13" w:rsidRPr="00A14743" w:rsidRDefault="00FA3C13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62199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87</w:t>
      </w:r>
      <w:r w:rsidR="00BB0FAF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3FE4" w:rsidRPr="00A14743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органа,</w:t>
      </w:r>
      <w:r w:rsidR="00FA3C13" w:rsidRPr="00A14743">
        <w:rPr>
          <w:rFonts w:ascii="Arial" w:hAnsi="Arial" w:cs="Arial"/>
          <w:sz w:val="24"/>
          <w:szCs w:val="24"/>
        </w:rPr>
        <w:t xml:space="preserve"> предоставляющего муниципальную услугу,</w:t>
      </w:r>
      <w:r w:rsidR="008B3FE4" w:rsidRPr="00A14743">
        <w:rPr>
          <w:rFonts w:ascii="Arial" w:hAnsi="Arial" w:cs="Arial"/>
          <w:sz w:val="24"/>
          <w:szCs w:val="24"/>
        </w:rPr>
        <w:t xml:space="preserve"> должностных лиц органа,</w:t>
      </w:r>
      <w:r w:rsidR="00FA3C13" w:rsidRPr="00A14743">
        <w:rPr>
          <w:rFonts w:ascii="Arial" w:hAnsi="Arial" w:cs="Arial"/>
          <w:sz w:val="24"/>
          <w:szCs w:val="24"/>
        </w:rPr>
        <w:t xml:space="preserve"> предоставляющего муниципальную услугу,</w:t>
      </w:r>
      <w:r w:rsidR="008B3FE4" w:rsidRPr="00A14743">
        <w:rPr>
          <w:rFonts w:ascii="Arial" w:hAnsi="Arial" w:cs="Arial"/>
          <w:sz w:val="24"/>
          <w:szCs w:val="24"/>
        </w:rPr>
        <w:t xml:space="preserve"> муниципальных</w:t>
      </w:r>
      <w:r w:rsidR="00FA3C13" w:rsidRPr="00A14743">
        <w:rPr>
          <w:rFonts w:ascii="Arial" w:hAnsi="Arial" w:cs="Arial"/>
          <w:sz w:val="24"/>
          <w:szCs w:val="24"/>
        </w:rPr>
        <w:t xml:space="preserve"> </w:t>
      </w:r>
      <w:r w:rsidR="008B3FE4" w:rsidRPr="00A14743">
        <w:rPr>
          <w:rFonts w:ascii="Arial" w:hAnsi="Arial" w:cs="Arial"/>
          <w:sz w:val="24"/>
          <w:szCs w:val="24"/>
        </w:rPr>
        <w:t>служащих, при предоставлении муниципальной услуги в досудебном (внесудебном) порядке (далее – жалоба).</w:t>
      </w:r>
      <w:proofErr w:type="gramEnd"/>
    </w:p>
    <w:p w:rsidR="008B3FE4" w:rsidRPr="00A14743" w:rsidRDefault="008B3FE4" w:rsidP="00A14743">
      <w:pPr>
        <w:rPr>
          <w:rFonts w:ascii="Arial" w:hAnsi="Arial" w:cs="Arial"/>
          <w:sz w:val="24"/>
          <w:szCs w:val="24"/>
        </w:rPr>
      </w:pPr>
    </w:p>
    <w:p w:rsidR="008B3FE4" w:rsidRPr="00A14743" w:rsidRDefault="008B3FE4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Органы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местного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самоуправления,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организации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уполномоченные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195A03" w:rsidRPr="00A14743">
        <w:rPr>
          <w:rFonts w:ascii="Arial" w:hAnsi="Arial" w:cs="Arial"/>
          <w:sz w:val="24"/>
          <w:szCs w:val="24"/>
        </w:rPr>
        <w:t>осудебном (внесудебном) порядке</w:t>
      </w:r>
    </w:p>
    <w:p w:rsidR="0068590E" w:rsidRPr="00A14743" w:rsidRDefault="0068590E" w:rsidP="00A14743">
      <w:pPr>
        <w:rPr>
          <w:rFonts w:ascii="Arial" w:hAnsi="Arial" w:cs="Arial"/>
          <w:sz w:val="24"/>
          <w:szCs w:val="24"/>
        </w:rPr>
      </w:pPr>
    </w:p>
    <w:p w:rsidR="00195A03" w:rsidRPr="00A14743" w:rsidRDefault="00621995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lastRenderedPageBreak/>
        <w:t>88</w:t>
      </w:r>
      <w:r w:rsidR="00BB0FAF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195A03" w:rsidRPr="00A14743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Pr="00A14743" w:rsidRDefault="00195A03" w:rsidP="00A14743">
      <w:pPr>
        <w:rPr>
          <w:rFonts w:ascii="Arial" w:hAnsi="Arial" w:cs="Arial"/>
          <w:sz w:val="24"/>
          <w:szCs w:val="24"/>
        </w:rPr>
      </w:pPr>
      <w:proofErr w:type="gramStart"/>
      <w:r w:rsidRPr="00A14743">
        <w:rPr>
          <w:rFonts w:ascii="Arial" w:hAnsi="Arial" w:cs="Arial"/>
          <w:sz w:val="24"/>
          <w:szCs w:val="24"/>
        </w:rPr>
        <w:t xml:space="preserve">в </w:t>
      </w:r>
      <w:r w:rsidR="00C51737" w:rsidRPr="00A14743">
        <w:rPr>
          <w:rFonts w:ascii="Arial" w:hAnsi="Arial" w:cs="Arial"/>
          <w:sz w:val="24"/>
          <w:szCs w:val="24"/>
        </w:rPr>
        <w:t xml:space="preserve">Администрацию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14743">
        <w:rPr>
          <w:rFonts w:ascii="Arial" w:hAnsi="Arial" w:cs="Arial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51737" w:rsidRPr="00A14743">
        <w:rPr>
          <w:rFonts w:ascii="Arial" w:hAnsi="Arial" w:cs="Arial"/>
          <w:sz w:val="24"/>
          <w:szCs w:val="24"/>
        </w:rPr>
        <w:t>Администрации</w:t>
      </w:r>
      <w:r w:rsidRPr="00A14743">
        <w:rPr>
          <w:rFonts w:ascii="Arial" w:hAnsi="Arial" w:cs="Arial"/>
          <w:sz w:val="24"/>
          <w:szCs w:val="24"/>
        </w:rPr>
        <w:t xml:space="preserve">, на решение и действия (бездействие) </w:t>
      </w:r>
      <w:r w:rsidR="00C51737" w:rsidRPr="00A14743">
        <w:rPr>
          <w:rFonts w:ascii="Arial" w:hAnsi="Arial" w:cs="Arial"/>
          <w:sz w:val="24"/>
          <w:szCs w:val="24"/>
        </w:rPr>
        <w:t>Администрации</w:t>
      </w:r>
      <w:r w:rsidRPr="00A14743">
        <w:rPr>
          <w:rFonts w:ascii="Arial" w:hAnsi="Arial" w:cs="Arial"/>
          <w:sz w:val="24"/>
          <w:szCs w:val="24"/>
        </w:rPr>
        <w:t xml:space="preserve">, руководителя </w:t>
      </w:r>
      <w:r w:rsidR="00C51737" w:rsidRPr="00A14743">
        <w:rPr>
          <w:rFonts w:ascii="Arial" w:hAnsi="Arial" w:cs="Arial"/>
          <w:sz w:val="24"/>
          <w:szCs w:val="24"/>
        </w:rPr>
        <w:t>Администрации</w:t>
      </w:r>
      <w:r w:rsidR="00E713EA" w:rsidRPr="00A14743">
        <w:rPr>
          <w:rFonts w:ascii="Arial" w:hAnsi="Arial" w:cs="Arial"/>
          <w:sz w:val="24"/>
          <w:szCs w:val="24"/>
        </w:rPr>
        <w:t>.</w:t>
      </w:r>
      <w:proofErr w:type="gramEnd"/>
    </w:p>
    <w:p w:rsidR="00C51737" w:rsidRPr="00A14743" w:rsidRDefault="00C51737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В </w:t>
      </w:r>
      <w:r w:rsidR="00E713EA" w:rsidRPr="00A14743">
        <w:rPr>
          <w:rFonts w:ascii="Arial" w:hAnsi="Arial" w:cs="Arial"/>
          <w:sz w:val="24"/>
          <w:szCs w:val="24"/>
        </w:rPr>
        <w:t xml:space="preserve">Администрации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641543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определяются уполномоченные на рассмотрение жалоб должностные лица.</w:t>
      </w:r>
    </w:p>
    <w:p w:rsidR="00C51737" w:rsidRPr="00A14743" w:rsidRDefault="00C51737" w:rsidP="00A14743">
      <w:pPr>
        <w:rPr>
          <w:rFonts w:ascii="Arial" w:hAnsi="Arial" w:cs="Arial"/>
          <w:sz w:val="24"/>
          <w:szCs w:val="24"/>
        </w:rPr>
      </w:pPr>
    </w:p>
    <w:p w:rsidR="00C51737" w:rsidRPr="00A14743" w:rsidRDefault="00C51737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жалобы,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том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числе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использованием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Единого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портала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государственных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 муниципальных услуг (функций)</w:t>
      </w:r>
    </w:p>
    <w:p w:rsidR="00C51737" w:rsidRPr="00A14743" w:rsidRDefault="00C51737" w:rsidP="00A14743">
      <w:pPr>
        <w:rPr>
          <w:rFonts w:ascii="Arial" w:hAnsi="Arial" w:cs="Arial"/>
          <w:sz w:val="24"/>
          <w:szCs w:val="24"/>
        </w:rPr>
      </w:pPr>
    </w:p>
    <w:p w:rsidR="00C51737" w:rsidRPr="00A14743" w:rsidRDefault="003C03D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89</w:t>
      </w:r>
      <w:r w:rsidR="00BB0FAF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1737" w:rsidRPr="00A14743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сельского поселения,</w:t>
      </w:r>
      <w:r w:rsidR="00C51737" w:rsidRPr="00A14743">
        <w:rPr>
          <w:rFonts w:ascii="Arial" w:hAnsi="Arial" w:cs="Arial"/>
          <w:sz w:val="24"/>
          <w:szCs w:val="24"/>
        </w:rPr>
        <w:t xml:space="preserve"> на Едином портале государственных и муниципальных услуг (функций),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="00C51737" w:rsidRPr="00A14743">
        <w:rPr>
          <w:rFonts w:ascii="Arial" w:hAnsi="Arial" w:cs="Arial"/>
          <w:spacing w:val="-2"/>
          <w:sz w:val="24"/>
          <w:szCs w:val="24"/>
        </w:rPr>
        <w:t>(представителем).</w:t>
      </w:r>
      <w:proofErr w:type="gramEnd"/>
    </w:p>
    <w:p w:rsidR="00C51737" w:rsidRPr="00A14743" w:rsidRDefault="00C51737" w:rsidP="00A14743">
      <w:pPr>
        <w:rPr>
          <w:rFonts w:ascii="Arial" w:hAnsi="Arial" w:cs="Arial"/>
          <w:sz w:val="24"/>
          <w:szCs w:val="24"/>
        </w:rPr>
      </w:pPr>
    </w:p>
    <w:p w:rsidR="00C51737" w:rsidRPr="00A14743" w:rsidRDefault="00C51737" w:rsidP="00A1474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14743">
        <w:rPr>
          <w:rFonts w:ascii="Arial" w:hAnsi="Arial" w:cs="Arial"/>
          <w:sz w:val="24"/>
          <w:szCs w:val="24"/>
        </w:rPr>
        <w:t>Перечень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нормативных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правовых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актов,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регулирующих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порядок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737" w:rsidRPr="00A14743" w:rsidRDefault="00C51737" w:rsidP="00A14743">
      <w:pPr>
        <w:rPr>
          <w:rFonts w:ascii="Arial" w:hAnsi="Arial" w:cs="Arial"/>
          <w:sz w:val="24"/>
          <w:szCs w:val="24"/>
        </w:rPr>
      </w:pPr>
    </w:p>
    <w:p w:rsidR="00C51737" w:rsidRPr="00A14743" w:rsidRDefault="003C03D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90</w:t>
      </w:r>
      <w:r w:rsidR="0068590E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Администрации </w:t>
      </w:r>
      <w:r w:rsidR="00F4077E">
        <w:rPr>
          <w:rFonts w:ascii="Arial" w:hAnsi="Arial" w:cs="Arial"/>
          <w:sz w:val="24"/>
          <w:szCs w:val="24"/>
        </w:rPr>
        <w:t>Новогоренского</w:t>
      </w:r>
      <w:r w:rsidR="00227453" w:rsidRPr="00A14743">
        <w:rPr>
          <w:rFonts w:ascii="Arial" w:hAnsi="Arial" w:cs="Arial"/>
          <w:sz w:val="24"/>
          <w:szCs w:val="24"/>
        </w:rPr>
        <w:t xml:space="preserve"> сельского поселения</w:t>
      </w:r>
      <w:r w:rsidR="00C51737" w:rsidRPr="00A14743">
        <w:rPr>
          <w:rFonts w:ascii="Arial" w:hAnsi="Arial" w:cs="Arial"/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:rsidR="00C51737" w:rsidRPr="00A14743" w:rsidRDefault="00C51737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Федеральным </w:t>
      </w:r>
      <w:hyperlink r:id="rId11">
        <w:r w:rsidRPr="00A14743">
          <w:rPr>
            <w:rFonts w:ascii="Arial" w:hAnsi="Arial" w:cs="Arial"/>
            <w:sz w:val="24"/>
            <w:szCs w:val="24"/>
          </w:rPr>
          <w:t>законом</w:t>
        </w:r>
      </w:hyperlink>
      <w:r w:rsidRPr="00A14743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№ 210-ФЗ;</w:t>
      </w:r>
    </w:p>
    <w:p w:rsidR="00C51737" w:rsidRPr="00A14743" w:rsidRDefault="00335109" w:rsidP="00A14743">
      <w:pPr>
        <w:rPr>
          <w:rFonts w:ascii="Arial" w:hAnsi="Arial" w:cs="Arial"/>
          <w:sz w:val="24"/>
          <w:szCs w:val="24"/>
        </w:rPr>
      </w:pPr>
      <w:hyperlink r:id="rId12">
        <w:r w:rsidR="00C51737" w:rsidRPr="00A14743">
          <w:rPr>
            <w:rFonts w:ascii="Arial" w:hAnsi="Arial" w:cs="Arial"/>
            <w:spacing w:val="-2"/>
            <w:sz w:val="24"/>
            <w:szCs w:val="24"/>
          </w:rPr>
          <w:t>постановлением</w:t>
        </w:r>
        <w:r w:rsidR="00C51737" w:rsidRPr="00A14743">
          <w:rPr>
            <w:rFonts w:ascii="Arial" w:hAnsi="Arial" w:cs="Arial"/>
            <w:spacing w:val="-4"/>
            <w:sz w:val="24"/>
            <w:szCs w:val="24"/>
          </w:rPr>
          <w:t xml:space="preserve"> </w:t>
        </w:r>
      </w:hyperlink>
      <w:r w:rsidR="00C51737" w:rsidRPr="00A14743">
        <w:rPr>
          <w:rFonts w:ascii="Arial" w:hAnsi="Arial" w:cs="Arial"/>
          <w:spacing w:val="-2"/>
          <w:sz w:val="24"/>
          <w:szCs w:val="24"/>
        </w:rPr>
        <w:t>Правительства</w:t>
      </w:r>
      <w:r w:rsidR="00C51737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2"/>
          <w:sz w:val="24"/>
          <w:szCs w:val="24"/>
        </w:rPr>
        <w:t>Российской</w:t>
      </w:r>
      <w:r w:rsidR="00C51737"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2"/>
          <w:sz w:val="24"/>
          <w:szCs w:val="24"/>
        </w:rPr>
        <w:t>Федерации</w:t>
      </w:r>
      <w:r w:rsidR="00C51737"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2"/>
          <w:sz w:val="24"/>
          <w:szCs w:val="24"/>
        </w:rPr>
        <w:t>от</w:t>
      </w:r>
      <w:r w:rsidR="00C51737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2"/>
          <w:sz w:val="24"/>
          <w:szCs w:val="24"/>
        </w:rPr>
        <w:t>20</w:t>
      </w:r>
      <w:r w:rsidR="00C51737"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2"/>
          <w:sz w:val="24"/>
          <w:szCs w:val="24"/>
        </w:rPr>
        <w:t>ноября</w:t>
      </w:r>
      <w:r w:rsidR="00C51737"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2"/>
          <w:sz w:val="24"/>
          <w:szCs w:val="24"/>
        </w:rPr>
        <w:t xml:space="preserve">2012 </w:t>
      </w:r>
      <w:r w:rsidR="00C51737" w:rsidRPr="00A14743">
        <w:rPr>
          <w:rFonts w:ascii="Arial" w:hAnsi="Arial" w:cs="Arial"/>
          <w:spacing w:val="-4"/>
          <w:sz w:val="24"/>
          <w:szCs w:val="24"/>
        </w:rPr>
        <w:t>года</w:t>
      </w:r>
      <w:r w:rsidR="0068590E" w:rsidRPr="00A14743">
        <w:rPr>
          <w:rFonts w:ascii="Arial" w:hAnsi="Arial" w:cs="Arial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10"/>
          <w:sz w:val="24"/>
          <w:szCs w:val="24"/>
        </w:rPr>
        <w:t>№</w:t>
      </w:r>
      <w:r w:rsidR="0068590E"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4"/>
          <w:sz w:val="24"/>
          <w:szCs w:val="24"/>
        </w:rPr>
        <w:t>1198</w:t>
      </w:r>
      <w:r w:rsidR="0068590E"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5"/>
          <w:sz w:val="24"/>
          <w:szCs w:val="24"/>
        </w:rPr>
        <w:t>«О</w:t>
      </w:r>
      <w:r w:rsidR="0068590E"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2"/>
          <w:sz w:val="24"/>
          <w:szCs w:val="24"/>
        </w:rPr>
        <w:t>федеральной</w:t>
      </w:r>
      <w:r w:rsidR="0068590E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68590E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2"/>
          <w:sz w:val="24"/>
          <w:szCs w:val="24"/>
        </w:rPr>
        <w:t>информационной</w:t>
      </w:r>
      <w:r w:rsidR="0068590E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pacing w:val="-2"/>
          <w:sz w:val="24"/>
          <w:szCs w:val="24"/>
        </w:rPr>
        <w:t xml:space="preserve">системе, </w:t>
      </w:r>
      <w:r w:rsidR="00C51737" w:rsidRPr="00A14743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737" w:rsidRPr="00A14743" w:rsidRDefault="00C51737" w:rsidP="00A14743">
      <w:pPr>
        <w:rPr>
          <w:rFonts w:ascii="Arial" w:hAnsi="Arial" w:cs="Arial"/>
          <w:sz w:val="24"/>
          <w:szCs w:val="24"/>
        </w:rPr>
      </w:pPr>
    </w:p>
    <w:p w:rsidR="00F30063" w:rsidRPr="00A14743" w:rsidRDefault="00F30063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6. </w:t>
      </w:r>
      <w:r w:rsidR="00C51737" w:rsidRPr="00A14743">
        <w:rPr>
          <w:rFonts w:ascii="Arial" w:hAnsi="Arial" w:cs="Arial"/>
          <w:sz w:val="24"/>
          <w:szCs w:val="24"/>
        </w:rPr>
        <w:t>Особенности</w:t>
      </w:r>
      <w:r w:rsidR="00C51737"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z w:val="24"/>
          <w:szCs w:val="24"/>
        </w:rPr>
        <w:t>выполнения</w:t>
      </w:r>
      <w:r w:rsidR="00C51737"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z w:val="24"/>
          <w:szCs w:val="24"/>
        </w:rPr>
        <w:t>административных</w:t>
      </w:r>
      <w:r w:rsidR="00C51737"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z w:val="24"/>
          <w:szCs w:val="24"/>
        </w:rPr>
        <w:t>процедур</w:t>
      </w:r>
      <w:r w:rsidR="00C51737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z w:val="24"/>
          <w:szCs w:val="24"/>
        </w:rPr>
        <w:t>(действий)</w:t>
      </w:r>
      <w:r w:rsidR="00C51737"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="00C51737" w:rsidRPr="00A14743">
        <w:rPr>
          <w:rFonts w:ascii="Arial" w:hAnsi="Arial" w:cs="Arial"/>
          <w:sz w:val="24"/>
          <w:szCs w:val="24"/>
        </w:rPr>
        <w:t>в многофункциональных центрах предоставления государственных</w:t>
      </w:r>
    </w:p>
    <w:p w:rsidR="00C51737" w:rsidRPr="00A14743" w:rsidRDefault="00C51737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</w:t>
      </w:r>
      <w:r w:rsidR="0068590E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муниципальных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услуг</w:t>
      </w:r>
    </w:p>
    <w:p w:rsidR="00C51737" w:rsidRPr="00A14743" w:rsidRDefault="00C51737" w:rsidP="00A14743">
      <w:pPr>
        <w:jc w:val="center"/>
        <w:rPr>
          <w:rFonts w:ascii="Arial" w:hAnsi="Arial" w:cs="Arial"/>
          <w:sz w:val="24"/>
          <w:szCs w:val="24"/>
        </w:rPr>
      </w:pPr>
    </w:p>
    <w:p w:rsidR="00C51737" w:rsidRPr="00A14743" w:rsidRDefault="00C51737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услуги,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выполняемых многофункциональными центрами</w:t>
      </w:r>
    </w:p>
    <w:p w:rsidR="0068590E" w:rsidRPr="00A14743" w:rsidRDefault="0068590E" w:rsidP="00A14743">
      <w:pPr>
        <w:rPr>
          <w:rFonts w:ascii="Arial" w:hAnsi="Arial" w:cs="Arial"/>
          <w:sz w:val="24"/>
          <w:szCs w:val="24"/>
        </w:rPr>
      </w:pPr>
    </w:p>
    <w:p w:rsidR="00C51737" w:rsidRPr="00A14743" w:rsidRDefault="003C03D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91</w:t>
      </w:r>
      <w:r w:rsidR="00BB0FAF" w:rsidRPr="00A14743">
        <w:rPr>
          <w:rFonts w:ascii="Arial" w:hAnsi="Arial" w:cs="Arial"/>
          <w:sz w:val="24"/>
          <w:szCs w:val="24"/>
        </w:rPr>
        <w:t>.</w:t>
      </w:r>
      <w:r w:rsidR="00B94AEB" w:rsidRPr="00A14743">
        <w:rPr>
          <w:rFonts w:ascii="Arial" w:hAnsi="Arial" w:cs="Arial"/>
          <w:sz w:val="24"/>
          <w:szCs w:val="24"/>
        </w:rPr>
        <w:t xml:space="preserve"> </w:t>
      </w:r>
      <w:r w:rsidR="00FF2995" w:rsidRPr="00A14743">
        <w:rPr>
          <w:rFonts w:ascii="Arial" w:hAnsi="Arial" w:cs="Arial"/>
          <w:sz w:val="24"/>
          <w:szCs w:val="24"/>
        </w:rPr>
        <w:t xml:space="preserve">Предоставление муниципальной услуги через </w:t>
      </w:r>
      <w:r w:rsidR="00A44DE0" w:rsidRPr="00A14743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="00FF2995" w:rsidRPr="00A14743">
        <w:rPr>
          <w:rFonts w:ascii="Arial" w:hAnsi="Arial" w:cs="Arial"/>
          <w:sz w:val="24"/>
          <w:szCs w:val="24"/>
        </w:rPr>
        <w:t>не предусмотрено.</w:t>
      </w:r>
    </w:p>
    <w:p w:rsidR="00ED47E8" w:rsidRPr="00A14743" w:rsidRDefault="00ED47E8" w:rsidP="00A14743">
      <w:pPr>
        <w:rPr>
          <w:rFonts w:ascii="Arial" w:hAnsi="Arial" w:cs="Arial"/>
          <w:sz w:val="24"/>
          <w:szCs w:val="24"/>
        </w:rPr>
      </w:pPr>
    </w:p>
    <w:p w:rsidR="00ED47E8" w:rsidRPr="00A14743" w:rsidRDefault="00ED47E8" w:rsidP="00A14743">
      <w:pPr>
        <w:rPr>
          <w:rFonts w:ascii="Arial" w:hAnsi="Arial" w:cs="Arial"/>
          <w:sz w:val="24"/>
          <w:szCs w:val="24"/>
        </w:rPr>
      </w:pPr>
    </w:p>
    <w:p w:rsidR="00C33DED" w:rsidRPr="00A14743" w:rsidRDefault="00C33DED" w:rsidP="00A14743">
      <w:pPr>
        <w:rPr>
          <w:rFonts w:ascii="Arial" w:hAnsi="Arial" w:cs="Arial"/>
          <w:sz w:val="24"/>
          <w:szCs w:val="24"/>
        </w:rPr>
      </w:pPr>
    </w:p>
    <w:p w:rsidR="00C33DED" w:rsidRPr="00A14743" w:rsidRDefault="00C33DED" w:rsidP="00A14743">
      <w:pPr>
        <w:rPr>
          <w:rFonts w:ascii="Arial" w:hAnsi="Arial" w:cs="Arial"/>
          <w:sz w:val="24"/>
          <w:szCs w:val="24"/>
        </w:rPr>
      </w:pPr>
    </w:p>
    <w:p w:rsidR="00C33DED" w:rsidRPr="00A14743" w:rsidRDefault="00C33DED" w:rsidP="00A14743">
      <w:pPr>
        <w:rPr>
          <w:rFonts w:ascii="Arial" w:hAnsi="Arial" w:cs="Arial"/>
          <w:sz w:val="24"/>
          <w:szCs w:val="24"/>
        </w:rPr>
      </w:pPr>
    </w:p>
    <w:p w:rsidR="00C33DED" w:rsidRDefault="00C33DED" w:rsidP="00A14743">
      <w:pPr>
        <w:ind w:firstLine="0"/>
        <w:rPr>
          <w:rFonts w:ascii="Arial" w:hAnsi="Arial" w:cs="Arial"/>
          <w:sz w:val="24"/>
          <w:szCs w:val="24"/>
        </w:rPr>
      </w:pPr>
    </w:p>
    <w:p w:rsidR="00A14743" w:rsidRPr="00A14743" w:rsidRDefault="00A14743" w:rsidP="00A14743">
      <w:pPr>
        <w:ind w:firstLine="0"/>
        <w:rPr>
          <w:rFonts w:ascii="Arial" w:hAnsi="Arial" w:cs="Arial"/>
          <w:sz w:val="24"/>
          <w:szCs w:val="24"/>
        </w:rPr>
      </w:pPr>
    </w:p>
    <w:p w:rsidR="00227453" w:rsidRPr="00A14743" w:rsidRDefault="00227453" w:rsidP="00A14743">
      <w:pPr>
        <w:rPr>
          <w:rFonts w:ascii="Arial" w:hAnsi="Arial" w:cs="Arial"/>
          <w:sz w:val="24"/>
          <w:szCs w:val="24"/>
        </w:rPr>
      </w:pPr>
    </w:p>
    <w:p w:rsidR="00C33DED" w:rsidRPr="00A14743" w:rsidRDefault="00C33DED" w:rsidP="00A14743">
      <w:pPr>
        <w:rPr>
          <w:rFonts w:ascii="Arial" w:hAnsi="Arial" w:cs="Arial"/>
          <w:sz w:val="24"/>
          <w:szCs w:val="24"/>
        </w:rPr>
      </w:pPr>
    </w:p>
    <w:p w:rsidR="00AD62E5" w:rsidRPr="00A14743" w:rsidRDefault="00AD62E5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Приложение №</w:t>
      </w:r>
      <w:r w:rsidR="00A1486A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1</w:t>
      </w:r>
    </w:p>
    <w:p w:rsidR="00F30063" w:rsidRPr="00A14743" w:rsidRDefault="00AD62E5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к</w:t>
      </w:r>
      <w:r w:rsidRPr="00A147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Административному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 xml:space="preserve">регламенту </w:t>
      </w:r>
    </w:p>
    <w:p w:rsidR="005F5284" w:rsidRPr="00A14743" w:rsidRDefault="00AD62E5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предоставлению</w:t>
      </w:r>
      <w:r w:rsidR="00F30063"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услуги</w:t>
      </w:r>
      <w:r w:rsidR="005F5284" w:rsidRPr="00A14743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F30063" w:rsidRPr="00A14743" w:rsidRDefault="005F5284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«</w:t>
      </w:r>
      <w:r w:rsidR="00ED47E8" w:rsidRPr="00A14743">
        <w:rPr>
          <w:rFonts w:ascii="Arial" w:hAnsi="Arial" w:cs="Arial"/>
          <w:sz w:val="24"/>
          <w:szCs w:val="24"/>
        </w:rPr>
        <w:t>Прекращени</w:t>
      </w:r>
      <w:r w:rsidR="00F30063" w:rsidRPr="00A14743">
        <w:rPr>
          <w:rFonts w:ascii="Arial" w:hAnsi="Arial" w:cs="Arial"/>
          <w:sz w:val="24"/>
          <w:szCs w:val="24"/>
        </w:rPr>
        <w:t xml:space="preserve">е права постоянного </w:t>
      </w:r>
      <w:r w:rsidR="00ED47E8" w:rsidRPr="00A14743">
        <w:rPr>
          <w:rFonts w:ascii="Arial" w:hAnsi="Arial" w:cs="Arial"/>
          <w:sz w:val="24"/>
          <w:szCs w:val="24"/>
        </w:rPr>
        <w:t xml:space="preserve">(бессрочного) </w:t>
      </w:r>
    </w:p>
    <w:p w:rsidR="00ED47E8" w:rsidRPr="00A14743" w:rsidRDefault="00ED47E8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пользования и пожизненного наследуемого владения </w:t>
      </w:r>
    </w:p>
    <w:p w:rsidR="00ED47E8" w:rsidRPr="00A14743" w:rsidRDefault="00ED47E8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земельным участком при отказе землепользователя, </w:t>
      </w:r>
    </w:p>
    <w:p w:rsidR="00ED47E8" w:rsidRPr="00A14743" w:rsidRDefault="00ED47E8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землевладельца </w:t>
      </w:r>
      <w:proofErr w:type="gramStart"/>
      <w:r w:rsidRPr="00A14743">
        <w:rPr>
          <w:rFonts w:ascii="Arial" w:hAnsi="Arial" w:cs="Arial"/>
          <w:sz w:val="24"/>
          <w:szCs w:val="24"/>
        </w:rPr>
        <w:t>от</w:t>
      </w:r>
      <w:proofErr w:type="gramEnd"/>
      <w:r w:rsidRPr="00A14743">
        <w:rPr>
          <w:rFonts w:ascii="Arial" w:hAnsi="Arial" w:cs="Arial"/>
          <w:sz w:val="24"/>
          <w:szCs w:val="24"/>
        </w:rPr>
        <w:t xml:space="preserve"> принадлежащего </w:t>
      </w:r>
    </w:p>
    <w:p w:rsidR="00AD62E5" w:rsidRPr="00A14743" w:rsidRDefault="00ED47E8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им права на земельный участок</w:t>
      </w:r>
      <w:r w:rsidR="005F5284" w:rsidRPr="00A14743">
        <w:rPr>
          <w:rFonts w:ascii="Arial" w:hAnsi="Arial" w:cs="Arial"/>
          <w:sz w:val="24"/>
          <w:szCs w:val="24"/>
        </w:rPr>
        <w:t>»</w:t>
      </w:r>
    </w:p>
    <w:p w:rsidR="005F5284" w:rsidRPr="00A14743" w:rsidRDefault="005F5284" w:rsidP="00A14743">
      <w:pPr>
        <w:rPr>
          <w:rFonts w:ascii="Arial" w:hAnsi="Arial" w:cs="Arial"/>
          <w:sz w:val="24"/>
          <w:szCs w:val="24"/>
        </w:rPr>
      </w:pPr>
    </w:p>
    <w:p w:rsidR="005F5284" w:rsidRPr="00A14743" w:rsidRDefault="005F5284" w:rsidP="00A14743">
      <w:pPr>
        <w:rPr>
          <w:rFonts w:ascii="Arial" w:hAnsi="Arial" w:cs="Arial"/>
          <w:sz w:val="24"/>
          <w:szCs w:val="24"/>
        </w:rPr>
      </w:pPr>
    </w:p>
    <w:p w:rsidR="005F5284" w:rsidRPr="00A14743" w:rsidRDefault="005F5284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Форма заявления на предоставление муниципальной услуги</w:t>
      </w:r>
    </w:p>
    <w:p w:rsidR="005F5284" w:rsidRPr="00A14743" w:rsidRDefault="005F5284" w:rsidP="00A1474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14743">
        <w:rPr>
          <w:rFonts w:ascii="Arial" w:hAnsi="Arial" w:cs="Arial"/>
          <w:sz w:val="24"/>
          <w:szCs w:val="24"/>
        </w:rPr>
        <w:t>«</w:t>
      </w:r>
      <w:r w:rsidR="00ED47E8" w:rsidRPr="00A14743">
        <w:rPr>
          <w:rFonts w:ascii="Arial" w:hAnsi="Arial" w:cs="Arial"/>
          <w:sz w:val="24"/>
          <w:szCs w:val="24"/>
        </w:rPr>
        <w:t>Прекращение права постоянного (бессрочного пользования и</w:t>
      </w:r>
      <w:r w:rsidR="000D74CA" w:rsidRPr="00A14743">
        <w:rPr>
          <w:rFonts w:ascii="Arial" w:hAnsi="Arial" w:cs="Arial"/>
          <w:sz w:val="24"/>
          <w:szCs w:val="24"/>
        </w:rPr>
        <w:t>ли</w:t>
      </w:r>
      <w:r w:rsidR="00ED47E8" w:rsidRPr="00A14743">
        <w:rPr>
          <w:rFonts w:ascii="Arial" w:hAnsi="Arial" w:cs="Arial"/>
          <w:sz w:val="24"/>
          <w:szCs w:val="24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A14743">
        <w:rPr>
          <w:rFonts w:ascii="Arial" w:hAnsi="Arial" w:cs="Arial"/>
          <w:sz w:val="24"/>
          <w:szCs w:val="24"/>
        </w:rPr>
        <w:t>»</w:t>
      </w:r>
      <w:proofErr w:type="gramEnd"/>
    </w:p>
    <w:p w:rsidR="005F5284" w:rsidRPr="00A14743" w:rsidRDefault="005F5284" w:rsidP="00A14743">
      <w:pPr>
        <w:rPr>
          <w:rFonts w:ascii="Arial" w:hAnsi="Arial" w:cs="Arial"/>
          <w:sz w:val="24"/>
          <w:szCs w:val="24"/>
        </w:rPr>
      </w:pPr>
    </w:p>
    <w:p w:rsidR="005F5284" w:rsidRPr="00A14743" w:rsidRDefault="00FE7761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Дата подачи ____________ № _______</w:t>
      </w:r>
    </w:p>
    <w:p w:rsidR="00FE7761" w:rsidRPr="00A14743" w:rsidRDefault="00FE7761" w:rsidP="00A14743">
      <w:pPr>
        <w:rPr>
          <w:rFonts w:ascii="Arial" w:hAnsi="Arial" w:cs="Arial"/>
          <w:sz w:val="24"/>
          <w:szCs w:val="24"/>
        </w:rPr>
      </w:pPr>
    </w:p>
    <w:p w:rsidR="00FE7761" w:rsidRPr="00A14743" w:rsidRDefault="00FE7761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(Наименование органа, уполномоченного на предоставление услуги)</w:t>
      </w:r>
    </w:p>
    <w:p w:rsidR="00FE7761" w:rsidRPr="00A14743" w:rsidRDefault="00FE7761" w:rsidP="00A14743">
      <w:pPr>
        <w:rPr>
          <w:rFonts w:ascii="Arial" w:hAnsi="Arial" w:cs="Arial"/>
          <w:sz w:val="24"/>
          <w:szCs w:val="24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461"/>
        <w:gridCol w:w="34"/>
        <w:gridCol w:w="4405"/>
      </w:tblGrid>
      <w:tr w:rsidR="00FE7761" w:rsidRPr="00A14743" w:rsidTr="00A1486A">
        <w:tc>
          <w:tcPr>
            <w:tcW w:w="8900" w:type="dxa"/>
            <w:gridSpan w:val="3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Сведения о представителе</w:t>
            </w: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СНИЛС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Адрес регистрации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Адрес проживания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Гражданство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8900" w:type="dxa"/>
            <w:gridSpan w:val="3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Сведения о заявителе</w:t>
            </w: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Категория заявителя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ОГРНИП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761" w:rsidRPr="00A14743" w:rsidTr="00A1486A">
        <w:tc>
          <w:tcPr>
            <w:tcW w:w="4495" w:type="dxa"/>
            <w:gridSpan w:val="2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405" w:type="dxa"/>
          </w:tcPr>
          <w:p w:rsidR="00FE7761" w:rsidRPr="00A14743" w:rsidRDefault="00FE7761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D9" w:rsidRPr="00A14743" w:rsidTr="00A1486A">
        <w:tc>
          <w:tcPr>
            <w:tcW w:w="8900" w:type="dxa"/>
            <w:gridSpan w:val="3"/>
          </w:tcPr>
          <w:p w:rsidR="00AE7ED9" w:rsidRPr="00A14743" w:rsidRDefault="00AE7ED9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AE7ED9" w:rsidRPr="00A14743" w:rsidTr="00A1486A">
        <w:tc>
          <w:tcPr>
            <w:tcW w:w="4495" w:type="dxa"/>
            <w:gridSpan w:val="2"/>
          </w:tcPr>
          <w:p w:rsidR="00AE7ED9" w:rsidRPr="00A14743" w:rsidRDefault="00AE7ED9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:rsidR="00AE7ED9" w:rsidRPr="00A14743" w:rsidRDefault="00AE7ED9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D9" w:rsidRPr="00A14743" w:rsidTr="00A1486A">
        <w:tc>
          <w:tcPr>
            <w:tcW w:w="8900" w:type="dxa"/>
            <w:gridSpan w:val="3"/>
          </w:tcPr>
          <w:p w:rsidR="00AE7ED9" w:rsidRPr="00A14743" w:rsidRDefault="00AE7ED9" w:rsidP="00A14743">
            <w:pPr>
              <w:rPr>
                <w:rFonts w:ascii="Arial" w:hAnsi="Arial" w:cs="Arial"/>
                <w:sz w:val="24"/>
                <w:szCs w:val="24"/>
              </w:rPr>
            </w:pPr>
            <w:r w:rsidRPr="00A14743">
              <w:rPr>
                <w:rFonts w:ascii="Arial" w:hAnsi="Arial" w:cs="Arial"/>
                <w:sz w:val="24"/>
                <w:szCs w:val="24"/>
              </w:rPr>
              <w:t>Перечень документов</w:t>
            </w:r>
          </w:p>
        </w:tc>
      </w:tr>
      <w:tr w:rsidR="00AE7ED9" w:rsidRPr="00A14743" w:rsidTr="00A1486A">
        <w:tc>
          <w:tcPr>
            <w:tcW w:w="4461" w:type="dxa"/>
          </w:tcPr>
          <w:p w:rsidR="00AE7ED9" w:rsidRPr="00A14743" w:rsidRDefault="00AE7ED9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9" w:type="dxa"/>
            <w:gridSpan w:val="2"/>
          </w:tcPr>
          <w:p w:rsidR="00AE7ED9" w:rsidRPr="00A14743" w:rsidRDefault="00AE7ED9" w:rsidP="00A14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7ED9" w:rsidRPr="00A14743" w:rsidRDefault="00AE7ED9" w:rsidP="00A14743">
      <w:pPr>
        <w:rPr>
          <w:rFonts w:ascii="Arial" w:hAnsi="Arial" w:cs="Arial"/>
          <w:sz w:val="24"/>
          <w:szCs w:val="24"/>
        </w:rPr>
      </w:pPr>
    </w:p>
    <w:p w:rsidR="00A1486A" w:rsidRPr="00A14743" w:rsidRDefault="00A1486A" w:rsidP="00A14743">
      <w:pPr>
        <w:rPr>
          <w:rFonts w:ascii="Arial" w:hAnsi="Arial" w:cs="Arial"/>
          <w:sz w:val="24"/>
          <w:szCs w:val="24"/>
        </w:rPr>
      </w:pPr>
    </w:p>
    <w:p w:rsidR="00A1486A" w:rsidRPr="00A14743" w:rsidRDefault="00A1486A" w:rsidP="00A14743">
      <w:pPr>
        <w:rPr>
          <w:rFonts w:ascii="Arial" w:hAnsi="Arial" w:cs="Arial"/>
          <w:sz w:val="24"/>
          <w:szCs w:val="24"/>
        </w:rPr>
      </w:pPr>
    </w:p>
    <w:p w:rsidR="00227453" w:rsidRPr="00A14743" w:rsidRDefault="00227453" w:rsidP="00A14743">
      <w:pPr>
        <w:rPr>
          <w:rFonts w:ascii="Arial" w:hAnsi="Arial" w:cs="Arial"/>
          <w:sz w:val="24"/>
          <w:szCs w:val="24"/>
        </w:rPr>
      </w:pPr>
    </w:p>
    <w:p w:rsidR="00227453" w:rsidRPr="00A14743" w:rsidRDefault="00227453" w:rsidP="00A14743">
      <w:pPr>
        <w:rPr>
          <w:rFonts w:ascii="Arial" w:hAnsi="Arial" w:cs="Arial"/>
          <w:sz w:val="24"/>
          <w:szCs w:val="24"/>
        </w:rPr>
      </w:pPr>
    </w:p>
    <w:p w:rsidR="00227453" w:rsidRPr="00A14743" w:rsidRDefault="00227453" w:rsidP="00A14743">
      <w:pPr>
        <w:rPr>
          <w:rFonts w:ascii="Arial" w:hAnsi="Arial" w:cs="Arial"/>
          <w:sz w:val="24"/>
          <w:szCs w:val="24"/>
        </w:rPr>
      </w:pPr>
    </w:p>
    <w:p w:rsidR="00227453" w:rsidRPr="00A14743" w:rsidRDefault="00227453" w:rsidP="00A14743">
      <w:pPr>
        <w:jc w:val="right"/>
        <w:rPr>
          <w:rFonts w:ascii="Arial" w:hAnsi="Arial" w:cs="Arial"/>
          <w:sz w:val="24"/>
          <w:szCs w:val="24"/>
        </w:rPr>
      </w:pP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Приложение № 2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к</w:t>
      </w:r>
      <w:r w:rsidRPr="00A147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Административному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 xml:space="preserve">регламенту 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предоставлению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услуги 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«Прекращение права постоянного (бессрочного) 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пользования и пожизненного наследуемого владения 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земельным участком при отказе землепользователя, 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землевладельца </w:t>
      </w:r>
      <w:proofErr w:type="gramStart"/>
      <w:r w:rsidRPr="00A14743">
        <w:rPr>
          <w:rFonts w:ascii="Arial" w:hAnsi="Arial" w:cs="Arial"/>
          <w:sz w:val="24"/>
          <w:szCs w:val="24"/>
        </w:rPr>
        <w:t>от</w:t>
      </w:r>
      <w:proofErr w:type="gramEnd"/>
      <w:r w:rsidRPr="00A14743">
        <w:rPr>
          <w:rFonts w:ascii="Arial" w:hAnsi="Arial" w:cs="Arial"/>
          <w:sz w:val="24"/>
          <w:szCs w:val="24"/>
        </w:rPr>
        <w:t xml:space="preserve"> принадлежащего 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им права на земельный участок»</w:t>
      </w:r>
    </w:p>
    <w:p w:rsidR="004A2153" w:rsidRPr="00A14743" w:rsidRDefault="004A2153" w:rsidP="00A14743">
      <w:pPr>
        <w:rPr>
          <w:rFonts w:ascii="Arial" w:hAnsi="Arial" w:cs="Arial"/>
          <w:sz w:val="24"/>
          <w:szCs w:val="24"/>
        </w:rPr>
      </w:pPr>
    </w:p>
    <w:p w:rsidR="00ED47E8" w:rsidRPr="00A14743" w:rsidRDefault="00ED47E8" w:rsidP="00A14743">
      <w:pPr>
        <w:rPr>
          <w:rFonts w:ascii="Arial" w:hAnsi="Arial" w:cs="Arial"/>
          <w:sz w:val="24"/>
          <w:szCs w:val="24"/>
        </w:rPr>
      </w:pPr>
    </w:p>
    <w:p w:rsidR="00ED47E8" w:rsidRPr="00A14743" w:rsidRDefault="00ED47E8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Форма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решения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 прекращении права постоянного</w:t>
      </w:r>
    </w:p>
    <w:p w:rsidR="00ED47E8" w:rsidRPr="00A14743" w:rsidRDefault="00ED47E8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(бессрочного) пользования и</w:t>
      </w:r>
      <w:r w:rsidR="000D74CA" w:rsidRPr="00A14743">
        <w:rPr>
          <w:rFonts w:ascii="Arial" w:hAnsi="Arial" w:cs="Arial"/>
          <w:sz w:val="24"/>
          <w:szCs w:val="24"/>
        </w:rPr>
        <w:t>ли</w:t>
      </w:r>
      <w:r w:rsidRPr="00A14743">
        <w:rPr>
          <w:rFonts w:ascii="Arial" w:hAnsi="Arial" w:cs="Arial"/>
          <w:sz w:val="24"/>
          <w:szCs w:val="24"/>
        </w:rPr>
        <w:t xml:space="preserve"> пожизненного наследуемого владения</w:t>
      </w:r>
    </w:p>
    <w:p w:rsidR="00ED47E8" w:rsidRPr="00A14743" w:rsidRDefault="00ED47E8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земельным участком при отказе землепользователя,</w:t>
      </w:r>
    </w:p>
    <w:p w:rsidR="00ED47E8" w:rsidRPr="00A14743" w:rsidRDefault="00ED47E8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землевладельца от принадлежащего им права на земельный участок</w:t>
      </w:r>
    </w:p>
    <w:p w:rsidR="00ED47E8" w:rsidRPr="00A14743" w:rsidRDefault="00ED47E8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pacing w:val="-2"/>
          <w:sz w:val="24"/>
          <w:szCs w:val="24"/>
        </w:rPr>
        <w:t>Кому:</w:t>
      </w:r>
      <w:r w:rsidR="00227453" w:rsidRPr="00A14743">
        <w:rPr>
          <w:rFonts w:ascii="Arial" w:hAnsi="Arial" w:cs="Arial"/>
          <w:spacing w:val="-2"/>
          <w:sz w:val="24"/>
          <w:szCs w:val="24"/>
        </w:rPr>
        <w:t xml:space="preserve"> _________________</w:t>
      </w:r>
    </w:p>
    <w:p w:rsidR="00ED47E8" w:rsidRPr="00A14743" w:rsidRDefault="00ED47E8" w:rsidP="00A14743">
      <w:pPr>
        <w:jc w:val="right"/>
        <w:rPr>
          <w:rFonts w:ascii="Arial" w:hAnsi="Arial" w:cs="Arial"/>
          <w:sz w:val="24"/>
          <w:szCs w:val="24"/>
        </w:rPr>
      </w:pPr>
    </w:p>
    <w:p w:rsidR="00ED47E8" w:rsidRPr="00A14743" w:rsidRDefault="00ED47E8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Контактные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данные:</w:t>
      </w:r>
      <w:r w:rsidR="00227453" w:rsidRPr="00A14743">
        <w:rPr>
          <w:rFonts w:ascii="Arial" w:hAnsi="Arial" w:cs="Arial"/>
          <w:spacing w:val="-2"/>
          <w:sz w:val="24"/>
          <w:szCs w:val="24"/>
        </w:rPr>
        <w:t>____________</w:t>
      </w:r>
    </w:p>
    <w:p w:rsidR="00ED47E8" w:rsidRPr="00A14743" w:rsidRDefault="00ED47E8" w:rsidP="00A14743">
      <w:pPr>
        <w:jc w:val="right"/>
        <w:rPr>
          <w:rFonts w:ascii="Arial" w:hAnsi="Arial" w:cs="Arial"/>
          <w:sz w:val="24"/>
          <w:szCs w:val="24"/>
        </w:rPr>
      </w:pPr>
    </w:p>
    <w:p w:rsidR="00ED47E8" w:rsidRPr="00A14743" w:rsidRDefault="00ED47E8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pacing w:val="-2"/>
          <w:sz w:val="24"/>
          <w:szCs w:val="24"/>
        </w:rPr>
        <w:t>Представитель:</w:t>
      </w:r>
      <w:r w:rsidR="00227453" w:rsidRPr="00A14743">
        <w:rPr>
          <w:rFonts w:ascii="Arial" w:hAnsi="Arial" w:cs="Arial"/>
          <w:spacing w:val="-2"/>
          <w:sz w:val="24"/>
          <w:szCs w:val="24"/>
        </w:rPr>
        <w:t>________________</w:t>
      </w:r>
    </w:p>
    <w:p w:rsidR="00ED47E8" w:rsidRPr="00A14743" w:rsidRDefault="00ED47E8" w:rsidP="00A14743">
      <w:pPr>
        <w:jc w:val="right"/>
        <w:rPr>
          <w:rFonts w:ascii="Arial" w:hAnsi="Arial" w:cs="Arial"/>
          <w:sz w:val="24"/>
          <w:szCs w:val="24"/>
        </w:rPr>
      </w:pPr>
    </w:p>
    <w:p w:rsidR="00ED47E8" w:rsidRPr="00A14743" w:rsidRDefault="00ED47E8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Контактные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данные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представителя:</w:t>
      </w:r>
      <w:r w:rsidR="00227453" w:rsidRPr="00A14743">
        <w:rPr>
          <w:rFonts w:ascii="Arial" w:hAnsi="Arial" w:cs="Arial"/>
          <w:spacing w:val="-2"/>
          <w:sz w:val="24"/>
          <w:szCs w:val="24"/>
        </w:rPr>
        <w:t>_____________</w:t>
      </w:r>
    </w:p>
    <w:p w:rsidR="00ED47E8" w:rsidRPr="00A14743" w:rsidRDefault="00ED47E8" w:rsidP="00A14743">
      <w:pPr>
        <w:jc w:val="right"/>
        <w:rPr>
          <w:rFonts w:ascii="Arial" w:hAnsi="Arial" w:cs="Arial"/>
          <w:sz w:val="24"/>
          <w:szCs w:val="24"/>
        </w:rPr>
      </w:pPr>
    </w:p>
    <w:p w:rsidR="00ED47E8" w:rsidRPr="00A14743" w:rsidRDefault="00ED47E8" w:rsidP="00A14743">
      <w:pPr>
        <w:jc w:val="center"/>
        <w:rPr>
          <w:rFonts w:ascii="Arial" w:hAnsi="Arial" w:cs="Arial"/>
          <w:b/>
          <w:sz w:val="24"/>
          <w:szCs w:val="24"/>
        </w:rPr>
      </w:pPr>
      <w:r w:rsidRPr="00A14743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:rsidR="00ED47E8" w:rsidRPr="00A14743" w:rsidRDefault="00ED47E8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От</w:t>
      </w:r>
      <w:r w:rsidRPr="00A14743">
        <w:rPr>
          <w:rFonts w:ascii="Arial" w:hAnsi="Arial" w:cs="Arial"/>
          <w:spacing w:val="9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  <w:u w:val="single"/>
        </w:rPr>
        <w:tab/>
      </w:r>
      <w:r w:rsidRPr="00A14743">
        <w:rPr>
          <w:rFonts w:ascii="Arial" w:hAnsi="Arial" w:cs="Arial"/>
          <w:sz w:val="24"/>
          <w:szCs w:val="24"/>
        </w:rPr>
        <w:tab/>
        <w:t>№</w:t>
      </w:r>
    </w:p>
    <w:p w:rsidR="00ED47E8" w:rsidRPr="00A14743" w:rsidRDefault="00ED47E8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 прекращении права постоянног</w:t>
      </w:r>
      <w:proofErr w:type="gramStart"/>
      <w:r w:rsidRPr="00A14743">
        <w:rPr>
          <w:rFonts w:ascii="Arial" w:hAnsi="Arial" w:cs="Arial"/>
          <w:sz w:val="24"/>
          <w:szCs w:val="24"/>
        </w:rPr>
        <w:t>о(</w:t>
      </w:r>
      <w:proofErr w:type="gramEnd"/>
      <w:r w:rsidRPr="00A14743">
        <w:rPr>
          <w:rFonts w:ascii="Arial" w:hAnsi="Arial" w:cs="Arial"/>
          <w:sz w:val="24"/>
          <w:szCs w:val="24"/>
        </w:rPr>
        <w:t>бессрочного) пользования и</w:t>
      </w:r>
      <w:r w:rsidR="000D74CA" w:rsidRPr="00A14743">
        <w:rPr>
          <w:rFonts w:ascii="Arial" w:hAnsi="Arial" w:cs="Arial"/>
          <w:sz w:val="24"/>
          <w:szCs w:val="24"/>
        </w:rPr>
        <w:t>ли</w:t>
      </w:r>
    </w:p>
    <w:p w:rsidR="00ED47E8" w:rsidRPr="00A14743" w:rsidRDefault="00ED47E8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пожизненного наследуемого владения земельным участком при отказе землепользователя, землевладельца </w:t>
      </w:r>
      <w:proofErr w:type="gramStart"/>
      <w:r w:rsidRPr="00A14743">
        <w:rPr>
          <w:rFonts w:ascii="Arial" w:hAnsi="Arial" w:cs="Arial"/>
          <w:sz w:val="24"/>
          <w:szCs w:val="24"/>
        </w:rPr>
        <w:t>от</w:t>
      </w:r>
      <w:proofErr w:type="gramEnd"/>
      <w:r w:rsidRPr="00A14743">
        <w:rPr>
          <w:rFonts w:ascii="Arial" w:hAnsi="Arial" w:cs="Arial"/>
          <w:sz w:val="24"/>
          <w:szCs w:val="24"/>
        </w:rPr>
        <w:t xml:space="preserve"> принадлежащего им</w:t>
      </w:r>
    </w:p>
    <w:p w:rsidR="00ED47E8" w:rsidRPr="00A14743" w:rsidRDefault="00ED47E8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права на земельный участок</w:t>
      </w:r>
    </w:p>
    <w:p w:rsidR="00ED47E8" w:rsidRPr="00A14743" w:rsidRDefault="00ED47E8" w:rsidP="00A14743">
      <w:pPr>
        <w:rPr>
          <w:rFonts w:ascii="Arial" w:hAnsi="Arial" w:cs="Arial"/>
          <w:sz w:val="24"/>
          <w:szCs w:val="24"/>
        </w:rPr>
      </w:pPr>
    </w:p>
    <w:p w:rsidR="00ED47E8" w:rsidRPr="00A14743" w:rsidRDefault="00ED47E8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gramStart"/>
      <w:r w:rsidRPr="00A14743">
        <w:rPr>
          <w:rFonts w:ascii="Arial" w:hAnsi="Arial" w:cs="Arial"/>
          <w:sz w:val="24"/>
          <w:szCs w:val="24"/>
        </w:rPr>
        <w:t>от</w:t>
      </w:r>
      <w:proofErr w:type="gramEnd"/>
      <w:r w:rsidR="000D74CA" w:rsidRPr="00A14743">
        <w:rPr>
          <w:rFonts w:ascii="Arial" w:hAnsi="Arial" w:cs="Arial"/>
          <w:sz w:val="24"/>
          <w:szCs w:val="24"/>
        </w:rPr>
        <w:t>___</w:t>
      </w:r>
      <w:r w:rsidRPr="00A14743">
        <w:rPr>
          <w:rFonts w:ascii="Arial" w:hAnsi="Arial" w:cs="Arial"/>
          <w:sz w:val="24"/>
          <w:szCs w:val="24"/>
        </w:rPr>
        <w:t xml:space="preserve"> </w:t>
      </w:r>
      <w:r w:rsidR="000D74CA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№</w:t>
      </w:r>
      <w:r w:rsidR="000D74CA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_ (</w:t>
      </w:r>
      <w:proofErr w:type="gramStart"/>
      <w:r w:rsidRPr="00A14743">
        <w:rPr>
          <w:rFonts w:ascii="Arial" w:hAnsi="Arial" w:cs="Arial"/>
          <w:sz w:val="24"/>
          <w:szCs w:val="24"/>
        </w:rPr>
        <w:t>Заявитель</w:t>
      </w:r>
      <w:proofErr w:type="gramEnd"/>
      <w:r w:rsidRPr="00A14743">
        <w:rPr>
          <w:rFonts w:ascii="Arial" w:hAnsi="Arial" w:cs="Arial"/>
          <w:sz w:val="24"/>
          <w:szCs w:val="24"/>
        </w:rPr>
        <w:t>: )</w:t>
      </w:r>
      <w:r w:rsidRPr="00A14743">
        <w:rPr>
          <w:rFonts w:ascii="Arial" w:hAnsi="Arial" w:cs="Arial"/>
          <w:spacing w:val="-1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 приложенные к нему документы для прекращения права постоянного (бессрочного) пользования и</w:t>
      </w:r>
      <w:r w:rsidR="000D74CA" w:rsidRPr="00A14743">
        <w:rPr>
          <w:rFonts w:ascii="Arial" w:hAnsi="Arial" w:cs="Arial"/>
          <w:sz w:val="24"/>
          <w:szCs w:val="24"/>
        </w:rPr>
        <w:t>ли</w:t>
      </w:r>
      <w:r w:rsidRPr="00A14743">
        <w:rPr>
          <w:rFonts w:ascii="Arial" w:hAnsi="Arial" w:cs="Arial"/>
          <w:sz w:val="24"/>
          <w:szCs w:val="24"/>
        </w:rPr>
        <w:t xml:space="preserve"> пожизненного наследуемого владения земельным участком при отказе землепользователя, землевладельца от принадлежащего им права на земельный участок, в</w:t>
      </w:r>
      <w:r w:rsidRPr="00A14743">
        <w:rPr>
          <w:rFonts w:ascii="Arial" w:hAnsi="Arial" w:cs="Arial"/>
          <w:spacing w:val="-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соответствии со</w:t>
      </w:r>
      <w:r w:rsidRPr="00A14743">
        <w:rPr>
          <w:rFonts w:ascii="Arial" w:hAnsi="Arial" w:cs="Arial"/>
          <w:spacing w:val="-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ст. _____Земельного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кодекса</w:t>
      </w:r>
      <w:r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Российской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Федерации,</w:t>
      </w:r>
      <w:r w:rsidRPr="00A14743">
        <w:rPr>
          <w:rFonts w:ascii="Arial" w:hAnsi="Arial" w:cs="Arial"/>
          <w:spacing w:val="-1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принято</w:t>
      </w:r>
      <w:r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РЕШЕНИЕ:</w:t>
      </w:r>
    </w:p>
    <w:p w:rsidR="000D74CA" w:rsidRPr="00A14743" w:rsidRDefault="000D74CA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Прекратить права постоянного</w:t>
      </w:r>
      <w:r w:rsidR="008841AE" w:rsidRPr="00A14743">
        <w:rPr>
          <w:rFonts w:ascii="Arial" w:hAnsi="Arial" w:cs="Arial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(бессрочного) пользования или</w:t>
      </w:r>
    </w:p>
    <w:p w:rsidR="00ED47E8" w:rsidRPr="00A14743" w:rsidRDefault="000D74CA" w:rsidP="00A14743">
      <w:pPr>
        <w:rPr>
          <w:rFonts w:ascii="Arial" w:hAnsi="Arial" w:cs="Arial"/>
          <w:color w:val="000000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пожизненного наследуемого владения земельным участком при отказе землепользователя, землевладельца от принадлежащего им права на земельный участок </w:t>
      </w:r>
      <w:r w:rsidR="00ED47E8" w:rsidRPr="00A14743">
        <w:rPr>
          <w:rFonts w:ascii="Arial" w:hAnsi="Arial" w:cs="Arial"/>
          <w:sz w:val="24"/>
          <w:szCs w:val="24"/>
        </w:rPr>
        <w:t xml:space="preserve">площадью _____ </w:t>
      </w:r>
      <w:proofErr w:type="spellStart"/>
      <w:r w:rsidR="00ED47E8" w:rsidRPr="00A14743">
        <w:rPr>
          <w:rFonts w:ascii="Arial" w:hAnsi="Arial" w:cs="Arial"/>
          <w:sz w:val="24"/>
          <w:szCs w:val="24"/>
        </w:rPr>
        <w:t>кв.м</w:t>
      </w:r>
      <w:proofErr w:type="spellEnd"/>
      <w:r w:rsidR="00ED47E8" w:rsidRPr="00A14743">
        <w:rPr>
          <w:rFonts w:ascii="Arial" w:hAnsi="Arial" w:cs="Arial"/>
          <w:sz w:val="24"/>
          <w:szCs w:val="24"/>
        </w:rPr>
        <w:t xml:space="preserve">., из категории земель ____________, </w:t>
      </w:r>
      <w:r w:rsidR="00ED47E8" w:rsidRPr="00A14743">
        <w:rPr>
          <w:rFonts w:ascii="Arial" w:hAnsi="Arial" w:cs="Arial"/>
          <w:color w:val="000000"/>
          <w:sz w:val="24"/>
          <w:szCs w:val="24"/>
        </w:rPr>
        <w:t>расположенного по адресу:</w:t>
      </w:r>
      <w:r w:rsidRPr="00A14743">
        <w:rPr>
          <w:rFonts w:ascii="Arial" w:hAnsi="Arial" w:cs="Arial"/>
          <w:color w:val="000000"/>
          <w:sz w:val="24"/>
          <w:szCs w:val="24"/>
        </w:rPr>
        <w:t>___________, _________________.</w:t>
      </w:r>
      <w:r w:rsidR="00ED47E8" w:rsidRPr="00A1474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D47E8" w:rsidRPr="00A14743" w:rsidRDefault="00ED47E8" w:rsidP="00A14743">
      <w:pPr>
        <w:rPr>
          <w:rFonts w:ascii="Arial" w:hAnsi="Arial" w:cs="Arial"/>
          <w:sz w:val="24"/>
          <w:szCs w:val="24"/>
        </w:rPr>
      </w:pPr>
    </w:p>
    <w:p w:rsidR="000D74CA" w:rsidRPr="00A14743" w:rsidRDefault="000D74CA" w:rsidP="00A14743">
      <w:pPr>
        <w:rPr>
          <w:rFonts w:ascii="Arial" w:hAnsi="Arial" w:cs="Arial"/>
          <w:spacing w:val="-2"/>
          <w:sz w:val="24"/>
          <w:szCs w:val="24"/>
        </w:rPr>
      </w:pPr>
    </w:p>
    <w:p w:rsidR="000D74CA" w:rsidRPr="00A14743" w:rsidRDefault="000D74CA" w:rsidP="00A14743">
      <w:pPr>
        <w:rPr>
          <w:rFonts w:ascii="Arial" w:hAnsi="Arial" w:cs="Arial"/>
          <w:spacing w:val="-2"/>
          <w:sz w:val="24"/>
          <w:szCs w:val="24"/>
        </w:rPr>
      </w:pPr>
    </w:p>
    <w:p w:rsidR="000D74CA" w:rsidRPr="00A14743" w:rsidRDefault="000D74CA" w:rsidP="00A14743">
      <w:pPr>
        <w:rPr>
          <w:rFonts w:ascii="Arial" w:hAnsi="Arial" w:cs="Arial"/>
          <w:spacing w:val="-2"/>
          <w:sz w:val="24"/>
          <w:szCs w:val="24"/>
        </w:rPr>
      </w:pPr>
    </w:p>
    <w:p w:rsidR="000D74CA" w:rsidRPr="00A14743" w:rsidRDefault="000D74CA" w:rsidP="00A14743">
      <w:pPr>
        <w:rPr>
          <w:rFonts w:ascii="Arial" w:hAnsi="Arial" w:cs="Arial"/>
          <w:spacing w:val="-2"/>
          <w:sz w:val="24"/>
          <w:szCs w:val="24"/>
        </w:rPr>
      </w:pPr>
    </w:p>
    <w:p w:rsidR="00ED47E8" w:rsidRPr="00A14743" w:rsidRDefault="00ED47E8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pacing w:val="-2"/>
          <w:sz w:val="24"/>
          <w:szCs w:val="24"/>
        </w:rPr>
        <w:t>Должность</w:t>
      </w:r>
      <w:r w:rsidRPr="00A14743">
        <w:rPr>
          <w:rFonts w:ascii="Arial" w:hAnsi="Arial" w:cs="Arial"/>
          <w:spacing w:val="7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A14743">
        <w:rPr>
          <w:rFonts w:ascii="Arial" w:hAnsi="Arial" w:cs="Arial"/>
          <w:spacing w:val="2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4"/>
          <w:sz w:val="24"/>
          <w:szCs w:val="24"/>
        </w:rPr>
        <w:t>лица</w:t>
      </w:r>
      <w:r w:rsidRPr="00A14743">
        <w:rPr>
          <w:rFonts w:ascii="Arial" w:hAnsi="Arial" w:cs="Arial"/>
          <w:sz w:val="24"/>
          <w:szCs w:val="24"/>
        </w:rPr>
        <w:tab/>
        <w:t>Ф.И.О.</w:t>
      </w:r>
      <w:r w:rsidRPr="00A14743">
        <w:rPr>
          <w:rFonts w:ascii="Arial" w:hAnsi="Arial" w:cs="Arial"/>
          <w:spacing w:val="-1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уполномоченного</w:t>
      </w:r>
      <w:r w:rsidRPr="00A147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4"/>
          <w:sz w:val="24"/>
          <w:szCs w:val="24"/>
        </w:rPr>
        <w:t>лица</w:t>
      </w:r>
    </w:p>
    <w:p w:rsidR="00ED47E8" w:rsidRPr="00A14743" w:rsidRDefault="00ED47E8" w:rsidP="00A14743">
      <w:pPr>
        <w:rPr>
          <w:rFonts w:ascii="Arial" w:hAnsi="Arial" w:cs="Arial"/>
          <w:sz w:val="24"/>
          <w:szCs w:val="24"/>
        </w:rPr>
      </w:pPr>
    </w:p>
    <w:p w:rsidR="00770601" w:rsidRPr="00A14743" w:rsidRDefault="00770601" w:rsidP="00A14743">
      <w:pPr>
        <w:rPr>
          <w:rFonts w:ascii="Arial" w:hAnsi="Arial" w:cs="Arial"/>
          <w:sz w:val="24"/>
          <w:szCs w:val="24"/>
        </w:rPr>
      </w:pPr>
    </w:p>
    <w:p w:rsidR="00770601" w:rsidRDefault="00770601" w:rsidP="00A14743">
      <w:pPr>
        <w:rPr>
          <w:rFonts w:ascii="Arial" w:hAnsi="Arial" w:cs="Arial"/>
          <w:sz w:val="24"/>
          <w:szCs w:val="24"/>
        </w:rPr>
      </w:pPr>
    </w:p>
    <w:p w:rsidR="00A14743" w:rsidRDefault="00A14743" w:rsidP="00A14743">
      <w:pPr>
        <w:rPr>
          <w:rFonts w:ascii="Arial" w:hAnsi="Arial" w:cs="Arial"/>
          <w:sz w:val="24"/>
          <w:szCs w:val="24"/>
        </w:rPr>
      </w:pPr>
    </w:p>
    <w:p w:rsidR="00A14743" w:rsidRDefault="00A14743" w:rsidP="00A14743">
      <w:pPr>
        <w:rPr>
          <w:rFonts w:ascii="Arial" w:hAnsi="Arial" w:cs="Arial"/>
          <w:sz w:val="24"/>
          <w:szCs w:val="24"/>
        </w:rPr>
      </w:pPr>
    </w:p>
    <w:p w:rsidR="00A14743" w:rsidRPr="00A14743" w:rsidRDefault="00A14743" w:rsidP="00A14743">
      <w:pPr>
        <w:rPr>
          <w:rFonts w:ascii="Arial" w:hAnsi="Arial" w:cs="Arial"/>
          <w:sz w:val="24"/>
          <w:szCs w:val="24"/>
        </w:rPr>
      </w:pP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Приложение № 3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к</w:t>
      </w:r>
      <w:r w:rsidRPr="00A147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Административному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 xml:space="preserve">регламенту 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предоставлению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услуги 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«Прекращение права постоянного (бессрочного) 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пользования и пожизненного наследуемого владения 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земельным участком при отказе землепользователя, 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землевладельца </w:t>
      </w:r>
      <w:proofErr w:type="gramStart"/>
      <w:r w:rsidRPr="00A14743">
        <w:rPr>
          <w:rFonts w:ascii="Arial" w:hAnsi="Arial" w:cs="Arial"/>
          <w:sz w:val="24"/>
          <w:szCs w:val="24"/>
        </w:rPr>
        <w:t>от</w:t>
      </w:r>
      <w:proofErr w:type="gramEnd"/>
      <w:r w:rsidRPr="00A14743">
        <w:rPr>
          <w:rFonts w:ascii="Arial" w:hAnsi="Arial" w:cs="Arial"/>
          <w:sz w:val="24"/>
          <w:szCs w:val="24"/>
        </w:rPr>
        <w:t xml:space="preserve"> принадлежащего </w:t>
      </w:r>
    </w:p>
    <w:p w:rsidR="00A1486A" w:rsidRPr="00A14743" w:rsidRDefault="00A1486A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им права на земельный участок»</w:t>
      </w:r>
    </w:p>
    <w:p w:rsidR="00780844" w:rsidRPr="00A14743" w:rsidRDefault="00780844" w:rsidP="00A14743">
      <w:pPr>
        <w:rPr>
          <w:rFonts w:ascii="Arial" w:hAnsi="Arial" w:cs="Arial"/>
          <w:sz w:val="24"/>
          <w:szCs w:val="24"/>
        </w:rPr>
      </w:pPr>
    </w:p>
    <w:p w:rsidR="006B7615" w:rsidRPr="00A14743" w:rsidRDefault="006B7615" w:rsidP="00A14743">
      <w:pPr>
        <w:rPr>
          <w:rFonts w:ascii="Arial" w:hAnsi="Arial" w:cs="Arial"/>
          <w:sz w:val="24"/>
          <w:szCs w:val="24"/>
        </w:rPr>
      </w:pPr>
    </w:p>
    <w:p w:rsidR="006B7615" w:rsidRPr="00A14743" w:rsidRDefault="006B7615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A14743">
      <w:pPr>
        <w:jc w:val="center"/>
        <w:rPr>
          <w:rFonts w:ascii="Arial" w:hAnsi="Arial" w:cs="Arial"/>
          <w:b/>
          <w:sz w:val="24"/>
          <w:szCs w:val="24"/>
        </w:rPr>
      </w:pPr>
      <w:r w:rsidRPr="00A14743">
        <w:rPr>
          <w:rFonts w:ascii="Arial" w:hAnsi="Arial" w:cs="Arial"/>
          <w:b/>
          <w:sz w:val="24"/>
          <w:szCs w:val="24"/>
        </w:rPr>
        <w:t>Форма</w:t>
      </w:r>
      <w:r w:rsidRPr="00A14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b/>
          <w:sz w:val="24"/>
          <w:szCs w:val="24"/>
        </w:rPr>
        <w:t>решения</w:t>
      </w:r>
      <w:r w:rsidRPr="00A1474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b/>
          <w:sz w:val="24"/>
          <w:szCs w:val="24"/>
        </w:rPr>
        <w:t>об</w:t>
      </w:r>
      <w:r w:rsidRPr="00A14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b/>
          <w:sz w:val="24"/>
          <w:szCs w:val="24"/>
        </w:rPr>
        <w:t>отказе</w:t>
      </w:r>
      <w:r w:rsidRPr="00A1474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b/>
          <w:sz w:val="24"/>
          <w:szCs w:val="24"/>
        </w:rPr>
        <w:t>в</w:t>
      </w:r>
      <w:r w:rsidRPr="00A14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b/>
          <w:sz w:val="24"/>
          <w:szCs w:val="24"/>
        </w:rPr>
        <w:t>предоставлении</w:t>
      </w:r>
      <w:r w:rsidRPr="00A14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A14743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A44DE0" w:rsidRPr="00A14743" w:rsidRDefault="00A44DE0" w:rsidP="00A14743">
      <w:pPr>
        <w:rPr>
          <w:rFonts w:ascii="Arial" w:hAnsi="Arial" w:cs="Arial"/>
          <w:b/>
          <w:sz w:val="24"/>
          <w:szCs w:val="24"/>
        </w:rPr>
      </w:pPr>
      <w:r w:rsidRPr="00A14743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A44DE0" w:rsidRPr="00A14743" w:rsidRDefault="00A44DE0" w:rsidP="00A14743">
      <w:pPr>
        <w:rPr>
          <w:rFonts w:ascii="Arial" w:hAnsi="Arial" w:cs="Arial"/>
          <w:i/>
          <w:sz w:val="24"/>
          <w:szCs w:val="24"/>
        </w:rPr>
      </w:pPr>
    </w:p>
    <w:p w:rsidR="00A44DE0" w:rsidRPr="00A14743" w:rsidRDefault="00A44DE0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Кому:</w:t>
      </w:r>
      <w:r w:rsidRPr="00A14743">
        <w:rPr>
          <w:rFonts w:ascii="Arial" w:hAnsi="Arial" w:cs="Arial"/>
          <w:spacing w:val="9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  <w:u w:val="single"/>
        </w:rPr>
        <w:tab/>
      </w:r>
    </w:p>
    <w:p w:rsidR="00A44DE0" w:rsidRPr="00A14743" w:rsidRDefault="00A44DE0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ИНН</w:t>
      </w:r>
      <w:r w:rsidRPr="00A14743">
        <w:rPr>
          <w:rFonts w:ascii="Arial" w:hAnsi="Arial" w:cs="Arial"/>
          <w:spacing w:val="76"/>
          <w:sz w:val="24"/>
          <w:szCs w:val="24"/>
        </w:rPr>
        <w:t xml:space="preserve"> </w:t>
      </w:r>
    </w:p>
    <w:p w:rsidR="00A44DE0" w:rsidRPr="00A14743" w:rsidRDefault="00A44DE0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Представитель: </w:t>
      </w:r>
    </w:p>
    <w:p w:rsidR="00A44DE0" w:rsidRPr="00A14743" w:rsidRDefault="00A44DE0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Контактные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данные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заявителя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(представителя): Тел.:</w:t>
      </w:r>
      <w:r w:rsidRPr="00A14743">
        <w:rPr>
          <w:rFonts w:ascii="Arial" w:hAnsi="Arial" w:cs="Arial"/>
          <w:spacing w:val="96"/>
          <w:sz w:val="24"/>
          <w:szCs w:val="24"/>
        </w:rPr>
        <w:t xml:space="preserve"> </w:t>
      </w:r>
    </w:p>
    <w:p w:rsidR="00A44DE0" w:rsidRPr="00A14743" w:rsidRDefault="00A44DE0" w:rsidP="00A14743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Эл</w:t>
      </w:r>
      <w:proofErr w:type="gramStart"/>
      <w:r w:rsidRPr="00A14743">
        <w:rPr>
          <w:rFonts w:ascii="Arial" w:hAnsi="Arial" w:cs="Arial"/>
          <w:sz w:val="24"/>
          <w:szCs w:val="24"/>
        </w:rPr>
        <w:t>.</w:t>
      </w:r>
      <w:proofErr w:type="gramEnd"/>
      <w:r w:rsidRPr="00A147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4743">
        <w:rPr>
          <w:rFonts w:ascii="Arial" w:hAnsi="Arial" w:cs="Arial"/>
          <w:sz w:val="24"/>
          <w:szCs w:val="24"/>
        </w:rPr>
        <w:t>п</w:t>
      </w:r>
      <w:proofErr w:type="gramEnd"/>
      <w:r w:rsidRPr="00A14743">
        <w:rPr>
          <w:rFonts w:ascii="Arial" w:hAnsi="Arial" w:cs="Arial"/>
          <w:sz w:val="24"/>
          <w:szCs w:val="24"/>
        </w:rPr>
        <w:t>очта:</w:t>
      </w:r>
      <w:r w:rsidRPr="00A14743">
        <w:rPr>
          <w:rFonts w:ascii="Arial" w:hAnsi="Arial" w:cs="Arial"/>
          <w:spacing w:val="2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  <w:u w:val="single"/>
        </w:rPr>
        <w:tab/>
      </w: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pacing w:val="-2"/>
          <w:sz w:val="24"/>
          <w:szCs w:val="24"/>
        </w:rPr>
        <w:t>РЕШЕНИЕ</w:t>
      </w:r>
    </w:p>
    <w:p w:rsidR="00A44DE0" w:rsidRPr="00A14743" w:rsidRDefault="00A44DE0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об</w:t>
      </w:r>
      <w:r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отказе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1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предоставлении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услуги</w:t>
      </w:r>
    </w:p>
    <w:p w:rsidR="00A44DE0" w:rsidRPr="00A14743" w:rsidRDefault="00A44DE0" w:rsidP="00A14743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№</w:t>
      </w:r>
      <w:r w:rsidR="00A14743">
        <w:rPr>
          <w:rFonts w:ascii="Arial" w:hAnsi="Arial" w:cs="Arial"/>
          <w:sz w:val="24"/>
          <w:szCs w:val="24"/>
        </w:rPr>
        <w:t xml:space="preserve"> ______ от ____________</w:t>
      </w:r>
    </w:p>
    <w:p w:rsidR="00A44DE0" w:rsidRPr="00A14743" w:rsidRDefault="00A44DE0" w:rsidP="00A14743">
      <w:pPr>
        <w:jc w:val="center"/>
        <w:rPr>
          <w:rFonts w:ascii="Arial" w:hAnsi="Arial" w:cs="Arial"/>
          <w:i/>
          <w:sz w:val="24"/>
          <w:szCs w:val="24"/>
        </w:rPr>
      </w:pPr>
      <w:r w:rsidRPr="00A14743">
        <w:rPr>
          <w:rFonts w:ascii="Arial" w:hAnsi="Arial" w:cs="Arial"/>
          <w:i/>
          <w:sz w:val="24"/>
          <w:szCs w:val="24"/>
        </w:rPr>
        <w:t>(номер</w:t>
      </w:r>
      <w:r w:rsidRPr="00A1474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i/>
          <w:sz w:val="24"/>
          <w:szCs w:val="24"/>
        </w:rPr>
        <w:t>и</w:t>
      </w:r>
      <w:r w:rsidRPr="00A147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i/>
          <w:sz w:val="24"/>
          <w:szCs w:val="24"/>
        </w:rPr>
        <w:t>дата</w:t>
      </w:r>
      <w:r w:rsidRPr="00A1474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i/>
          <w:spacing w:val="-2"/>
          <w:sz w:val="24"/>
          <w:szCs w:val="24"/>
        </w:rPr>
        <w:t>решения)</w:t>
      </w:r>
    </w:p>
    <w:p w:rsidR="00A14743" w:rsidRDefault="00A14743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 результатам рассмотрения заявления по услуге</w:t>
      </w:r>
      <w:r w:rsidRPr="00A14743">
        <w:rPr>
          <w:rFonts w:ascii="Arial" w:hAnsi="Arial" w:cs="Arial"/>
          <w:spacing w:val="10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  <w:u w:val="single"/>
        </w:rPr>
        <w:tab/>
      </w: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№</w:t>
      </w:r>
      <w:r w:rsidRPr="00A14743">
        <w:rPr>
          <w:rFonts w:ascii="Arial" w:hAnsi="Arial" w:cs="Arial"/>
          <w:spacing w:val="10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  <w:u w:val="single"/>
        </w:rPr>
        <w:tab/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от</w:t>
      </w:r>
      <w:r w:rsidRPr="00A14743">
        <w:rPr>
          <w:rFonts w:ascii="Arial" w:hAnsi="Arial" w:cs="Arial"/>
          <w:spacing w:val="111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  <w:u w:val="single"/>
        </w:rPr>
        <w:tab/>
      </w:r>
      <w:r w:rsidRPr="00A14743">
        <w:rPr>
          <w:rFonts w:ascii="Arial" w:hAnsi="Arial" w:cs="Arial"/>
          <w:spacing w:val="-2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приложенных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к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нему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документов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принято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решение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отказать в предоставлении услуги, по следующим основаниям:</w:t>
      </w:r>
    </w:p>
    <w:p w:rsidR="00A44DE0" w:rsidRPr="00A14743" w:rsidRDefault="00A44DE0" w:rsidP="00C13727">
      <w:pPr>
        <w:ind w:firstLine="0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____________________________________________</w:t>
      </w:r>
      <w:r w:rsidR="00C13727">
        <w:rPr>
          <w:rFonts w:ascii="Arial" w:hAnsi="Arial" w:cs="Arial"/>
          <w:sz w:val="24"/>
          <w:szCs w:val="24"/>
        </w:rPr>
        <w:t>__________________________</w:t>
      </w:r>
    </w:p>
    <w:p w:rsidR="00A44DE0" w:rsidRPr="00A14743" w:rsidRDefault="00A44DE0" w:rsidP="00C13727">
      <w:pPr>
        <w:ind w:firstLine="0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____________________________________________________</w:t>
      </w:r>
      <w:r w:rsidR="00C13727">
        <w:rPr>
          <w:rFonts w:ascii="Arial" w:hAnsi="Arial" w:cs="Arial"/>
          <w:sz w:val="24"/>
          <w:szCs w:val="24"/>
        </w:rPr>
        <w:t>__________________</w:t>
      </w:r>
    </w:p>
    <w:p w:rsidR="00A44DE0" w:rsidRDefault="00A44DE0" w:rsidP="00C13727">
      <w:pPr>
        <w:ind w:firstLine="0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_____________________________________________________</w:t>
      </w:r>
      <w:r w:rsidR="00C13727">
        <w:rPr>
          <w:rFonts w:ascii="Arial" w:hAnsi="Arial" w:cs="Arial"/>
          <w:sz w:val="24"/>
          <w:szCs w:val="24"/>
        </w:rPr>
        <w:t>_________________</w:t>
      </w:r>
    </w:p>
    <w:p w:rsidR="00C13727" w:rsidRPr="00A14743" w:rsidRDefault="00C13727" w:rsidP="00C13727">
      <w:pPr>
        <w:ind w:firstLine="0"/>
        <w:rPr>
          <w:rFonts w:ascii="Arial" w:hAnsi="Arial" w:cs="Arial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Вы</w:t>
      </w:r>
      <w:r w:rsidRPr="00A14743">
        <w:rPr>
          <w:rFonts w:ascii="Arial" w:hAnsi="Arial" w:cs="Arial"/>
          <w:spacing w:val="7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вправе</w:t>
      </w:r>
      <w:r w:rsidRPr="00A14743">
        <w:rPr>
          <w:rFonts w:ascii="Arial" w:hAnsi="Arial" w:cs="Arial"/>
          <w:spacing w:val="7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повторно</w:t>
      </w:r>
      <w:r w:rsidRPr="00A14743">
        <w:rPr>
          <w:rFonts w:ascii="Arial" w:hAnsi="Arial" w:cs="Arial"/>
          <w:spacing w:val="7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обратиться</w:t>
      </w:r>
      <w:r w:rsidRPr="00A14743">
        <w:rPr>
          <w:rFonts w:ascii="Arial" w:hAnsi="Arial" w:cs="Arial"/>
          <w:spacing w:val="7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7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орган,</w:t>
      </w:r>
      <w:r w:rsidRPr="00A14743">
        <w:rPr>
          <w:rFonts w:ascii="Arial" w:hAnsi="Arial" w:cs="Arial"/>
          <w:spacing w:val="7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уполномоченный</w:t>
      </w:r>
      <w:r w:rsidRPr="00A14743">
        <w:rPr>
          <w:rFonts w:ascii="Arial" w:hAnsi="Arial" w:cs="Arial"/>
          <w:spacing w:val="7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на</w:t>
      </w:r>
      <w:r w:rsidRPr="00A14743">
        <w:rPr>
          <w:rFonts w:ascii="Arial" w:hAnsi="Arial" w:cs="Arial"/>
          <w:spacing w:val="7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предоставление</w:t>
      </w:r>
      <w:r w:rsidRPr="00A14743">
        <w:rPr>
          <w:rFonts w:ascii="Arial" w:hAnsi="Arial" w:cs="Arial"/>
          <w:spacing w:val="7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</w:t>
      </w:r>
      <w:r w:rsidRPr="00A14743">
        <w:rPr>
          <w:rFonts w:ascii="Arial" w:hAnsi="Arial" w:cs="Arial"/>
          <w:spacing w:val="7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с заявлением о предоставлении услуги после устранения указанных нарушений.</w:t>
      </w: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Данный</w:t>
      </w:r>
      <w:r w:rsidRPr="00A14743">
        <w:rPr>
          <w:rFonts w:ascii="Arial" w:hAnsi="Arial" w:cs="Arial"/>
          <w:spacing w:val="3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отказ</w:t>
      </w:r>
      <w:r w:rsidRPr="00A14743">
        <w:rPr>
          <w:rFonts w:ascii="Arial" w:hAnsi="Arial" w:cs="Arial"/>
          <w:spacing w:val="3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может</w:t>
      </w:r>
      <w:r w:rsidRPr="00A14743">
        <w:rPr>
          <w:rFonts w:ascii="Arial" w:hAnsi="Arial" w:cs="Arial"/>
          <w:spacing w:val="3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быть</w:t>
      </w:r>
      <w:r w:rsidRPr="00A14743">
        <w:rPr>
          <w:rFonts w:ascii="Arial" w:hAnsi="Arial" w:cs="Arial"/>
          <w:spacing w:val="3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обжалован</w:t>
      </w:r>
      <w:r w:rsidRPr="00A14743">
        <w:rPr>
          <w:rFonts w:ascii="Arial" w:hAnsi="Arial" w:cs="Arial"/>
          <w:spacing w:val="3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3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досудебном</w:t>
      </w:r>
      <w:r w:rsidRPr="00A14743">
        <w:rPr>
          <w:rFonts w:ascii="Arial" w:hAnsi="Arial" w:cs="Arial"/>
          <w:spacing w:val="3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порядке</w:t>
      </w:r>
      <w:r w:rsidRPr="00A14743">
        <w:rPr>
          <w:rFonts w:ascii="Arial" w:hAnsi="Arial" w:cs="Arial"/>
          <w:spacing w:val="3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путем</w:t>
      </w:r>
      <w:r w:rsidRPr="00A14743">
        <w:rPr>
          <w:rFonts w:ascii="Arial" w:hAnsi="Arial" w:cs="Arial"/>
          <w:spacing w:val="3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направления</w:t>
      </w:r>
      <w:r w:rsidRPr="00A14743">
        <w:rPr>
          <w:rFonts w:ascii="Arial" w:hAnsi="Arial" w:cs="Arial"/>
          <w:spacing w:val="3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жалобы</w:t>
      </w:r>
      <w:r w:rsidRPr="00A14743">
        <w:rPr>
          <w:rFonts w:ascii="Arial" w:hAnsi="Arial" w:cs="Arial"/>
          <w:spacing w:val="3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 орган, уполномоченный на предоставление услуги, а также в судебном порядке.</w:t>
      </w: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4555A4D5" wp14:editId="01A14943">
                <wp:simplePos x="0" y="0"/>
                <wp:positionH relativeFrom="page">
                  <wp:posOffset>4351324</wp:posOffset>
                </wp:positionH>
                <wp:positionV relativeFrom="paragraph">
                  <wp:posOffset>122224</wp:posOffset>
                </wp:positionV>
                <wp:extent cx="2720340" cy="445135"/>
                <wp:effectExtent l="0" t="0" r="2286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031C" w:rsidRPr="0046746D" w:rsidRDefault="00E6031C" w:rsidP="00A44DE0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6pt;margin-top:9.6pt;width:214.2pt;height:35.05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" filled="f" strokecolor="#606060" strokeweight=".25403mm">
                <v:textbox inset="0,0,0,0">
                  <w:txbxContent>
                    <w:p w:rsidR="00E6031C" w:rsidRPr="0046746D" w:rsidRDefault="00E6031C" w:rsidP="00A44DE0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7615" w:rsidRPr="00A14743" w:rsidRDefault="006B7615" w:rsidP="00A14743">
      <w:pPr>
        <w:rPr>
          <w:rFonts w:ascii="Arial" w:hAnsi="Arial" w:cs="Arial"/>
          <w:sz w:val="24"/>
          <w:szCs w:val="24"/>
        </w:rPr>
      </w:pPr>
    </w:p>
    <w:p w:rsidR="006B7615" w:rsidRPr="00A14743" w:rsidRDefault="006B7615" w:rsidP="00A14743">
      <w:pPr>
        <w:rPr>
          <w:rFonts w:ascii="Arial" w:hAnsi="Arial" w:cs="Arial"/>
          <w:sz w:val="24"/>
          <w:szCs w:val="24"/>
        </w:rPr>
      </w:pPr>
    </w:p>
    <w:p w:rsidR="006B7615" w:rsidRPr="00A14743" w:rsidRDefault="006B7615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</w:p>
    <w:p w:rsidR="00770601" w:rsidRPr="00A14743" w:rsidRDefault="00770601" w:rsidP="00A14743">
      <w:pPr>
        <w:rPr>
          <w:rFonts w:ascii="Arial" w:hAnsi="Arial" w:cs="Arial"/>
          <w:sz w:val="24"/>
          <w:szCs w:val="24"/>
        </w:rPr>
      </w:pPr>
    </w:p>
    <w:p w:rsidR="00C33DED" w:rsidRDefault="00C33DED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Pr="00A14743" w:rsidRDefault="00C13727" w:rsidP="00A14743">
      <w:pPr>
        <w:rPr>
          <w:rFonts w:ascii="Arial" w:hAnsi="Arial" w:cs="Arial"/>
          <w:sz w:val="24"/>
          <w:szCs w:val="24"/>
        </w:rPr>
      </w:pPr>
    </w:p>
    <w:p w:rsidR="00A1486A" w:rsidRPr="00A14743" w:rsidRDefault="00A1486A" w:rsidP="00A14743">
      <w:pPr>
        <w:rPr>
          <w:rFonts w:ascii="Arial" w:hAnsi="Arial" w:cs="Arial"/>
          <w:sz w:val="24"/>
          <w:szCs w:val="24"/>
        </w:rPr>
      </w:pP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Приложение № 4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к</w:t>
      </w:r>
      <w:r w:rsidRPr="00A147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Административному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 xml:space="preserve">регламенту 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предоставлению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услуги 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«Прекращение права постоянного (бессрочного) 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пользования и пожизненного наследуемого владения 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земельным участком при отказе землепользователя, 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землевладельца </w:t>
      </w:r>
      <w:proofErr w:type="gramStart"/>
      <w:r w:rsidRPr="00A14743">
        <w:rPr>
          <w:rFonts w:ascii="Arial" w:hAnsi="Arial" w:cs="Arial"/>
          <w:sz w:val="24"/>
          <w:szCs w:val="24"/>
        </w:rPr>
        <w:t>от</w:t>
      </w:r>
      <w:proofErr w:type="gramEnd"/>
      <w:r w:rsidRPr="00A14743">
        <w:rPr>
          <w:rFonts w:ascii="Arial" w:hAnsi="Arial" w:cs="Arial"/>
          <w:sz w:val="24"/>
          <w:szCs w:val="24"/>
        </w:rPr>
        <w:t xml:space="preserve"> принадлежащего 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им права на земельный участок»</w:t>
      </w: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C13727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Форма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решения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об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отказе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приеме документов</w:t>
      </w:r>
    </w:p>
    <w:p w:rsidR="00A44DE0" w:rsidRPr="00A14743" w:rsidRDefault="00A44DE0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Кому:</w:t>
      </w:r>
      <w:r w:rsidRPr="00A14743">
        <w:rPr>
          <w:rFonts w:ascii="Arial" w:hAnsi="Arial" w:cs="Arial"/>
          <w:spacing w:val="9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  <w:u w:val="single"/>
        </w:rPr>
        <w:tab/>
      </w:r>
    </w:p>
    <w:p w:rsidR="00A44DE0" w:rsidRPr="00A14743" w:rsidRDefault="00A44DE0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ИНН</w:t>
      </w:r>
      <w:r w:rsidRPr="00A14743">
        <w:rPr>
          <w:rFonts w:ascii="Arial" w:hAnsi="Arial" w:cs="Arial"/>
          <w:spacing w:val="76"/>
          <w:sz w:val="24"/>
          <w:szCs w:val="24"/>
        </w:rPr>
        <w:t xml:space="preserve"> </w:t>
      </w:r>
    </w:p>
    <w:p w:rsidR="00A44DE0" w:rsidRPr="00A14743" w:rsidRDefault="00A44DE0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Представитель: </w:t>
      </w:r>
    </w:p>
    <w:p w:rsidR="00A44DE0" w:rsidRPr="00A14743" w:rsidRDefault="00A44DE0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Контактные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данные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заявителя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(представителя): Тел.:</w:t>
      </w:r>
      <w:r w:rsidRPr="00A14743">
        <w:rPr>
          <w:rFonts w:ascii="Arial" w:hAnsi="Arial" w:cs="Arial"/>
          <w:spacing w:val="96"/>
          <w:sz w:val="24"/>
          <w:szCs w:val="24"/>
        </w:rPr>
        <w:t xml:space="preserve"> </w:t>
      </w:r>
    </w:p>
    <w:p w:rsidR="00A44DE0" w:rsidRPr="00A14743" w:rsidRDefault="00A44DE0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Эл</w:t>
      </w:r>
      <w:proofErr w:type="gramStart"/>
      <w:r w:rsidRPr="00A14743">
        <w:rPr>
          <w:rFonts w:ascii="Arial" w:hAnsi="Arial" w:cs="Arial"/>
          <w:sz w:val="24"/>
          <w:szCs w:val="24"/>
        </w:rPr>
        <w:t>.</w:t>
      </w:r>
      <w:proofErr w:type="gramEnd"/>
      <w:r w:rsidRPr="00A147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4743">
        <w:rPr>
          <w:rFonts w:ascii="Arial" w:hAnsi="Arial" w:cs="Arial"/>
          <w:sz w:val="24"/>
          <w:szCs w:val="24"/>
        </w:rPr>
        <w:t>п</w:t>
      </w:r>
      <w:proofErr w:type="gramEnd"/>
      <w:r w:rsidRPr="00A14743">
        <w:rPr>
          <w:rFonts w:ascii="Arial" w:hAnsi="Arial" w:cs="Arial"/>
          <w:sz w:val="24"/>
          <w:szCs w:val="24"/>
        </w:rPr>
        <w:t>очта:</w:t>
      </w:r>
      <w:r w:rsidRPr="00A14743">
        <w:rPr>
          <w:rFonts w:ascii="Arial" w:hAnsi="Arial" w:cs="Arial"/>
          <w:spacing w:val="2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  <w:u w:val="single"/>
        </w:rPr>
        <w:tab/>
      </w: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C13727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pacing w:val="-2"/>
          <w:sz w:val="24"/>
          <w:szCs w:val="24"/>
        </w:rPr>
        <w:t>РЕШЕНИЕ</w:t>
      </w:r>
    </w:p>
    <w:p w:rsidR="00A44DE0" w:rsidRPr="00A14743" w:rsidRDefault="00A44DE0" w:rsidP="00C13727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об</w:t>
      </w:r>
      <w:r w:rsidRPr="00A14743">
        <w:rPr>
          <w:rFonts w:ascii="Arial" w:hAnsi="Arial" w:cs="Arial"/>
          <w:spacing w:val="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отказе</w:t>
      </w:r>
      <w:r w:rsidRPr="00A14743">
        <w:rPr>
          <w:rFonts w:ascii="Arial" w:hAnsi="Arial" w:cs="Arial"/>
          <w:spacing w:val="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приеме документов</w:t>
      </w:r>
    </w:p>
    <w:p w:rsidR="00A44DE0" w:rsidRPr="00A14743" w:rsidRDefault="00A44DE0" w:rsidP="00C13727">
      <w:pPr>
        <w:jc w:val="center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№ </w:t>
      </w:r>
      <w:r w:rsidRPr="00A14743">
        <w:rPr>
          <w:rFonts w:ascii="Arial" w:hAnsi="Arial" w:cs="Arial"/>
          <w:sz w:val="24"/>
          <w:szCs w:val="24"/>
          <w:u w:val="single"/>
        </w:rPr>
        <w:tab/>
      </w:r>
      <w:r w:rsidRPr="00A14743">
        <w:rPr>
          <w:rFonts w:ascii="Arial" w:hAnsi="Arial" w:cs="Arial"/>
          <w:sz w:val="24"/>
          <w:szCs w:val="24"/>
        </w:rPr>
        <w:t>от</w:t>
      </w: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</w:t>
      </w:r>
      <w:r w:rsidRPr="00A14743">
        <w:rPr>
          <w:rFonts w:ascii="Arial" w:hAnsi="Arial" w:cs="Arial"/>
          <w:spacing w:val="77"/>
          <w:sz w:val="24"/>
          <w:szCs w:val="24"/>
        </w:rPr>
        <w:t xml:space="preserve">  </w:t>
      </w:r>
      <w:r w:rsidRPr="00A14743">
        <w:rPr>
          <w:rFonts w:ascii="Arial" w:hAnsi="Arial" w:cs="Arial"/>
          <w:sz w:val="24"/>
          <w:szCs w:val="24"/>
        </w:rPr>
        <w:t>результатам</w:t>
      </w:r>
      <w:r w:rsidRPr="00A14743">
        <w:rPr>
          <w:rFonts w:ascii="Arial" w:hAnsi="Arial" w:cs="Arial"/>
          <w:spacing w:val="78"/>
          <w:sz w:val="24"/>
          <w:szCs w:val="24"/>
        </w:rPr>
        <w:t xml:space="preserve">  </w:t>
      </w:r>
      <w:r w:rsidRPr="00A14743">
        <w:rPr>
          <w:rFonts w:ascii="Arial" w:hAnsi="Arial" w:cs="Arial"/>
          <w:sz w:val="24"/>
          <w:szCs w:val="24"/>
        </w:rPr>
        <w:t>рассмотрения</w:t>
      </w:r>
      <w:r w:rsidRPr="00A14743">
        <w:rPr>
          <w:rFonts w:ascii="Arial" w:hAnsi="Arial" w:cs="Arial"/>
          <w:spacing w:val="76"/>
          <w:sz w:val="24"/>
          <w:szCs w:val="24"/>
        </w:rPr>
        <w:t xml:space="preserve">  </w:t>
      </w:r>
      <w:r w:rsidRPr="00A14743">
        <w:rPr>
          <w:rFonts w:ascii="Arial" w:hAnsi="Arial" w:cs="Arial"/>
          <w:sz w:val="24"/>
          <w:szCs w:val="24"/>
        </w:rPr>
        <w:t>заявления</w:t>
      </w:r>
      <w:r w:rsidRPr="00A14743">
        <w:rPr>
          <w:rFonts w:ascii="Arial" w:hAnsi="Arial" w:cs="Arial"/>
          <w:spacing w:val="77"/>
          <w:sz w:val="24"/>
          <w:szCs w:val="24"/>
        </w:rPr>
        <w:t xml:space="preserve">  </w:t>
      </w:r>
      <w:r w:rsidRPr="00A14743">
        <w:rPr>
          <w:rFonts w:ascii="Arial" w:hAnsi="Arial" w:cs="Arial"/>
          <w:sz w:val="24"/>
          <w:szCs w:val="24"/>
        </w:rPr>
        <w:t>по</w:t>
      </w:r>
      <w:r w:rsidRPr="00A14743">
        <w:rPr>
          <w:rFonts w:ascii="Arial" w:hAnsi="Arial" w:cs="Arial"/>
          <w:spacing w:val="78"/>
          <w:sz w:val="24"/>
          <w:szCs w:val="24"/>
        </w:rPr>
        <w:t xml:space="preserve">  </w:t>
      </w:r>
      <w:r w:rsidRPr="00A14743">
        <w:rPr>
          <w:rFonts w:ascii="Arial" w:hAnsi="Arial" w:cs="Arial"/>
          <w:spacing w:val="-2"/>
          <w:sz w:val="24"/>
          <w:szCs w:val="24"/>
        </w:rPr>
        <w:t>услуге «__________________________________________________________»</w:t>
      </w: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от </w:t>
      </w:r>
      <w:r w:rsidRPr="00A14743">
        <w:rPr>
          <w:rFonts w:ascii="Arial" w:hAnsi="Arial" w:cs="Arial"/>
          <w:sz w:val="24"/>
          <w:szCs w:val="24"/>
          <w:u w:val="single"/>
        </w:rPr>
        <w:tab/>
      </w:r>
      <w:r w:rsidRPr="00A14743">
        <w:rPr>
          <w:rFonts w:ascii="Arial" w:hAnsi="Arial" w:cs="Arial"/>
          <w:sz w:val="24"/>
          <w:szCs w:val="24"/>
        </w:rPr>
        <w:t>№</w:t>
      </w:r>
      <w:r w:rsidRPr="00A14743">
        <w:rPr>
          <w:rFonts w:ascii="Arial" w:hAnsi="Arial" w:cs="Arial"/>
          <w:spacing w:val="-3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  <w:u w:val="single"/>
        </w:rPr>
        <w:tab/>
      </w:r>
      <w:r w:rsidRPr="00A14743">
        <w:rPr>
          <w:rFonts w:ascii="Arial" w:hAnsi="Arial" w:cs="Arial"/>
          <w:sz w:val="24"/>
          <w:szCs w:val="24"/>
        </w:rPr>
        <w:t xml:space="preserve"> и приложенных к нему документов принято решение об отказе в приеме документов, по следующим основаниям: </w:t>
      </w:r>
      <w:r w:rsidRPr="00A14743">
        <w:rPr>
          <w:rFonts w:ascii="Arial" w:hAnsi="Arial" w:cs="Arial"/>
          <w:sz w:val="24"/>
          <w:szCs w:val="24"/>
          <w:u w:val="single"/>
        </w:rPr>
        <w:tab/>
      </w:r>
      <w:r w:rsidRPr="00A14743">
        <w:rPr>
          <w:rFonts w:ascii="Arial" w:hAnsi="Arial" w:cs="Arial"/>
          <w:sz w:val="24"/>
          <w:szCs w:val="24"/>
          <w:u w:val="single"/>
        </w:rPr>
        <w:tab/>
      </w:r>
      <w:r w:rsidRPr="00A14743">
        <w:rPr>
          <w:rFonts w:ascii="Arial" w:hAnsi="Arial" w:cs="Arial"/>
          <w:sz w:val="24"/>
          <w:szCs w:val="24"/>
          <w:u w:val="single"/>
        </w:rPr>
        <w:tab/>
      </w: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A44DE0" w:rsidRPr="00A14743" w:rsidRDefault="00A44DE0" w:rsidP="00A14743">
      <w:pPr>
        <w:rPr>
          <w:rFonts w:ascii="Arial" w:hAnsi="Arial" w:cs="Arial"/>
          <w:spacing w:val="-4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жалобы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орган,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уполномоченный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на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предоставление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услуги,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а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также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в судебном порядке.</w:t>
      </w:r>
      <w:r w:rsidRPr="00A14743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A44DE0" w:rsidRPr="00A14743" w:rsidRDefault="00A44DE0" w:rsidP="00A14743">
      <w:pPr>
        <w:rPr>
          <w:rFonts w:ascii="Arial" w:hAnsi="Arial" w:cs="Arial"/>
          <w:spacing w:val="-4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pacing w:val="-4"/>
          <w:sz w:val="24"/>
          <w:szCs w:val="24"/>
        </w:rPr>
      </w:pPr>
      <w:r w:rsidRPr="00A14743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23844690" wp14:editId="2493D722">
                <wp:simplePos x="0" y="0"/>
                <wp:positionH relativeFrom="page">
                  <wp:posOffset>4199255</wp:posOffset>
                </wp:positionH>
                <wp:positionV relativeFrom="paragraph">
                  <wp:posOffset>191770</wp:posOffset>
                </wp:positionV>
                <wp:extent cx="2720340" cy="445135"/>
                <wp:effectExtent l="0" t="0" r="2286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031C" w:rsidRPr="0046746D" w:rsidRDefault="00E6031C" w:rsidP="00A44DE0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30.65pt;margin-top:15.1pt;width:214.2pt;height:35.05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" filled="f" strokecolor="#606060" strokeweight=".25403mm">
                <v:textbox inset="0,0,0,0">
                  <w:txbxContent>
                    <w:p w:rsidR="00E6031C" w:rsidRPr="0046746D" w:rsidRDefault="00E6031C" w:rsidP="00A44DE0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4DE0" w:rsidRPr="00A14743" w:rsidRDefault="00A44DE0" w:rsidP="00A14743">
      <w:pPr>
        <w:rPr>
          <w:rFonts w:ascii="Arial" w:hAnsi="Arial" w:cs="Arial"/>
          <w:spacing w:val="-4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pacing w:val="-4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</w:p>
    <w:p w:rsidR="00A44DE0" w:rsidRPr="00A14743" w:rsidRDefault="00A44DE0" w:rsidP="00A14743">
      <w:pPr>
        <w:rPr>
          <w:rFonts w:ascii="Arial" w:hAnsi="Arial" w:cs="Arial"/>
          <w:sz w:val="24"/>
          <w:szCs w:val="24"/>
        </w:rPr>
      </w:pPr>
    </w:p>
    <w:p w:rsidR="00227453" w:rsidRDefault="00227453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Default="00C13727" w:rsidP="00A14743">
      <w:pPr>
        <w:rPr>
          <w:rFonts w:ascii="Arial" w:hAnsi="Arial" w:cs="Arial"/>
          <w:sz w:val="24"/>
          <w:szCs w:val="24"/>
        </w:rPr>
      </w:pPr>
    </w:p>
    <w:p w:rsidR="00C13727" w:rsidRPr="00A14743" w:rsidRDefault="00C13727" w:rsidP="00A14743">
      <w:pPr>
        <w:rPr>
          <w:rFonts w:ascii="Arial" w:hAnsi="Arial" w:cs="Arial"/>
          <w:sz w:val="24"/>
          <w:szCs w:val="24"/>
        </w:rPr>
      </w:pPr>
    </w:p>
    <w:p w:rsidR="00C33DED" w:rsidRPr="00A14743" w:rsidRDefault="00C33DED" w:rsidP="00A14743">
      <w:pPr>
        <w:rPr>
          <w:rFonts w:ascii="Arial" w:hAnsi="Arial" w:cs="Arial"/>
          <w:sz w:val="24"/>
          <w:szCs w:val="24"/>
        </w:rPr>
      </w:pPr>
    </w:p>
    <w:p w:rsidR="00C33DED" w:rsidRPr="00A14743" w:rsidRDefault="00C33DED" w:rsidP="00A14743">
      <w:pPr>
        <w:rPr>
          <w:rFonts w:ascii="Arial" w:hAnsi="Arial" w:cs="Arial"/>
          <w:sz w:val="24"/>
          <w:szCs w:val="24"/>
        </w:rPr>
      </w:pP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Приложение № 5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к</w:t>
      </w:r>
      <w:r w:rsidRPr="00A14743">
        <w:rPr>
          <w:rFonts w:ascii="Arial" w:hAnsi="Arial" w:cs="Arial"/>
          <w:spacing w:val="-16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Административному</w:t>
      </w:r>
      <w:r w:rsidRPr="00A14743">
        <w:rPr>
          <w:rFonts w:ascii="Arial" w:hAnsi="Arial" w:cs="Arial"/>
          <w:spacing w:val="-1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 xml:space="preserve">регламенту 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</w:t>
      </w:r>
      <w:r w:rsidRPr="00A14743">
        <w:rPr>
          <w:rFonts w:ascii="Arial" w:hAnsi="Arial" w:cs="Arial"/>
          <w:spacing w:val="-6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предоставлению </w:t>
      </w:r>
      <w:r w:rsidRPr="00A14743">
        <w:rPr>
          <w:rFonts w:ascii="Arial" w:hAnsi="Arial" w:cs="Arial"/>
          <w:sz w:val="24"/>
          <w:szCs w:val="24"/>
        </w:rPr>
        <w:t>муниципальной</w:t>
      </w:r>
      <w:r w:rsidRPr="00A147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 xml:space="preserve">услуги 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«Прекращение права постоянного (бессрочного) 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пользования и пожизненного наследуемого владения 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земельным участком при отказе землепользователя, 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 xml:space="preserve">землевладельца </w:t>
      </w:r>
      <w:proofErr w:type="gramStart"/>
      <w:r w:rsidRPr="00A14743">
        <w:rPr>
          <w:rFonts w:ascii="Arial" w:hAnsi="Arial" w:cs="Arial"/>
          <w:sz w:val="24"/>
          <w:szCs w:val="24"/>
        </w:rPr>
        <w:t>от</w:t>
      </w:r>
      <w:proofErr w:type="gramEnd"/>
      <w:r w:rsidRPr="00A14743">
        <w:rPr>
          <w:rFonts w:ascii="Arial" w:hAnsi="Arial" w:cs="Arial"/>
          <w:sz w:val="24"/>
          <w:szCs w:val="24"/>
        </w:rPr>
        <w:t xml:space="preserve"> принадлежащего </w:t>
      </w:r>
    </w:p>
    <w:p w:rsidR="00A1486A" w:rsidRPr="00A14743" w:rsidRDefault="00A1486A" w:rsidP="00C13727">
      <w:pPr>
        <w:jc w:val="right"/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им права на земельный участок»</w:t>
      </w:r>
    </w:p>
    <w:p w:rsidR="0036253F" w:rsidRPr="00A14743" w:rsidRDefault="0036253F" w:rsidP="00A14743">
      <w:pPr>
        <w:rPr>
          <w:rFonts w:ascii="Arial" w:hAnsi="Arial" w:cs="Arial"/>
          <w:sz w:val="24"/>
          <w:szCs w:val="24"/>
        </w:rPr>
      </w:pPr>
    </w:p>
    <w:p w:rsidR="0036253F" w:rsidRPr="00A14743" w:rsidRDefault="0036253F" w:rsidP="00A14743">
      <w:pPr>
        <w:rPr>
          <w:rFonts w:ascii="Arial" w:hAnsi="Arial" w:cs="Arial"/>
          <w:sz w:val="24"/>
          <w:szCs w:val="24"/>
        </w:rPr>
      </w:pPr>
    </w:p>
    <w:p w:rsidR="0036253F" w:rsidRPr="00A14743" w:rsidRDefault="0036253F" w:rsidP="00A14743">
      <w:pPr>
        <w:rPr>
          <w:rFonts w:ascii="Arial" w:hAnsi="Arial" w:cs="Arial"/>
          <w:sz w:val="24"/>
          <w:szCs w:val="24"/>
        </w:rPr>
      </w:pPr>
    </w:p>
    <w:p w:rsidR="0036253F" w:rsidRPr="00A14743" w:rsidRDefault="0036253F" w:rsidP="00C13727">
      <w:pPr>
        <w:jc w:val="center"/>
        <w:rPr>
          <w:rFonts w:ascii="Arial" w:hAnsi="Arial" w:cs="Arial"/>
          <w:b/>
          <w:sz w:val="24"/>
          <w:szCs w:val="24"/>
        </w:rPr>
      </w:pPr>
      <w:r w:rsidRPr="00A14743">
        <w:rPr>
          <w:rFonts w:ascii="Arial" w:hAnsi="Arial" w:cs="Arial"/>
          <w:b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:rsidR="0036253F" w:rsidRPr="00A14743" w:rsidRDefault="0036253F" w:rsidP="00A14743">
      <w:pPr>
        <w:rPr>
          <w:rFonts w:ascii="Arial" w:hAnsi="Arial" w:cs="Arial"/>
          <w:sz w:val="24"/>
          <w:szCs w:val="24"/>
        </w:rPr>
      </w:pPr>
    </w:p>
    <w:p w:rsidR="0036253F" w:rsidRPr="00A14743" w:rsidRDefault="0036253F" w:rsidP="00A14743">
      <w:pPr>
        <w:rPr>
          <w:rFonts w:ascii="Arial" w:hAnsi="Arial" w:cs="Arial"/>
          <w:sz w:val="24"/>
          <w:szCs w:val="24"/>
        </w:rPr>
      </w:pPr>
    </w:p>
    <w:p w:rsidR="00281212" w:rsidRPr="00A14743" w:rsidRDefault="00281212" w:rsidP="00A14743">
      <w:pPr>
        <w:rPr>
          <w:rFonts w:ascii="Arial" w:hAnsi="Arial" w:cs="Arial"/>
          <w:b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81212" w:rsidRPr="00A14743" w:rsidRDefault="00281212" w:rsidP="00A14743">
      <w:pPr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проверка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документов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регистрация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281212" w:rsidRPr="00A14743" w:rsidRDefault="00281212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Pr="00A14743" w:rsidRDefault="00281212" w:rsidP="00A14743">
      <w:pPr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рассмотрение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документов</w:t>
      </w:r>
      <w:r w:rsidRPr="00A14743">
        <w:rPr>
          <w:rFonts w:ascii="Arial" w:hAnsi="Arial" w:cs="Arial"/>
          <w:spacing w:val="-9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и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сведений;</w:t>
      </w:r>
    </w:p>
    <w:p w:rsidR="00281212" w:rsidRPr="00A14743" w:rsidRDefault="00281212" w:rsidP="00A14743">
      <w:pPr>
        <w:rPr>
          <w:rFonts w:ascii="Arial" w:hAnsi="Arial" w:cs="Arial"/>
          <w:spacing w:val="-2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принятие</w:t>
      </w:r>
      <w:r w:rsidRPr="00A14743">
        <w:rPr>
          <w:rFonts w:ascii="Arial" w:hAnsi="Arial" w:cs="Arial"/>
          <w:spacing w:val="-8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решения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о</w:t>
      </w:r>
      <w:r w:rsidRPr="00A14743">
        <w:rPr>
          <w:rFonts w:ascii="Arial" w:hAnsi="Arial" w:cs="Arial"/>
          <w:spacing w:val="-7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предоставлении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pacing w:val="-2"/>
          <w:sz w:val="24"/>
          <w:szCs w:val="24"/>
        </w:rPr>
        <w:t>услуги;</w:t>
      </w:r>
    </w:p>
    <w:p w:rsidR="00281212" w:rsidRPr="00A14743" w:rsidRDefault="00281212" w:rsidP="00A14743">
      <w:pPr>
        <w:rPr>
          <w:rFonts w:ascii="Arial" w:hAnsi="Arial" w:cs="Arial"/>
          <w:sz w:val="24"/>
          <w:szCs w:val="24"/>
        </w:rPr>
      </w:pPr>
      <w:r w:rsidRPr="00A14743">
        <w:rPr>
          <w:rFonts w:ascii="Arial" w:hAnsi="Arial" w:cs="Arial"/>
          <w:sz w:val="24"/>
          <w:szCs w:val="24"/>
        </w:rPr>
        <w:t>выдача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результата</w:t>
      </w:r>
      <w:r w:rsidRPr="00A14743">
        <w:rPr>
          <w:rFonts w:ascii="Arial" w:hAnsi="Arial" w:cs="Arial"/>
          <w:spacing w:val="-5"/>
          <w:sz w:val="24"/>
          <w:szCs w:val="24"/>
        </w:rPr>
        <w:t xml:space="preserve"> </w:t>
      </w:r>
      <w:r w:rsidRPr="00A14743">
        <w:rPr>
          <w:rFonts w:ascii="Arial" w:hAnsi="Arial" w:cs="Arial"/>
          <w:sz w:val="24"/>
          <w:szCs w:val="24"/>
        </w:rPr>
        <w:t>(независимо от выбора заявителя).</w:t>
      </w:r>
    </w:p>
    <w:p w:rsidR="00925FE2" w:rsidRPr="00A14743" w:rsidRDefault="00925FE2" w:rsidP="00A14743">
      <w:pPr>
        <w:rPr>
          <w:rFonts w:ascii="Arial" w:hAnsi="Arial" w:cs="Arial"/>
          <w:sz w:val="24"/>
          <w:szCs w:val="24"/>
        </w:rPr>
      </w:pPr>
    </w:p>
    <w:p w:rsidR="0036253F" w:rsidRPr="00A14743" w:rsidRDefault="0036253F" w:rsidP="00A14743">
      <w:pPr>
        <w:rPr>
          <w:rFonts w:ascii="Arial" w:hAnsi="Arial" w:cs="Arial"/>
          <w:sz w:val="24"/>
          <w:szCs w:val="24"/>
        </w:rPr>
      </w:pPr>
    </w:p>
    <w:p w:rsidR="00925FE2" w:rsidRPr="00A14743" w:rsidRDefault="00925FE2" w:rsidP="00A14743">
      <w:pPr>
        <w:rPr>
          <w:rFonts w:ascii="Arial" w:hAnsi="Arial" w:cs="Arial"/>
          <w:sz w:val="24"/>
          <w:szCs w:val="24"/>
        </w:rPr>
        <w:sectPr w:rsidR="00925FE2" w:rsidRPr="00A14743" w:rsidSect="00227453">
          <w:headerReference w:type="default" r:id="rId13"/>
          <w:pgSz w:w="11910" w:h="16840"/>
          <w:pgMar w:top="1134" w:right="850" w:bottom="1134" w:left="1701" w:header="568" w:footer="0" w:gutter="0"/>
          <w:cols w:space="720"/>
          <w:docGrid w:linePitch="299"/>
        </w:sectPr>
      </w:pPr>
    </w:p>
    <w:p w:rsidR="005F4A3C" w:rsidRPr="00A14743" w:rsidRDefault="005F4A3C" w:rsidP="00A14743">
      <w:pPr>
        <w:rPr>
          <w:rFonts w:ascii="Arial" w:hAnsi="Arial" w:cs="Arial"/>
          <w:sz w:val="24"/>
          <w:szCs w:val="24"/>
        </w:rPr>
      </w:pPr>
    </w:p>
    <w:sectPr w:rsidR="005F4A3C" w:rsidRPr="00A14743" w:rsidSect="00CB1E64">
      <w:headerReference w:type="default" r:id="rId14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09" w:rsidRDefault="00335109">
      <w:r>
        <w:separator/>
      </w:r>
    </w:p>
  </w:endnote>
  <w:endnote w:type="continuationSeparator" w:id="0">
    <w:p w:rsidR="00335109" w:rsidRDefault="0033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09" w:rsidRDefault="00335109">
      <w:r>
        <w:separator/>
      </w:r>
    </w:p>
  </w:footnote>
  <w:footnote w:type="continuationSeparator" w:id="0">
    <w:p w:rsidR="00335109" w:rsidRDefault="0033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1C" w:rsidRDefault="00E6031C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1C" w:rsidRDefault="00E6031C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31C" w:rsidRDefault="00E6031C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8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mZ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UOUIyIV6K8A+VKAcoCecLAA6MW8gtGPQyPFKvPGyIpRs1rDuo3k2Y05GisRoPwAq6mWGM0mAs9&#10;TKRNJ9m6BuThfXFxBS+kYla9D1kc3hUMBEviMLzMxDn9t14PI3b+Cw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3fpmZ&#10;ugIAAKo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E6031C" w:rsidRDefault="00E6031C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814E28"/>
    <w:multiLevelType w:val="hybridMultilevel"/>
    <w:tmpl w:val="4FD88B50"/>
    <w:lvl w:ilvl="0" w:tplc="EEB65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9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0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2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3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6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9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6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8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0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1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2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3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5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40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2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6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7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8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9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1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5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6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1"/>
  </w:num>
  <w:num w:numId="3">
    <w:abstractNumId w:val="18"/>
  </w:num>
  <w:num w:numId="4">
    <w:abstractNumId w:val="46"/>
  </w:num>
  <w:num w:numId="5">
    <w:abstractNumId w:val="1"/>
  </w:num>
  <w:num w:numId="6">
    <w:abstractNumId w:val="12"/>
  </w:num>
  <w:num w:numId="7">
    <w:abstractNumId w:val="27"/>
  </w:num>
  <w:num w:numId="8">
    <w:abstractNumId w:val="41"/>
  </w:num>
  <w:num w:numId="9">
    <w:abstractNumId w:val="5"/>
  </w:num>
  <w:num w:numId="10">
    <w:abstractNumId w:val="4"/>
  </w:num>
  <w:num w:numId="11">
    <w:abstractNumId w:val="39"/>
  </w:num>
  <w:num w:numId="12">
    <w:abstractNumId w:val="34"/>
  </w:num>
  <w:num w:numId="13">
    <w:abstractNumId w:val="29"/>
  </w:num>
  <w:num w:numId="14">
    <w:abstractNumId w:val="50"/>
  </w:num>
  <w:num w:numId="15">
    <w:abstractNumId w:val="15"/>
  </w:num>
  <w:num w:numId="16">
    <w:abstractNumId w:val="6"/>
  </w:num>
  <w:num w:numId="17">
    <w:abstractNumId w:val="56"/>
  </w:num>
  <w:num w:numId="18">
    <w:abstractNumId w:val="9"/>
  </w:num>
  <w:num w:numId="19">
    <w:abstractNumId w:val="0"/>
  </w:num>
  <w:num w:numId="20">
    <w:abstractNumId w:val="25"/>
  </w:num>
  <w:num w:numId="21">
    <w:abstractNumId w:val="44"/>
  </w:num>
  <w:num w:numId="22">
    <w:abstractNumId w:val="47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3"/>
  </w:num>
  <w:num w:numId="27">
    <w:abstractNumId w:val="20"/>
  </w:num>
  <w:num w:numId="28">
    <w:abstractNumId w:val="26"/>
  </w:num>
  <w:num w:numId="29">
    <w:abstractNumId w:val="22"/>
  </w:num>
  <w:num w:numId="30">
    <w:abstractNumId w:val="13"/>
  </w:num>
  <w:num w:numId="31">
    <w:abstractNumId w:val="16"/>
  </w:num>
  <w:num w:numId="32">
    <w:abstractNumId w:val="48"/>
  </w:num>
  <w:num w:numId="33">
    <w:abstractNumId w:val="35"/>
  </w:num>
  <w:num w:numId="34">
    <w:abstractNumId w:val="33"/>
  </w:num>
  <w:num w:numId="35">
    <w:abstractNumId w:val="23"/>
  </w:num>
  <w:num w:numId="36">
    <w:abstractNumId w:val="37"/>
  </w:num>
  <w:num w:numId="37">
    <w:abstractNumId w:val="30"/>
  </w:num>
  <w:num w:numId="38">
    <w:abstractNumId w:val="54"/>
  </w:num>
  <w:num w:numId="39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8"/>
  </w:num>
  <w:num w:numId="41">
    <w:abstractNumId w:val="40"/>
  </w:num>
  <w:num w:numId="42">
    <w:abstractNumId w:val="17"/>
  </w:num>
  <w:num w:numId="43">
    <w:abstractNumId w:val="49"/>
  </w:num>
  <w:num w:numId="44">
    <w:abstractNumId w:val="28"/>
  </w:num>
  <w:num w:numId="45">
    <w:abstractNumId w:val="45"/>
  </w:num>
  <w:num w:numId="46">
    <w:abstractNumId w:val="2"/>
  </w:num>
  <w:num w:numId="47">
    <w:abstractNumId w:val="38"/>
  </w:num>
  <w:num w:numId="48">
    <w:abstractNumId w:val="10"/>
  </w:num>
  <w:num w:numId="49">
    <w:abstractNumId w:val="14"/>
  </w:num>
  <w:num w:numId="50">
    <w:abstractNumId w:val="19"/>
  </w:num>
  <w:num w:numId="51">
    <w:abstractNumId w:val="55"/>
  </w:num>
  <w:num w:numId="52">
    <w:abstractNumId w:val="21"/>
  </w:num>
  <w:num w:numId="53">
    <w:abstractNumId w:val="36"/>
  </w:num>
  <w:num w:numId="54">
    <w:abstractNumId w:val="24"/>
  </w:num>
  <w:num w:numId="55">
    <w:abstractNumId w:val="51"/>
  </w:num>
  <w:num w:numId="56">
    <w:abstractNumId w:val="3"/>
  </w:num>
  <w:num w:numId="57">
    <w:abstractNumId w:val="53"/>
  </w:num>
  <w:num w:numId="58">
    <w:abstractNumId w:val="52"/>
  </w:num>
  <w:num w:numId="59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4CAB"/>
    <w:rsid w:val="00035709"/>
    <w:rsid w:val="00036415"/>
    <w:rsid w:val="00050EAB"/>
    <w:rsid w:val="00056503"/>
    <w:rsid w:val="0006296B"/>
    <w:rsid w:val="00074132"/>
    <w:rsid w:val="00074C78"/>
    <w:rsid w:val="0007532D"/>
    <w:rsid w:val="00082677"/>
    <w:rsid w:val="00084AA0"/>
    <w:rsid w:val="000872E9"/>
    <w:rsid w:val="00091E06"/>
    <w:rsid w:val="00092424"/>
    <w:rsid w:val="000956C7"/>
    <w:rsid w:val="000965C8"/>
    <w:rsid w:val="000A16C2"/>
    <w:rsid w:val="000A343A"/>
    <w:rsid w:val="000C58B3"/>
    <w:rsid w:val="000D39C4"/>
    <w:rsid w:val="000D49BD"/>
    <w:rsid w:val="000D74CA"/>
    <w:rsid w:val="000E6B2E"/>
    <w:rsid w:val="000F3DDD"/>
    <w:rsid w:val="001015AC"/>
    <w:rsid w:val="00114391"/>
    <w:rsid w:val="00125FD5"/>
    <w:rsid w:val="00127E93"/>
    <w:rsid w:val="00151E52"/>
    <w:rsid w:val="0017441B"/>
    <w:rsid w:val="00180907"/>
    <w:rsid w:val="001908F1"/>
    <w:rsid w:val="00195A03"/>
    <w:rsid w:val="001B00C0"/>
    <w:rsid w:val="001C1990"/>
    <w:rsid w:val="001D21BA"/>
    <w:rsid w:val="001D3F4D"/>
    <w:rsid w:val="001D52F6"/>
    <w:rsid w:val="001E3A36"/>
    <w:rsid w:val="001F557B"/>
    <w:rsid w:val="001F573F"/>
    <w:rsid w:val="001F7996"/>
    <w:rsid w:val="00203A4B"/>
    <w:rsid w:val="00206D27"/>
    <w:rsid w:val="002114CF"/>
    <w:rsid w:val="002144CF"/>
    <w:rsid w:val="00223D66"/>
    <w:rsid w:val="0022453B"/>
    <w:rsid w:val="00227453"/>
    <w:rsid w:val="0023459B"/>
    <w:rsid w:val="002568A8"/>
    <w:rsid w:val="00270DC4"/>
    <w:rsid w:val="002744DF"/>
    <w:rsid w:val="00281212"/>
    <w:rsid w:val="002819E7"/>
    <w:rsid w:val="00281D7C"/>
    <w:rsid w:val="00294C0D"/>
    <w:rsid w:val="002A27D5"/>
    <w:rsid w:val="002A6175"/>
    <w:rsid w:val="002A63EF"/>
    <w:rsid w:val="002A6566"/>
    <w:rsid w:val="002A75F8"/>
    <w:rsid w:val="002B3895"/>
    <w:rsid w:val="002C1E97"/>
    <w:rsid w:val="002C2F40"/>
    <w:rsid w:val="002C34DB"/>
    <w:rsid w:val="002C62A0"/>
    <w:rsid w:val="002D21D4"/>
    <w:rsid w:val="002D3A15"/>
    <w:rsid w:val="002D7DBC"/>
    <w:rsid w:val="002D7E45"/>
    <w:rsid w:val="002E4063"/>
    <w:rsid w:val="002E641B"/>
    <w:rsid w:val="002F48A6"/>
    <w:rsid w:val="002F4FC5"/>
    <w:rsid w:val="00302CD8"/>
    <w:rsid w:val="00305E4A"/>
    <w:rsid w:val="00310FCB"/>
    <w:rsid w:val="003129A4"/>
    <w:rsid w:val="003212B1"/>
    <w:rsid w:val="00327297"/>
    <w:rsid w:val="00335109"/>
    <w:rsid w:val="00347470"/>
    <w:rsid w:val="00351820"/>
    <w:rsid w:val="003621AE"/>
    <w:rsid w:val="0036253F"/>
    <w:rsid w:val="0038307E"/>
    <w:rsid w:val="00393A1E"/>
    <w:rsid w:val="00396479"/>
    <w:rsid w:val="003A2DFF"/>
    <w:rsid w:val="003A54F9"/>
    <w:rsid w:val="003B4F00"/>
    <w:rsid w:val="003C03D0"/>
    <w:rsid w:val="003C51F9"/>
    <w:rsid w:val="003E213A"/>
    <w:rsid w:val="003E3F86"/>
    <w:rsid w:val="003F61B7"/>
    <w:rsid w:val="00412794"/>
    <w:rsid w:val="00414FD3"/>
    <w:rsid w:val="004500A7"/>
    <w:rsid w:val="00452A34"/>
    <w:rsid w:val="00464DAB"/>
    <w:rsid w:val="00472AF4"/>
    <w:rsid w:val="004746B0"/>
    <w:rsid w:val="00483745"/>
    <w:rsid w:val="00495820"/>
    <w:rsid w:val="004A2153"/>
    <w:rsid w:val="004A4892"/>
    <w:rsid w:val="004A54A7"/>
    <w:rsid w:val="004E11CF"/>
    <w:rsid w:val="004E2B6D"/>
    <w:rsid w:val="004E31A1"/>
    <w:rsid w:val="004E37C2"/>
    <w:rsid w:val="004F425B"/>
    <w:rsid w:val="0050556B"/>
    <w:rsid w:val="0051480D"/>
    <w:rsid w:val="005378D6"/>
    <w:rsid w:val="0054164E"/>
    <w:rsid w:val="0055163B"/>
    <w:rsid w:val="0055713D"/>
    <w:rsid w:val="005608EF"/>
    <w:rsid w:val="005668C2"/>
    <w:rsid w:val="00581F8E"/>
    <w:rsid w:val="00584921"/>
    <w:rsid w:val="00591A16"/>
    <w:rsid w:val="00597789"/>
    <w:rsid w:val="005A48D6"/>
    <w:rsid w:val="005C648B"/>
    <w:rsid w:val="005D14FA"/>
    <w:rsid w:val="005D7A57"/>
    <w:rsid w:val="005E6EEA"/>
    <w:rsid w:val="005F4A3C"/>
    <w:rsid w:val="005F5284"/>
    <w:rsid w:val="005F5691"/>
    <w:rsid w:val="00610327"/>
    <w:rsid w:val="006107A3"/>
    <w:rsid w:val="00621995"/>
    <w:rsid w:val="00625533"/>
    <w:rsid w:val="00627303"/>
    <w:rsid w:val="00635EC9"/>
    <w:rsid w:val="006407AE"/>
    <w:rsid w:val="0064136E"/>
    <w:rsid w:val="00641543"/>
    <w:rsid w:val="00653502"/>
    <w:rsid w:val="00662AE2"/>
    <w:rsid w:val="0066681B"/>
    <w:rsid w:val="0066717B"/>
    <w:rsid w:val="00671F00"/>
    <w:rsid w:val="0067700E"/>
    <w:rsid w:val="0068590E"/>
    <w:rsid w:val="00687BB8"/>
    <w:rsid w:val="00697973"/>
    <w:rsid w:val="006A112C"/>
    <w:rsid w:val="006A64E6"/>
    <w:rsid w:val="006B147A"/>
    <w:rsid w:val="006B665A"/>
    <w:rsid w:val="006B72E6"/>
    <w:rsid w:val="006B7615"/>
    <w:rsid w:val="006D6577"/>
    <w:rsid w:val="00721C15"/>
    <w:rsid w:val="0072305F"/>
    <w:rsid w:val="00736DD7"/>
    <w:rsid w:val="007435BB"/>
    <w:rsid w:val="00746061"/>
    <w:rsid w:val="0075064F"/>
    <w:rsid w:val="007563A0"/>
    <w:rsid w:val="00770601"/>
    <w:rsid w:val="00780844"/>
    <w:rsid w:val="00795F1F"/>
    <w:rsid w:val="007A1CAA"/>
    <w:rsid w:val="007A2407"/>
    <w:rsid w:val="007D2E6E"/>
    <w:rsid w:val="007E36DA"/>
    <w:rsid w:val="007F0738"/>
    <w:rsid w:val="007F17F7"/>
    <w:rsid w:val="007F3ACD"/>
    <w:rsid w:val="00801830"/>
    <w:rsid w:val="008160A3"/>
    <w:rsid w:val="008316FC"/>
    <w:rsid w:val="00831F22"/>
    <w:rsid w:val="00835A15"/>
    <w:rsid w:val="00844FBC"/>
    <w:rsid w:val="008454F0"/>
    <w:rsid w:val="008841AE"/>
    <w:rsid w:val="00891F90"/>
    <w:rsid w:val="008947EC"/>
    <w:rsid w:val="008A65C2"/>
    <w:rsid w:val="008B3FE4"/>
    <w:rsid w:val="008B4DF7"/>
    <w:rsid w:val="008C05E0"/>
    <w:rsid w:val="008E00EA"/>
    <w:rsid w:val="008E764D"/>
    <w:rsid w:val="008F3FA0"/>
    <w:rsid w:val="00911347"/>
    <w:rsid w:val="00924DD6"/>
    <w:rsid w:val="00925FE2"/>
    <w:rsid w:val="0092689A"/>
    <w:rsid w:val="0093312D"/>
    <w:rsid w:val="009454F3"/>
    <w:rsid w:val="00950326"/>
    <w:rsid w:val="00952208"/>
    <w:rsid w:val="0095255A"/>
    <w:rsid w:val="00952FAA"/>
    <w:rsid w:val="00956776"/>
    <w:rsid w:val="009571F6"/>
    <w:rsid w:val="0096179D"/>
    <w:rsid w:val="00992AEF"/>
    <w:rsid w:val="0099381D"/>
    <w:rsid w:val="00993ECA"/>
    <w:rsid w:val="009A7417"/>
    <w:rsid w:val="009B000B"/>
    <w:rsid w:val="009B65D3"/>
    <w:rsid w:val="009C4328"/>
    <w:rsid w:val="009C5F85"/>
    <w:rsid w:val="009C7FAE"/>
    <w:rsid w:val="009D0F55"/>
    <w:rsid w:val="009D6828"/>
    <w:rsid w:val="009F0E00"/>
    <w:rsid w:val="009F3B07"/>
    <w:rsid w:val="009F7F82"/>
    <w:rsid w:val="00A00551"/>
    <w:rsid w:val="00A14743"/>
    <w:rsid w:val="00A1486A"/>
    <w:rsid w:val="00A209B2"/>
    <w:rsid w:val="00A24CC0"/>
    <w:rsid w:val="00A2736E"/>
    <w:rsid w:val="00A44DE0"/>
    <w:rsid w:val="00A56020"/>
    <w:rsid w:val="00A65E87"/>
    <w:rsid w:val="00A75070"/>
    <w:rsid w:val="00A879E0"/>
    <w:rsid w:val="00A9084F"/>
    <w:rsid w:val="00A91B30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B11A0D"/>
    <w:rsid w:val="00B124DB"/>
    <w:rsid w:val="00B21C94"/>
    <w:rsid w:val="00B27240"/>
    <w:rsid w:val="00B279C7"/>
    <w:rsid w:val="00B32742"/>
    <w:rsid w:val="00B44BD6"/>
    <w:rsid w:val="00B46415"/>
    <w:rsid w:val="00B47384"/>
    <w:rsid w:val="00B5062F"/>
    <w:rsid w:val="00B506B5"/>
    <w:rsid w:val="00B54199"/>
    <w:rsid w:val="00B55BE0"/>
    <w:rsid w:val="00B6673A"/>
    <w:rsid w:val="00B76FB5"/>
    <w:rsid w:val="00B84398"/>
    <w:rsid w:val="00B94AEB"/>
    <w:rsid w:val="00BA0EE3"/>
    <w:rsid w:val="00BA621B"/>
    <w:rsid w:val="00BB0FAF"/>
    <w:rsid w:val="00BC11D3"/>
    <w:rsid w:val="00BD12AB"/>
    <w:rsid w:val="00BD710A"/>
    <w:rsid w:val="00BE3D9F"/>
    <w:rsid w:val="00BF06B6"/>
    <w:rsid w:val="00BF3CFB"/>
    <w:rsid w:val="00BF498C"/>
    <w:rsid w:val="00BF6A0A"/>
    <w:rsid w:val="00C025AB"/>
    <w:rsid w:val="00C126F1"/>
    <w:rsid w:val="00C1317B"/>
    <w:rsid w:val="00C13727"/>
    <w:rsid w:val="00C33DED"/>
    <w:rsid w:val="00C346F9"/>
    <w:rsid w:val="00C36C6E"/>
    <w:rsid w:val="00C51737"/>
    <w:rsid w:val="00C51D76"/>
    <w:rsid w:val="00C54EE3"/>
    <w:rsid w:val="00C936CD"/>
    <w:rsid w:val="00CB1E64"/>
    <w:rsid w:val="00CC5488"/>
    <w:rsid w:val="00CC6E89"/>
    <w:rsid w:val="00CD5664"/>
    <w:rsid w:val="00CF3058"/>
    <w:rsid w:val="00D05E9F"/>
    <w:rsid w:val="00D147F4"/>
    <w:rsid w:val="00D241BA"/>
    <w:rsid w:val="00D33DD2"/>
    <w:rsid w:val="00D465BB"/>
    <w:rsid w:val="00D47917"/>
    <w:rsid w:val="00D638F9"/>
    <w:rsid w:val="00D64ACB"/>
    <w:rsid w:val="00D742C1"/>
    <w:rsid w:val="00D755AB"/>
    <w:rsid w:val="00D85025"/>
    <w:rsid w:val="00D93393"/>
    <w:rsid w:val="00DB3657"/>
    <w:rsid w:val="00DC0CA6"/>
    <w:rsid w:val="00DC3240"/>
    <w:rsid w:val="00DC37E4"/>
    <w:rsid w:val="00DC55B9"/>
    <w:rsid w:val="00DD6E68"/>
    <w:rsid w:val="00DF1599"/>
    <w:rsid w:val="00DF4E5A"/>
    <w:rsid w:val="00E050DC"/>
    <w:rsid w:val="00E1436D"/>
    <w:rsid w:val="00E21DCB"/>
    <w:rsid w:val="00E27BA2"/>
    <w:rsid w:val="00E34DBE"/>
    <w:rsid w:val="00E351C9"/>
    <w:rsid w:val="00E450A9"/>
    <w:rsid w:val="00E560BF"/>
    <w:rsid w:val="00E6031C"/>
    <w:rsid w:val="00E62478"/>
    <w:rsid w:val="00E62FE9"/>
    <w:rsid w:val="00E713EA"/>
    <w:rsid w:val="00E83A4F"/>
    <w:rsid w:val="00E86D13"/>
    <w:rsid w:val="00E949A5"/>
    <w:rsid w:val="00E96B2C"/>
    <w:rsid w:val="00EA4773"/>
    <w:rsid w:val="00EB2050"/>
    <w:rsid w:val="00EB463C"/>
    <w:rsid w:val="00EB5DDC"/>
    <w:rsid w:val="00EC10C8"/>
    <w:rsid w:val="00EC3523"/>
    <w:rsid w:val="00EC4968"/>
    <w:rsid w:val="00ED47E8"/>
    <w:rsid w:val="00ED4EEC"/>
    <w:rsid w:val="00EE4526"/>
    <w:rsid w:val="00EE5D6E"/>
    <w:rsid w:val="00F03985"/>
    <w:rsid w:val="00F079B1"/>
    <w:rsid w:val="00F14425"/>
    <w:rsid w:val="00F17171"/>
    <w:rsid w:val="00F30063"/>
    <w:rsid w:val="00F4077E"/>
    <w:rsid w:val="00F43A03"/>
    <w:rsid w:val="00F44A8F"/>
    <w:rsid w:val="00F510ED"/>
    <w:rsid w:val="00F53193"/>
    <w:rsid w:val="00F60CBE"/>
    <w:rsid w:val="00F7049C"/>
    <w:rsid w:val="00F71A7A"/>
    <w:rsid w:val="00F73753"/>
    <w:rsid w:val="00F9642C"/>
    <w:rsid w:val="00FA3C13"/>
    <w:rsid w:val="00FC5FD6"/>
    <w:rsid w:val="00FD4F81"/>
    <w:rsid w:val="00FE7761"/>
    <w:rsid w:val="00FF2995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DC324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DC32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C567-1F11-4065-9AFD-60953579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9780</Words>
  <Characters>55747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PrintMaster</cp:lastModifiedBy>
  <cp:revision>9</cp:revision>
  <cp:lastPrinted>2022-03-01T04:00:00Z</cp:lastPrinted>
  <dcterms:created xsi:type="dcterms:W3CDTF">2022-10-19T05:01:00Z</dcterms:created>
  <dcterms:modified xsi:type="dcterms:W3CDTF">2023-04-14T07:54:00Z</dcterms:modified>
</cp:coreProperties>
</file>