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4C" w:rsidRDefault="0030634C" w:rsidP="0030634C">
      <w:pPr>
        <w:pStyle w:val="a7"/>
        <w:jc w:val="center"/>
        <w:rPr>
          <w:rFonts w:ascii="Arial" w:hAnsi="Arial" w:cs="Arial"/>
          <w:sz w:val="24"/>
          <w:szCs w:val="24"/>
          <w:lang w:eastAsia="ru-RU"/>
        </w:rPr>
      </w:pPr>
    </w:p>
    <w:p w:rsidR="0030634C" w:rsidRPr="0030634C" w:rsidRDefault="008A0ED8" w:rsidP="0030634C">
      <w:pPr>
        <w:pStyle w:val="a7"/>
        <w:jc w:val="center"/>
        <w:rPr>
          <w:rFonts w:ascii="Arial" w:hAnsi="Arial" w:cs="Arial"/>
          <w:sz w:val="28"/>
          <w:szCs w:val="28"/>
          <w:lang w:eastAsia="ru-RU"/>
        </w:rPr>
      </w:pPr>
      <w:r>
        <w:rPr>
          <w:rFonts w:ascii="Arial" w:hAnsi="Arial" w:cs="Arial"/>
          <w:sz w:val="28"/>
          <w:szCs w:val="28"/>
          <w:lang w:eastAsia="ru-RU"/>
        </w:rPr>
        <w:t>АДМИНИСТРАЦИЯ НОВОГОРЕНСКОГО</w:t>
      </w:r>
      <w:r w:rsidR="0030634C" w:rsidRPr="0030634C">
        <w:rPr>
          <w:rFonts w:ascii="Arial" w:hAnsi="Arial" w:cs="Arial"/>
          <w:sz w:val="28"/>
          <w:szCs w:val="28"/>
          <w:lang w:eastAsia="ru-RU"/>
        </w:rPr>
        <w:t xml:space="preserve"> СЕЛЬСКОГО ПОСЕЛЕНИЯ</w:t>
      </w:r>
    </w:p>
    <w:p w:rsidR="0030634C" w:rsidRPr="0030634C" w:rsidRDefault="0030634C" w:rsidP="0030634C">
      <w:pPr>
        <w:pStyle w:val="a7"/>
        <w:jc w:val="center"/>
        <w:rPr>
          <w:rFonts w:ascii="Arial" w:hAnsi="Arial" w:cs="Arial"/>
          <w:sz w:val="28"/>
          <w:szCs w:val="28"/>
          <w:lang w:eastAsia="ru-RU"/>
        </w:rPr>
      </w:pPr>
      <w:r w:rsidRPr="0030634C">
        <w:rPr>
          <w:rFonts w:ascii="Arial" w:hAnsi="Arial" w:cs="Arial"/>
          <w:sz w:val="28"/>
          <w:szCs w:val="28"/>
          <w:lang w:eastAsia="ru-RU"/>
        </w:rPr>
        <w:t>КОЛПАШЕВСКОГО РАЙОНА ТОМСКОЙ ОБЛАСТИ</w:t>
      </w:r>
    </w:p>
    <w:p w:rsidR="0030634C" w:rsidRDefault="0030634C" w:rsidP="0030634C">
      <w:pPr>
        <w:pStyle w:val="a7"/>
        <w:jc w:val="center"/>
        <w:rPr>
          <w:rFonts w:ascii="Arial" w:hAnsi="Arial" w:cs="Arial"/>
          <w:b/>
          <w:sz w:val="28"/>
          <w:szCs w:val="28"/>
          <w:lang w:eastAsia="ru-RU"/>
        </w:rPr>
      </w:pPr>
    </w:p>
    <w:p w:rsidR="0030634C" w:rsidRDefault="0030634C" w:rsidP="0030634C">
      <w:pPr>
        <w:pStyle w:val="a7"/>
        <w:jc w:val="center"/>
        <w:rPr>
          <w:rFonts w:ascii="Arial" w:hAnsi="Arial" w:cs="Arial"/>
          <w:b/>
          <w:sz w:val="28"/>
          <w:szCs w:val="28"/>
          <w:lang w:eastAsia="ru-RU"/>
        </w:rPr>
      </w:pPr>
      <w:r w:rsidRPr="0030634C">
        <w:rPr>
          <w:rFonts w:ascii="Arial" w:hAnsi="Arial" w:cs="Arial"/>
          <w:b/>
          <w:sz w:val="28"/>
          <w:szCs w:val="28"/>
          <w:lang w:eastAsia="ru-RU"/>
        </w:rPr>
        <w:t>ПОСТАНОВЛЕНИЕ</w:t>
      </w:r>
    </w:p>
    <w:p w:rsidR="008A0ED8" w:rsidRPr="0030634C" w:rsidRDefault="008A0ED8" w:rsidP="0030634C">
      <w:pPr>
        <w:pStyle w:val="a7"/>
        <w:jc w:val="center"/>
        <w:rPr>
          <w:rFonts w:ascii="Arial" w:hAnsi="Arial" w:cs="Arial"/>
          <w:b/>
          <w:sz w:val="28"/>
          <w:szCs w:val="28"/>
          <w:lang w:eastAsia="ru-RU"/>
        </w:rPr>
      </w:pPr>
    </w:p>
    <w:p w:rsidR="0030634C" w:rsidRDefault="0030634C" w:rsidP="0030634C">
      <w:pPr>
        <w:pStyle w:val="a7"/>
        <w:jc w:val="center"/>
        <w:rPr>
          <w:rFonts w:ascii="Arial" w:hAnsi="Arial" w:cs="Arial"/>
          <w:sz w:val="28"/>
          <w:szCs w:val="28"/>
          <w:lang w:eastAsia="ru-RU"/>
        </w:rPr>
      </w:pPr>
    </w:p>
    <w:p w:rsidR="00F0238A" w:rsidRPr="008A0ED8" w:rsidRDefault="008A0ED8" w:rsidP="0030634C">
      <w:pPr>
        <w:pStyle w:val="a7"/>
        <w:jc w:val="center"/>
        <w:rPr>
          <w:rFonts w:ascii="Arial" w:hAnsi="Arial" w:cs="Arial"/>
          <w:sz w:val="24"/>
          <w:szCs w:val="24"/>
          <w:lang w:eastAsia="ru-RU"/>
        </w:rPr>
      </w:pPr>
      <w:r w:rsidRPr="008A0ED8">
        <w:rPr>
          <w:rFonts w:ascii="Arial" w:hAnsi="Arial" w:cs="Arial"/>
          <w:sz w:val="24"/>
          <w:szCs w:val="24"/>
          <w:lang w:eastAsia="ru-RU"/>
        </w:rPr>
        <w:t>09.01</w:t>
      </w:r>
      <w:r w:rsidR="007B5DD0">
        <w:rPr>
          <w:rFonts w:ascii="Arial" w:hAnsi="Arial" w:cs="Arial"/>
          <w:sz w:val="24"/>
          <w:szCs w:val="24"/>
          <w:lang w:eastAsia="ru-RU"/>
        </w:rPr>
        <w:t>.202</w:t>
      </w:r>
      <w:r w:rsidRPr="008A0ED8">
        <w:rPr>
          <w:rFonts w:ascii="Arial" w:hAnsi="Arial" w:cs="Arial"/>
          <w:sz w:val="24"/>
          <w:szCs w:val="24"/>
          <w:lang w:eastAsia="ru-RU"/>
        </w:rPr>
        <w:t>4</w:t>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7B5DD0">
        <w:rPr>
          <w:rFonts w:ascii="Arial" w:hAnsi="Arial" w:cs="Arial"/>
          <w:sz w:val="24"/>
          <w:szCs w:val="24"/>
          <w:lang w:eastAsia="ru-RU"/>
        </w:rPr>
        <w:tab/>
      </w:r>
      <w:r w:rsidR="007B5DD0">
        <w:rPr>
          <w:rFonts w:ascii="Arial" w:hAnsi="Arial" w:cs="Arial"/>
          <w:sz w:val="24"/>
          <w:szCs w:val="24"/>
          <w:lang w:eastAsia="ru-RU"/>
        </w:rPr>
        <w:tab/>
      </w:r>
      <w:r w:rsidR="007B5DD0">
        <w:rPr>
          <w:rFonts w:ascii="Arial" w:hAnsi="Arial" w:cs="Arial"/>
          <w:sz w:val="24"/>
          <w:szCs w:val="24"/>
          <w:lang w:eastAsia="ru-RU"/>
        </w:rPr>
        <w:tab/>
      </w:r>
      <w:r w:rsidR="0030634C" w:rsidRPr="008A0ED8">
        <w:rPr>
          <w:rFonts w:ascii="Arial" w:hAnsi="Arial" w:cs="Arial"/>
          <w:sz w:val="24"/>
          <w:szCs w:val="24"/>
          <w:lang w:eastAsia="ru-RU"/>
        </w:rPr>
        <w:t xml:space="preserve">№ </w:t>
      </w:r>
      <w:r w:rsidRPr="008A0ED8">
        <w:rPr>
          <w:rFonts w:ascii="Arial" w:hAnsi="Arial" w:cs="Arial"/>
          <w:sz w:val="24"/>
          <w:szCs w:val="24"/>
          <w:lang w:eastAsia="ru-RU"/>
        </w:rPr>
        <w:t>2</w:t>
      </w:r>
    </w:p>
    <w:p w:rsidR="00F0238A" w:rsidRPr="008A0ED8" w:rsidRDefault="00F0238A" w:rsidP="00F0238A">
      <w:pPr>
        <w:widowControl w:val="0"/>
        <w:autoSpaceDE w:val="0"/>
        <w:autoSpaceDN w:val="0"/>
        <w:adjustRightInd w:val="0"/>
        <w:spacing w:after="0" w:line="240" w:lineRule="auto"/>
        <w:rPr>
          <w:rFonts w:ascii="Arial" w:eastAsia="Times New Roman" w:hAnsi="Arial" w:cs="Arial"/>
          <w:b/>
          <w:bCs/>
          <w:sz w:val="24"/>
          <w:szCs w:val="24"/>
          <w:lang w:eastAsia="ru-RU"/>
        </w:rPr>
      </w:pPr>
    </w:p>
    <w:p w:rsidR="008A0ED8" w:rsidRPr="00D30DA2" w:rsidRDefault="008A0ED8" w:rsidP="008A0ED8">
      <w:pPr>
        <w:widowControl w:val="0"/>
        <w:autoSpaceDE w:val="0"/>
        <w:autoSpaceDN w:val="0"/>
        <w:adjustRightInd w:val="0"/>
        <w:spacing w:after="0"/>
        <w:jc w:val="center"/>
        <w:rPr>
          <w:rFonts w:ascii="Arial" w:eastAsia="Calibri" w:hAnsi="Arial" w:cs="Arial"/>
          <w:bCs/>
          <w:sz w:val="24"/>
          <w:szCs w:val="24"/>
        </w:rPr>
      </w:pPr>
      <w:r w:rsidRPr="00D30DA2">
        <w:rPr>
          <w:rFonts w:ascii="Arial" w:eastAsia="Calibri" w:hAnsi="Arial" w:cs="Arial"/>
          <w:bCs/>
          <w:sz w:val="24"/>
          <w:szCs w:val="24"/>
        </w:rPr>
        <w:t xml:space="preserve">Об  утверждении  Административного регламента предоставления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Calibri" w:hAnsi="Arial" w:cs="Arial"/>
          <w:bCs/>
          <w:sz w:val="24"/>
          <w:szCs w:val="24"/>
        </w:rPr>
        <w:t xml:space="preserve">муниципальной услуги </w:t>
      </w:r>
      <w:r w:rsidRPr="00D30DA2">
        <w:rPr>
          <w:rFonts w:ascii="Arial" w:hAnsi="Arial" w:cs="Arial"/>
          <w:sz w:val="24"/>
          <w:szCs w:val="24"/>
        </w:rPr>
        <w:t xml:space="preserve"> «</w:t>
      </w:r>
      <w:r w:rsidRPr="00D30DA2">
        <w:rPr>
          <w:rFonts w:ascii="Arial" w:eastAsia="PMingLiU" w:hAnsi="Arial" w:cs="Arial"/>
          <w:sz w:val="24"/>
          <w:szCs w:val="24"/>
        </w:rPr>
        <w:t xml:space="preserve">Признание помещения жилым помещением, жилого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PMingLiU" w:hAnsi="Arial" w:cs="Arial"/>
          <w:sz w:val="24"/>
          <w:szCs w:val="24"/>
        </w:rPr>
        <w:t xml:space="preserve">помещения </w:t>
      </w:r>
      <w:proofErr w:type="gramStart"/>
      <w:r w:rsidRPr="00D30DA2">
        <w:rPr>
          <w:rFonts w:ascii="Arial" w:eastAsia="PMingLiU" w:hAnsi="Arial" w:cs="Arial"/>
          <w:sz w:val="24"/>
          <w:szCs w:val="24"/>
        </w:rPr>
        <w:t>непригодным</w:t>
      </w:r>
      <w:proofErr w:type="gramEnd"/>
      <w:r w:rsidRPr="00D30DA2">
        <w:rPr>
          <w:rFonts w:ascii="Arial" w:eastAsia="PMingLiU" w:hAnsi="Arial" w:cs="Arial"/>
          <w:sz w:val="24"/>
          <w:szCs w:val="24"/>
        </w:rPr>
        <w:t xml:space="preserve"> для проживания и многоквартирного дома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PMingLiU" w:hAnsi="Arial" w:cs="Arial"/>
          <w:sz w:val="24"/>
          <w:szCs w:val="24"/>
        </w:rPr>
        <w:t>аварийным и подлежащим сносу или реконструкции»</w:t>
      </w:r>
      <w:r w:rsidRPr="00D30DA2">
        <w:rPr>
          <w:rFonts w:ascii="Arial" w:hAnsi="Arial" w:cs="Arial"/>
          <w:bCs/>
          <w:sz w:val="24"/>
          <w:szCs w:val="24"/>
        </w:rPr>
        <w:t xml:space="preserve"> </w:t>
      </w:r>
    </w:p>
    <w:p w:rsidR="008A0ED8" w:rsidRPr="00D30DA2" w:rsidRDefault="008A0ED8" w:rsidP="008A0ED8">
      <w:pPr>
        <w:adjustRightInd w:val="0"/>
        <w:spacing w:after="0" w:line="240" w:lineRule="auto"/>
        <w:jc w:val="both"/>
        <w:rPr>
          <w:rFonts w:ascii="Arial" w:hAnsi="Arial" w:cs="Arial"/>
          <w:sz w:val="24"/>
          <w:szCs w:val="24"/>
        </w:rPr>
      </w:pPr>
    </w:p>
    <w:p w:rsidR="008A0ED8" w:rsidRPr="00D30DA2" w:rsidRDefault="008A0ED8" w:rsidP="00F630AE">
      <w:pPr>
        <w:adjustRightInd w:val="0"/>
        <w:spacing w:line="240" w:lineRule="auto"/>
        <w:jc w:val="both"/>
        <w:rPr>
          <w:rFonts w:ascii="Arial" w:hAnsi="Arial" w:cs="Arial"/>
          <w:sz w:val="24"/>
          <w:szCs w:val="24"/>
        </w:rPr>
      </w:pPr>
      <w:r w:rsidRPr="00D30DA2">
        <w:rPr>
          <w:rFonts w:ascii="Arial" w:hAnsi="Arial" w:cs="Arial"/>
          <w:sz w:val="24"/>
          <w:szCs w:val="24"/>
        </w:rPr>
        <w:t xml:space="preserve">      </w:t>
      </w:r>
      <w:r w:rsidRPr="00D30DA2">
        <w:rPr>
          <w:rFonts w:ascii="Arial" w:hAnsi="Arial" w:cs="Arial"/>
          <w:sz w:val="24"/>
          <w:szCs w:val="24"/>
        </w:rPr>
        <w:tab/>
        <w:t xml:space="preserve">В соответствии  Жилищным </w:t>
      </w:r>
      <w:r w:rsidRPr="00D30DA2">
        <w:rPr>
          <w:rFonts w:ascii="Arial" w:eastAsia="Calibri" w:hAnsi="Arial" w:cs="Arial"/>
          <w:sz w:val="24"/>
          <w:szCs w:val="24"/>
        </w:rPr>
        <w:t xml:space="preserve">кодексом Российской Федерации, </w:t>
      </w:r>
      <w:r w:rsidRPr="00D30DA2">
        <w:rPr>
          <w:rFonts w:ascii="Arial" w:hAnsi="Arial" w:cs="Arial"/>
          <w:sz w:val="24"/>
          <w:szCs w:val="24"/>
        </w:rPr>
        <w:t>Федеральным законом от 27 июля 2010 года №210-ФЗ «Об организации предоставления государственных и муниципальных услуг»,</w:t>
      </w:r>
      <w:r w:rsidRPr="00D30DA2">
        <w:rPr>
          <w:rFonts w:ascii="Arial" w:hAnsi="Arial" w:cs="Arial"/>
          <w:sz w:val="24"/>
          <w:szCs w:val="24"/>
          <w:shd w:val="clear" w:color="auto" w:fill="FFFFFF"/>
        </w:rPr>
        <w:t xml:space="preserve"> Порядком </w:t>
      </w:r>
      <w:r w:rsidRPr="00D30DA2">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муниципального образования «Новогоренское сельское поселение», утвержденным постановлением Администрации Новогоренского сельского поселения от 24.04.2023 № 26</w:t>
      </w:r>
      <w:r w:rsidRPr="00D30DA2">
        <w:rPr>
          <w:rStyle w:val="ng-scope"/>
          <w:rFonts w:ascii="Arial" w:hAnsi="Arial" w:cs="Arial"/>
          <w:color w:val="000000"/>
          <w:sz w:val="24"/>
          <w:szCs w:val="24"/>
          <w:shd w:val="clear" w:color="auto" w:fill="FFFFFF"/>
        </w:rPr>
        <w:t xml:space="preserve"> </w:t>
      </w:r>
    </w:p>
    <w:p w:rsidR="007B5DD0" w:rsidRPr="00D30DA2" w:rsidRDefault="007B5DD0" w:rsidP="00F630AE">
      <w:pPr>
        <w:adjustRightInd w:val="0"/>
        <w:spacing w:line="240" w:lineRule="auto"/>
        <w:ind w:firstLine="708"/>
        <w:jc w:val="both"/>
        <w:rPr>
          <w:rFonts w:ascii="Arial" w:hAnsi="Arial" w:cs="Arial"/>
          <w:sz w:val="24"/>
          <w:szCs w:val="24"/>
        </w:rPr>
      </w:pPr>
      <w:r w:rsidRPr="00D30DA2">
        <w:rPr>
          <w:rFonts w:ascii="Arial" w:hAnsi="Arial" w:cs="Arial"/>
          <w:sz w:val="24"/>
          <w:szCs w:val="24"/>
        </w:rPr>
        <w:t>ПОСТАНОВЛЯЮ:</w:t>
      </w:r>
    </w:p>
    <w:p w:rsidR="008A0ED8" w:rsidRPr="00D30DA2" w:rsidRDefault="008A0ED8" w:rsidP="00F630AE">
      <w:pPr>
        <w:widowControl w:val="0"/>
        <w:autoSpaceDE w:val="0"/>
        <w:autoSpaceDN w:val="0"/>
        <w:adjustRightInd w:val="0"/>
        <w:spacing w:after="0" w:line="240" w:lineRule="auto"/>
        <w:jc w:val="both"/>
        <w:rPr>
          <w:rFonts w:ascii="Arial" w:eastAsia="Calibri" w:hAnsi="Arial" w:cs="Arial"/>
          <w:bCs/>
          <w:sz w:val="24"/>
          <w:szCs w:val="24"/>
        </w:rPr>
      </w:pPr>
      <w:r w:rsidRPr="00D30DA2">
        <w:rPr>
          <w:rFonts w:ascii="Arial" w:eastAsia="Calibri" w:hAnsi="Arial" w:cs="Arial"/>
          <w:sz w:val="24"/>
          <w:szCs w:val="24"/>
        </w:rPr>
        <w:t xml:space="preserve">       </w:t>
      </w:r>
      <w:r w:rsidRPr="00D30DA2">
        <w:rPr>
          <w:rFonts w:ascii="Arial" w:hAnsi="Arial" w:cs="Arial"/>
          <w:sz w:val="24"/>
          <w:szCs w:val="24"/>
        </w:rPr>
        <w:t xml:space="preserve"> 1. </w:t>
      </w:r>
      <w:r w:rsidRPr="00D30DA2">
        <w:rPr>
          <w:rFonts w:ascii="Arial" w:eastAsia="Calibri" w:hAnsi="Arial" w:cs="Arial"/>
          <w:sz w:val="24"/>
          <w:szCs w:val="24"/>
        </w:rPr>
        <w:t xml:space="preserve">Утвердить  прилагаемый Административный регламент предоставления муниципальной услуги </w:t>
      </w:r>
      <w:r w:rsidRPr="00D30DA2">
        <w:rPr>
          <w:rFonts w:ascii="Arial" w:hAnsi="Arial" w:cs="Arial"/>
          <w:sz w:val="24"/>
          <w:szCs w:val="24"/>
        </w:rPr>
        <w:t xml:space="preserve"> «</w:t>
      </w:r>
      <w:r w:rsidRPr="00D30DA2">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Calibri" w:hAnsi="Arial" w:cs="Arial"/>
          <w:bCs/>
          <w:sz w:val="24"/>
          <w:szCs w:val="24"/>
        </w:rPr>
        <w:t>.</w:t>
      </w:r>
    </w:p>
    <w:p w:rsidR="007B5DD0" w:rsidRPr="00D30DA2" w:rsidRDefault="008A0ED8" w:rsidP="00F630AE">
      <w:pPr>
        <w:spacing w:line="240" w:lineRule="auto"/>
        <w:ind w:firstLine="709"/>
        <w:jc w:val="both"/>
        <w:rPr>
          <w:rFonts w:ascii="Arial" w:hAnsi="Arial" w:cs="Arial"/>
          <w:sz w:val="24"/>
          <w:szCs w:val="24"/>
        </w:rPr>
      </w:pPr>
      <w:r w:rsidRPr="00D30DA2">
        <w:rPr>
          <w:rFonts w:ascii="Arial" w:hAnsi="Arial" w:cs="Arial"/>
          <w:sz w:val="24"/>
          <w:szCs w:val="24"/>
        </w:rPr>
        <w:t>2. Признать утратившими силу постановления администрации Новогоренского сельского поселения:</w:t>
      </w:r>
    </w:p>
    <w:p w:rsidR="008A0ED8" w:rsidRPr="00D30DA2" w:rsidRDefault="008A0ED8" w:rsidP="00F630AE">
      <w:pPr>
        <w:spacing w:line="240" w:lineRule="auto"/>
        <w:ind w:firstLine="709"/>
        <w:jc w:val="both"/>
        <w:rPr>
          <w:rFonts w:ascii="Arial" w:hAnsi="Arial" w:cs="Arial"/>
          <w:sz w:val="24"/>
          <w:szCs w:val="24"/>
        </w:rPr>
      </w:pP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widowControl w:val="0"/>
        <w:tabs>
          <w:tab w:val="left" w:pos="0"/>
        </w:tabs>
        <w:autoSpaceDE w:val="0"/>
        <w:autoSpaceDN w:val="0"/>
        <w:adjustRightInd w:val="0"/>
        <w:spacing w:line="240" w:lineRule="auto"/>
        <w:jc w:val="both"/>
        <w:rPr>
          <w:rFonts w:ascii="Arial" w:eastAsia="PMingLiU" w:hAnsi="Arial" w:cs="Arial"/>
          <w:sz w:val="24"/>
          <w:szCs w:val="24"/>
        </w:rPr>
      </w:pPr>
      <w:r w:rsidRPr="00D30DA2">
        <w:rPr>
          <w:rFonts w:ascii="Arial" w:eastAsia="PMingLiU" w:hAnsi="Arial" w:cs="Arial"/>
          <w:sz w:val="24"/>
          <w:szCs w:val="24"/>
        </w:rPr>
        <w:tab/>
        <w:t xml:space="preserve">от 12.12.2018 № 65 «О внесении изменений в постановление Администрации Новогоренского сельского поселения </w:t>
      </w: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widowControl w:val="0"/>
        <w:tabs>
          <w:tab w:val="left" w:pos="0"/>
        </w:tabs>
        <w:autoSpaceDE w:val="0"/>
        <w:autoSpaceDN w:val="0"/>
        <w:adjustRightInd w:val="0"/>
        <w:spacing w:line="240" w:lineRule="auto"/>
        <w:jc w:val="both"/>
        <w:rPr>
          <w:rFonts w:ascii="Arial" w:eastAsia="PMingLiU" w:hAnsi="Arial" w:cs="Arial"/>
          <w:sz w:val="24"/>
          <w:szCs w:val="24"/>
        </w:rPr>
      </w:pPr>
      <w:r w:rsidRPr="00D30DA2">
        <w:rPr>
          <w:rFonts w:ascii="Arial" w:eastAsia="PMingLiU" w:hAnsi="Arial" w:cs="Arial"/>
          <w:sz w:val="24"/>
          <w:szCs w:val="24"/>
        </w:rPr>
        <w:tab/>
        <w:t xml:space="preserve">от 08.06.2020 № 60 «О внесении изменений в постановление Администрации Новогоренского сельского поселения </w:t>
      </w: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shd w:val="clear" w:color="auto" w:fill="FFFFFF"/>
        <w:spacing w:after="0" w:line="240" w:lineRule="auto"/>
        <w:ind w:firstLine="709"/>
        <w:jc w:val="both"/>
        <w:rPr>
          <w:rFonts w:ascii="Arial" w:hAnsi="Arial" w:cs="Arial"/>
          <w:sz w:val="24"/>
          <w:szCs w:val="24"/>
        </w:rPr>
      </w:pPr>
      <w:r w:rsidRPr="00D30DA2">
        <w:rPr>
          <w:rFonts w:ascii="Arial" w:hAnsi="Arial" w:cs="Arial"/>
          <w:sz w:val="24"/>
          <w:szCs w:val="24"/>
        </w:rPr>
        <w:t>2.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«Новогоренское сельское поселение».</w:t>
      </w:r>
    </w:p>
    <w:p w:rsidR="008A0ED8" w:rsidRPr="00D30DA2" w:rsidRDefault="008A0ED8" w:rsidP="00F630AE">
      <w:pPr>
        <w:spacing w:after="0" w:line="240" w:lineRule="auto"/>
        <w:ind w:firstLine="709"/>
        <w:jc w:val="both"/>
        <w:rPr>
          <w:rFonts w:ascii="Arial" w:hAnsi="Arial" w:cs="Arial"/>
          <w:sz w:val="24"/>
          <w:szCs w:val="24"/>
        </w:rPr>
      </w:pPr>
      <w:r w:rsidRPr="00D30DA2">
        <w:rPr>
          <w:rFonts w:ascii="Arial" w:hAnsi="Arial" w:cs="Arial"/>
          <w:sz w:val="24"/>
          <w:szCs w:val="24"/>
        </w:rPr>
        <w:lastRenderedPageBreak/>
        <w:t xml:space="preserve">3. Настоящее постановление вступает в силу </w:t>
      </w:r>
      <w:proofErr w:type="gramStart"/>
      <w:r w:rsidRPr="00D30DA2">
        <w:rPr>
          <w:rFonts w:ascii="Arial" w:hAnsi="Arial" w:cs="Arial"/>
          <w:sz w:val="24"/>
          <w:szCs w:val="24"/>
        </w:rPr>
        <w:t>с</w:t>
      </w:r>
      <w:proofErr w:type="gramEnd"/>
      <w:r w:rsidRPr="00D30DA2">
        <w:rPr>
          <w:rFonts w:ascii="Arial" w:hAnsi="Arial" w:cs="Arial"/>
          <w:sz w:val="24"/>
          <w:szCs w:val="24"/>
        </w:rPr>
        <w:t xml:space="preserve"> даты его официального опубликования.</w:t>
      </w:r>
    </w:p>
    <w:p w:rsidR="008A0ED8" w:rsidRPr="00D30DA2" w:rsidRDefault="008A0ED8" w:rsidP="00F630AE">
      <w:pPr>
        <w:spacing w:after="0" w:line="240" w:lineRule="auto"/>
        <w:ind w:firstLine="709"/>
        <w:rPr>
          <w:rFonts w:ascii="Arial" w:hAnsi="Arial" w:cs="Arial"/>
          <w:sz w:val="24"/>
          <w:szCs w:val="24"/>
        </w:rPr>
      </w:pPr>
      <w:r w:rsidRPr="00D30DA2">
        <w:rPr>
          <w:rFonts w:ascii="Arial" w:hAnsi="Arial" w:cs="Arial"/>
          <w:sz w:val="24"/>
          <w:szCs w:val="24"/>
        </w:rPr>
        <w:t xml:space="preserve">4. </w:t>
      </w:r>
      <w:proofErr w:type="gramStart"/>
      <w:r w:rsidRPr="00D30DA2">
        <w:rPr>
          <w:rFonts w:ascii="Arial" w:hAnsi="Arial" w:cs="Arial"/>
          <w:sz w:val="24"/>
          <w:szCs w:val="24"/>
        </w:rPr>
        <w:t>Контроль за</w:t>
      </w:r>
      <w:proofErr w:type="gramEnd"/>
      <w:r w:rsidRPr="00D30DA2">
        <w:rPr>
          <w:rFonts w:ascii="Arial" w:hAnsi="Arial" w:cs="Arial"/>
          <w:sz w:val="24"/>
          <w:szCs w:val="24"/>
        </w:rPr>
        <w:t xml:space="preserve"> исполнением настоящего постановления оставляю за собой.</w:t>
      </w:r>
    </w:p>
    <w:p w:rsidR="007B5DD0" w:rsidRPr="00D30DA2" w:rsidRDefault="007B5DD0" w:rsidP="00F630AE">
      <w:pPr>
        <w:spacing w:after="0" w:line="240" w:lineRule="auto"/>
        <w:ind w:firstLine="709"/>
        <w:rPr>
          <w:rFonts w:ascii="Arial" w:hAnsi="Arial" w:cs="Arial"/>
          <w:sz w:val="24"/>
          <w:szCs w:val="24"/>
        </w:rPr>
      </w:pPr>
    </w:p>
    <w:p w:rsidR="008A0ED8" w:rsidRPr="00D30DA2" w:rsidRDefault="008A0ED8" w:rsidP="00F630AE">
      <w:pPr>
        <w:spacing w:after="0" w:line="240" w:lineRule="auto"/>
        <w:rPr>
          <w:rFonts w:ascii="Arial" w:hAnsi="Arial" w:cs="Arial"/>
          <w:sz w:val="24"/>
          <w:szCs w:val="24"/>
        </w:rPr>
      </w:pPr>
    </w:p>
    <w:p w:rsidR="008A0ED8" w:rsidRPr="00D30DA2" w:rsidRDefault="008A0ED8" w:rsidP="00F630AE">
      <w:pPr>
        <w:adjustRightInd w:val="0"/>
        <w:spacing w:after="0" w:line="240" w:lineRule="auto"/>
        <w:ind w:firstLine="540"/>
        <w:jc w:val="both"/>
        <w:rPr>
          <w:rFonts w:ascii="Arial" w:hAnsi="Arial" w:cs="Arial"/>
          <w:sz w:val="24"/>
          <w:szCs w:val="24"/>
        </w:rPr>
      </w:pPr>
      <w:r w:rsidRPr="00D30DA2">
        <w:rPr>
          <w:rFonts w:ascii="Arial" w:hAnsi="Arial" w:cs="Arial"/>
          <w:sz w:val="24"/>
          <w:szCs w:val="24"/>
        </w:rPr>
        <w:t>Глава поселения</w:t>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00F630AE">
        <w:rPr>
          <w:rFonts w:ascii="Arial" w:hAnsi="Arial" w:cs="Arial"/>
          <w:sz w:val="24"/>
          <w:szCs w:val="24"/>
        </w:rPr>
        <w:tab/>
      </w:r>
      <w:r w:rsidRPr="00D30DA2">
        <w:rPr>
          <w:rFonts w:ascii="Arial" w:hAnsi="Arial" w:cs="Arial"/>
          <w:sz w:val="24"/>
          <w:szCs w:val="24"/>
        </w:rPr>
        <w:t>И.А. Комарова</w:t>
      </w:r>
    </w:p>
    <w:p w:rsidR="008A0ED8" w:rsidRPr="00D30DA2" w:rsidRDefault="008A0ED8" w:rsidP="00F630AE">
      <w:pPr>
        <w:pStyle w:val="a7"/>
        <w:tabs>
          <w:tab w:val="left" w:pos="8647"/>
        </w:tabs>
        <w:jc w:val="right"/>
        <w:rPr>
          <w:rFonts w:ascii="Arial" w:hAnsi="Arial" w:cs="Arial"/>
          <w:sz w:val="24"/>
          <w:szCs w:val="24"/>
        </w:rPr>
      </w:pPr>
    </w:p>
    <w:p w:rsidR="0048109D" w:rsidRPr="00D30DA2" w:rsidRDefault="0048109D" w:rsidP="00F630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09D" w:rsidRPr="00D30DA2"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Pr="00D30DA2"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Pr="00D30DA2" w:rsidRDefault="00F0238A" w:rsidP="0048109D">
      <w:pPr>
        <w:pStyle w:val="a7"/>
        <w:jc w:val="right"/>
        <w:rPr>
          <w:rFonts w:ascii="Arial" w:hAnsi="Arial" w:cs="Arial"/>
          <w:sz w:val="24"/>
          <w:szCs w:val="24"/>
          <w:lang w:eastAsia="ru-RU"/>
        </w:rPr>
      </w:pPr>
      <w:r w:rsidRPr="00D30DA2">
        <w:rPr>
          <w:rFonts w:ascii="Arial" w:hAnsi="Arial" w:cs="Arial"/>
          <w:sz w:val="24"/>
          <w:szCs w:val="24"/>
          <w:lang w:eastAsia="ru-RU"/>
        </w:rPr>
        <w:lastRenderedPageBreak/>
        <w:t xml:space="preserve">                                                                                                                          </w:t>
      </w:r>
      <w:r w:rsidR="0048109D" w:rsidRPr="00D30DA2">
        <w:rPr>
          <w:rFonts w:ascii="Arial" w:hAnsi="Arial" w:cs="Arial"/>
          <w:sz w:val="24"/>
          <w:szCs w:val="24"/>
          <w:lang w:eastAsia="ru-RU"/>
        </w:rPr>
        <w:t xml:space="preserve">Приложение </w:t>
      </w:r>
    </w:p>
    <w:p w:rsidR="0048109D" w:rsidRPr="00D30DA2" w:rsidRDefault="0048109D" w:rsidP="0048109D">
      <w:pPr>
        <w:pStyle w:val="a7"/>
        <w:jc w:val="right"/>
        <w:rPr>
          <w:rFonts w:ascii="Arial" w:hAnsi="Arial" w:cs="Arial"/>
          <w:sz w:val="24"/>
          <w:szCs w:val="24"/>
          <w:lang w:eastAsia="ru-RU"/>
        </w:rPr>
      </w:pPr>
      <w:r w:rsidRPr="00D30DA2">
        <w:rPr>
          <w:rFonts w:ascii="Arial" w:hAnsi="Arial" w:cs="Arial"/>
          <w:sz w:val="24"/>
          <w:szCs w:val="24"/>
          <w:lang w:eastAsia="ru-RU"/>
        </w:rPr>
        <w:t xml:space="preserve">к постановлению Администрации </w:t>
      </w:r>
    </w:p>
    <w:p w:rsidR="0048109D" w:rsidRPr="00D30DA2" w:rsidRDefault="008A0ED8" w:rsidP="0048109D">
      <w:pPr>
        <w:pStyle w:val="a7"/>
        <w:jc w:val="right"/>
        <w:rPr>
          <w:rFonts w:ascii="Arial" w:hAnsi="Arial" w:cs="Arial"/>
          <w:sz w:val="24"/>
          <w:szCs w:val="24"/>
          <w:lang w:eastAsia="ru-RU"/>
        </w:rPr>
      </w:pPr>
      <w:r w:rsidRPr="00D30DA2">
        <w:rPr>
          <w:rFonts w:ascii="Arial" w:hAnsi="Arial" w:cs="Arial"/>
          <w:sz w:val="24"/>
          <w:szCs w:val="24"/>
          <w:lang w:eastAsia="ru-RU"/>
        </w:rPr>
        <w:t>Новогоренского</w:t>
      </w:r>
      <w:r w:rsidR="0048109D" w:rsidRPr="00D30DA2">
        <w:rPr>
          <w:rFonts w:ascii="Arial" w:hAnsi="Arial" w:cs="Arial"/>
          <w:sz w:val="24"/>
          <w:szCs w:val="24"/>
          <w:lang w:eastAsia="ru-RU"/>
        </w:rPr>
        <w:t xml:space="preserve"> сельского поселения</w:t>
      </w:r>
    </w:p>
    <w:p w:rsidR="0048109D" w:rsidRPr="00D30DA2" w:rsidRDefault="0048109D" w:rsidP="0048109D">
      <w:pPr>
        <w:pStyle w:val="a7"/>
        <w:jc w:val="right"/>
        <w:rPr>
          <w:rFonts w:ascii="Arial" w:hAnsi="Arial" w:cs="Arial"/>
          <w:sz w:val="24"/>
          <w:szCs w:val="24"/>
          <w:lang w:eastAsia="ru-RU"/>
        </w:rPr>
      </w:pPr>
      <w:r w:rsidRPr="00D30DA2">
        <w:rPr>
          <w:rFonts w:ascii="Arial" w:hAnsi="Arial" w:cs="Arial"/>
          <w:sz w:val="24"/>
          <w:szCs w:val="24"/>
          <w:lang w:eastAsia="ru-RU"/>
        </w:rPr>
        <w:t xml:space="preserve">от </w:t>
      </w:r>
      <w:r w:rsidR="008A0ED8" w:rsidRPr="00D30DA2">
        <w:rPr>
          <w:rFonts w:ascii="Arial" w:hAnsi="Arial" w:cs="Arial"/>
          <w:sz w:val="24"/>
          <w:szCs w:val="24"/>
          <w:lang w:eastAsia="ru-RU"/>
        </w:rPr>
        <w:t>09.01.2024</w:t>
      </w:r>
      <w:r w:rsidRPr="00D30DA2">
        <w:rPr>
          <w:rFonts w:ascii="Arial" w:hAnsi="Arial" w:cs="Arial"/>
          <w:sz w:val="24"/>
          <w:szCs w:val="24"/>
          <w:lang w:eastAsia="ru-RU"/>
        </w:rPr>
        <w:t xml:space="preserve"> № </w:t>
      </w:r>
      <w:r w:rsidR="008A0ED8" w:rsidRPr="00D30DA2">
        <w:rPr>
          <w:rFonts w:ascii="Arial" w:hAnsi="Arial" w:cs="Arial"/>
          <w:sz w:val="24"/>
          <w:szCs w:val="24"/>
          <w:lang w:eastAsia="ru-RU"/>
        </w:rPr>
        <w:t>2</w:t>
      </w:r>
    </w:p>
    <w:p w:rsidR="0048109D" w:rsidRPr="00D30DA2" w:rsidRDefault="0048109D" w:rsidP="0048109D">
      <w:pPr>
        <w:tabs>
          <w:tab w:val="left" w:pos="6840"/>
        </w:tabs>
        <w:spacing w:after="0" w:line="240" w:lineRule="auto"/>
        <w:jc w:val="right"/>
        <w:rPr>
          <w:rFonts w:ascii="Arial" w:eastAsia="Times New Roman" w:hAnsi="Arial" w:cs="Arial"/>
          <w:sz w:val="24"/>
          <w:szCs w:val="24"/>
          <w:lang w:eastAsia="ru-RU"/>
        </w:rPr>
      </w:pPr>
    </w:p>
    <w:p w:rsidR="00F0238A" w:rsidRPr="00D30DA2" w:rsidRDefault="00F0238A" w:rsidP="00F0238A">
      <w:pPr>
        <w:widowControl w:val="0"/>
        <w:suppressAutoHyphens/>
        <w:autoSpaceDE w:val="0"/>
        <w:autoSpaceDN w:val="0"/>
        <w:adjustRightInd w:val="0"/>
        <w:spacing w:after="0" w:line="240" w:lineRule="auto"/>
        <w:jc w:val="both"/>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Административный регламент</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по предоставлению муниципальной услуги «</w:t>
      </w:r>
      <w:r w:rsidR="003C1D4D" w:rsidRPr="00D30DA2">
        <w:rPr>
          <w:rFonts w:ascii="Arial" w:eastAsia="Times New Roman" w:hAnsi="Arial" w:cs="Arial"/>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Times New Roman" w:hAnsi="Arial" w:cs="Arial"/>
          <w:b/>
          <w:sz w:val="24"/>
          <w:szCs w:val="24"/>
          <w:lang w:eastAsia="ru-RU"/>
        </w:rPr>
        <w:t>»</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1. Общие положения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w:t>
      </w:r>
      <w:proofErr w:type="gramStart"/>
      <w:r w:rsidRPr="00D30DA2">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3C1D4D" w:rsidRPr="00D30DA2">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Times New Roman" w:hAnsi="Arial" w:cs="Arial"/>
          <w:sz w:val="24"/>
          <w:szCs w:val="24"/>
          <w:lang w:eastAsia="ru-RU"/>
        </w:rPr>
        <w:t>»</w:t>
      </w:r>
      <w:r w:rsidR="003C1D4D" w:rsidRPr="00D30DA2">
        <w:rPr>
          <w:rFonts w:ascii="Arial" w:eastAsia="Times New Roman" w:hAnsi="Arial" w:cs="Arial"/>
          <w:b/>
          <w:sz w:val="24"/>
          <w:szCs w:val="24"/>
          <w:lang w:eastAsia="ru-RU"/>
        </w:rPr>
        <w:t xml:space="preserve"> </w:t>
      </w:r>
      <w:r w:rsidRPr="00D30DA2">
        <w:rPr>
          <w:rFonts w:ascii="Arial" w:eastAsia="Times New Roman" w:hAnsi="Arial" w:cs="Arial"/>
          <w:spacing w:val="-6"/>
          <w:sz w:val="24"/>
          <w:szCs w:val="24"/>
          <w:lang w:eastAsia="ru-RU"/>
        </w:rPr>
        <w:t>(далее – регламент, муниципальная услуга)</w:t>
      </w:r>
      <w:r w:rsidRPr="00D30DA2">
        <w:rPr>
          <w:rFonts w:ascii="Arial" w:eastAsia="Times New Roman" w:hAnsi="Arial" w:cs="Arial"/>
          <w:sz w:val="24"/>
          <w:szCs w:val="24"/>
          <w:lang w:eastAsia="ru-RU"/>
        </w:rPr>
        <w:t xml:space="preserve"> являются правоотношения, возникающие между заявителями и Администрацией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sidRPr="00D30DA2">
        <w:rPr>
          <w:rFonts w:ascii="Arial" w:eastAsia="Times New Roman" w:hAnsi="Arial" w:cs="Arial"/>
          <w:sz w:val="24"/>
          <w:szCs w:val="24"/>
          <w:lang w:eastAsia="ru-RU"/>
        </w:rPr>
        <w:t xml:space="preserve"> по </w:t>
      </w:r>
      <w:r w:rsidR="00D95155" w:rsidRPr="00D30DA2">
        <w:rPr>
          <w:rFonts w:ascii="Arial" w:eastAsia="Times New Roman" w:hAnsi="Arial" w:cs="Arial"/>
          <w:sz w:val="24"/>
          <w:szCs w:val="24"/>
          <w:lang w:eastAsia="ru-RU"/>
        </w:rPr>
        <w:t xml:space="preserve">признанию </w:t>
      </w:r>
      <w:r w:rsidR="005E2E78" w:rsidRPr="00D30DA2">
        <w:rPr>
          <w:rFonts w:ascii="Arial" w:eastAsia="Times New Roman" w:hAnsi="Arial" w:cs="Arial"/>
          <w:sz w:val="24"/>
          <w:szCs w:val="24"/>
          <w:lang w:eastAsia="ru-RU"/>
        </w:rPr>
        <w:t>помещения жилым помещением, жилого помещения пригодным (непригодным) для</w:t>
      </w:r>
      <w:proofErr w:type="gramEnd"/>
      <w:r w:rsidR="005E2E78" w:rsidRPr="00D30DA2">
        <w:rPr>
          <w:rFonts w:ascii="Arial" w:eastAsia="Times New Roman" w:hAnsi="Arial" w:cs="Arial"/>
          <w:sz w:val="24"/>
          <w:szCs w:val="24"/>
          <w:lang w:eastAsia="ru-RU"/>
        </w:rPr>
        <w:t xml:space="preserve"> проживания, многоквартирного дома аварийным и подлежащим сносу или реконструкции.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с юридическими и физическими лицами.</w:t>
      </w:r>
    </w:p>
    <w:p w:rsidR="00F0238A" w:rsidRPr="00D30DA2" w:rsidRDefault="00B91F41" w:rsidP="005E2E78">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w:t>
      </w:r>
      <w:r w:rsidR="008F3E7B" w:rsidRPr="00D30DA2">
        <w:rPr>
          <w:rFonts w:ascii="Arial" w:eastAsia="Times New Roman" w:hAnsi="Arial" w:cs="Arial"/>
          <w:sz w:val="24"/>
          <w:szCs w:val="24"/>
          <w:lang w:eastAsia="ru-RU"/>
        </w:rPr>
        <w:t>Заявителями на получени</w:t>
      </w:r>
      <w:r w:rsidR="005E2E78" w:rsidRPr="00D30DA2">
        <w:rPr>
          <w:rFonts w:ascii="Arial" w:eastAsia="Times New Roman" w:hAnsi="Arial" w:cs="Arial"/>
          <w:sz w:val="24"/>
          <w:szCs w:val="24"/>
          <w:lang w:eastAsia="ru-RU"/>
        </w:rPr>
        <w:t>е муниципальной услуги являются собственники помещений, федеральный орган исполнительной власти и орган местного самоуправления,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(далее – Заявитель).</w:t>
      </w:r>
    </w:p>
    <w:p w:rsidR="008F3E7B" w:rsidRPr="00D30DA2" w:rsidRDefault="008F3E7B" w:rsidP="008F3E7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Требования к порядку информирования о порядке предоставления муниципальной услуги:</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информирование заявителей о порядке предоставления муниципальной услуги обеспечивается </w:t>
      </w:r>
      <w:r w:rsidR="0048109D" w:rsidRPr="00D30DA2">
        <w:rPr>
          <w:rFonts w:ascii="Arial" w:eastAsia="Times New Roman" w:hAnsi="Arial" w:cs="Arial"/>
          <w:sz w:val="24"/>
          <w:szCs w:val="24"/>
          <w:lang w:eastAsia="ru-RU"/>
        </w:rPr>
        <w:t xml:space="preserve">специалистами Администрации </w:t>
      </w:r>
      <w:r w:rsidR="007B5DD0" w:rsidRPr="00D30DA2">
        <w:rPr>
          <w:rFonts w:ascii="Arial" w:eastAsia="Times New Roman" w:hAnsi="Arial" w:cs="Arial"/>
          <w:sz w:val="24"/>
          <w:szCs w:val="24"/>
          <w:lang w:eastAsia="ru-RU"/>
        </w:rPr>
        <w:t>Новогоренского</w:t>
      </w:r>
      <w:r w:rsidR="0048109D" w:rsidRPr="00D30DA2">
        <w:rPr>
          <w:rFonts w:ascii="Arial" w:eastAsia="Times New Roman" w:hAnsi="Arial" w:cs="Arial"/>
          <w:sz w:val="24"/>
          <w:szCs w:val="24"/>
          <w:lang w:eastAsia="ru-RU"/>
        </w:rPr>
        <w:t xml:space="preserve"> сельского поселения</w:t>
      </w:r>
      <w:r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lastRenderedPageBreak/>
        <w:t>(далее – уполномоченный специалист);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48109D" w:rsidRPr="00D30DA2">
        <w:rPr>
          <w:rFonts w:ascii="Arial" w:hAnsi="Arial" w:cs="Arial"/>
          <w:sz w:val="24"/>
          <w:szCs w:val="24"/>
        </w:rPr>
        <w:t xml:space="preserve"> </w:t>
      </w:r>
      <w:r w:rsidR="007B5DD0" w:rsidRPr="00D30DA2">
        <w:rPr>
          <w:rFonts w:ascii="Arial" w:hAnsi="Arial" w:cs="Arial"/>
          <w:sz w:val="24"/>
          <w:szCs w:val="24"/>
        </w:rPr>
        <w:t>https://www.novogornoe.tomsk.ru/.</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Место нахождения: </w:t>
      </w:r>
      <w:r w:rsidR="007B5DD0" w:rsidRPr="00D30DA2">
        <w:rPr>
          <w:rFonts w:ascii="Arial" w:eastAsia="Times New Roman" w:hAnsi="Arial" w:cs="Arial"/>
          <w:sz w:val="24"/>
          <w:szCs w:val="24"/>
          <w:lang w:eastAsia="ru-RU"/>
        </w:rPr>
        <w:t>636444</w:t>
      </w:r>
      <w:r w:rsidRPr="00D30DA2">
        <w:rPr>
          <w:rFonts w:ascii="Arial" w:eastAsia="Times New Roman" w:hAnsi="Arial" w:cs="Arial"/>
          <w:sz w:val="24"/>
          <w:szCs w:val="24"/>
          <w:lang w:eastAsia="ru-RU"/>
        </w:rPr>
        <w:t xml:space="preserve">, Томская область, </w:t>
      </w:r>
      <w:r w:rsidR="0048109D" w:rsidRPr="00D30DA2">
        <w:rPr>
          <w:rFonts w:ascii="Arial" w:eastAsia="Times New Roman" w:hAnsi="Arial" w:cs="Arial"/>
          <w:sz w:val="24"/>
          <w:szCs w:val="24"/>
          <w:lang w:eastAsia="ru-RU"/>
        </w:rPr>
        <w:t>Колпашевский</w:t>
      </w:r>
      <w:r w:rsidRPr="00D30DA2">
        <w:rPr>
          <w:rFonts w:ascii="Arial" w:eastAsia="Times New Roman" w:hAnsi="Arial" w:cs="Arial"/>
          <w:sz w:val="24"/>
          <w:szCs w:val="24"/>
          <w:lang w:eastAsia="ru-RU"/>
        </w:rPr>
        <w:t xml:space="preserve"> район, </w:t>
      </w:r>
      <w:r w:rsidR="007B5DD0" w:rsidRPr="00D30DA2">
        <w:rPr>
          <w:rFonts w:ascii="Arial" w:eastAsia="Times New Roman" w:hAnsi="Arial" w:cs="Arial"/>
          <w:sz w:val="24"/>
          <w:szCs w:val="24"/>
          <w:lang w:eastAsia="ru-RU"/>
        </w:rPr>
        <w:t>д. Новогорное</w:t>
      </w:r>
      <w:r w:rsidRPr="00D30DA2">
        <w:rPr>
          <w:rFonts w:ascii="Arial" w:eastAsia="Times New Roman" w:hAnsi="Arial" w:cs="Arial"/>
          <w:sz w:val="24"/>
          <w:szCs w:val="24"/>
          <w:lang w:eastAsia="ru-RU"/>
        </w:rPr>
        <w:t>,</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ул. </w:t>
      </w:r>
      <w:r w:rsidR="007B5DD0" w:rsidRPr="00D30DA2">
        <w:rPr>
          <w:rFonts w:ascii="Arial" w:eastAsia="Times New Roman" w:hAnsi="Arial" w:cs="Arial"/>
          <w:sz w:val="24"/>
          <w:szCs w:val="24"/>
          <w:lang w:eastAsia="ru-RU"/>
        </w:rPr>
        <w:t>Береговая</w:t>
      </w:r>
      <w:r w:rsidRPr="00D30DA2">
        <w:rPr>
          <w:rFonts w:ascii="Arial" w:eastAsia="Times New Roman" w:hAnsi="Arial" w:cs="Arial"/>
          <w:sz w:val="24"/>
          <w:szCs w:val="24"/>
          <w:lang w:eastAsia="ru-RU"/>
        </w:rPr>
        <w:t xml:space="preserve">, </w:t>
      </w:r>
      <w:r w:rsidR="007B5DD0" w:rsidRPr="00D30DA2">
        <w:rPr>
          <w:rFonts w:ascii="Arial" w:eastAsia="Times New Roman" w:hAnsi="Arial" w:cs="Arial"/>
          <w:sz w:val="24"/>
          <w:szCs w:val="24"/>
          <w:lang w:eastAsia="ru-RU"/>
        </w:rPr>
        <w:t>42</w:t>
      </w:r>
      <w:r w:rsidRPr="00D30DA2">
        <w:rPr>
          <w:rFonts w:ascii="Arial" w:eastAsia="Times New Roman" w:hAnsi="Arial" w:cs="Arial"/>
          <w:sz w:val="24"/>
          <w:szCs w:val="24"/>
          <w:lang w:eastAsia="ru-RU"/>
        </w:rPr>
        <w:t>. Телефон для справок: 8 (382</w:t>
      </w:r>
      <w:r w:rsidR="0048109D" w:rsidRPr="00D30DA2">
        <w:rPr>
          <w:rFonts w:ascii="Arial" w:eastAsia="Times New Roman" w:hAnsi="Arial" w:cs="Arial"/>
          <w:sz w:val="24"/>
          <w:szCs w:val="24"/>
          <w:lang w:eastAsia="ru-RU"/>
        </w:rPr>
        <w:t>5</w:t>
      </w:r>
      <w:r w:rsidRPr="00D30DA2">
        <w:rPr>
          <w:rFonts w:ascii="Arial" w:eastAsia="Times New Roman" w:hAnsi="Arial" w:cs="Arial"/>
          <w:sz w:val="24"/>
          <w:szCs w:val="24"/>
          <w:lang w:eastAsia="ru-RU"/>
        </w:rPr>
        <w:t xml:space="preserve">4) </w:t>
      </w:r>
      <w:r w:rsidR="007B5DD0" w:rsidRPr="00D30DA2">
        <w:rPr>
          <w:rFonts w:ascii="Arial" w:eastAsia="Times New Roman" w:hAnsi="Arial" w:cs="Arial"/>
          <w:sz w:val="24"/>
          <w:szCs w:val="24"/>
          <w:lang w:eastAsia="ru-RU"/>
        </w:rPr>
        <w:t>9 41</w:t>
      </w:r>
      <w:r w:rsidR="0048109D" w:rsidRPr="00D30DA2">
        <w:rPr>
          <w:rFonts w:ascii="Arial" w:eastAsia="Times New Roman" w:hAnsi="Arial" w:cs="Arial"/>
          <w:sz w:val="24"/>
          <w:szCs w:val="24"/>
          <w:lang w:eastAsia="ru-RU"/>
        </w:rPr>
        <w:t xml:space="preserve"> 36</w:t>
      </w:r>
      <w:r w:rsidRPr="00D30DA2">
        <w:rPr>
          <w:rFonts w:ascii="Arial" w:eastAsia="Times New Roman" w:hAnsi="Arial" w:cs="Arial"/>
          <w:sz w:val="24"/>
          <w:szCs w:val="24"/>
          <w:lang w:eastAsia="ru-RU"/>
        </w:rPr>
        <w:t>.</w:t>
      </w:r>
    </w:p>
    <w:p w:rsidR="00F0238A" w:rsidRPr="00D30DA2" w:rsidRDefault="0048109D" w:rsidP="0048109D">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
          <w:iCs/>
          <w:sz w:val="24"/>
          <w:szCs w:val="24"/>
          <w:lang w:eastAsia="ar-SA"/>
        </w:rPr>
        <w:t xml:space="preserve">    </w:t>
      </w:r>
      <w:r w:rsidR="00F0238A" w:rsidRPr="00D30DA2">
        <w:rPr>
          <w:rFonts w:ascii="Arial" w:eastAsia="Times New Roman" w:hAnsi="Arial" w:cs="Arial"/>
          <w:sz w:val="24"/>
          <w:szCs w:val="24"/>
          <w:lang w:eastAsia="ru-RU"/>
        </w:rPr>
        <w:t xml:space="preserve">   Адрес электронной почты Администрации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w:t>
      </w:r>
      <w:r w:rsidR="007B5DD0" w:rsidRPr="00D30DA2">
        <w:rPr>
          <w:rFonts w:ascii="Arial" w:eastAsia="Times New Roman" w:hAnsi="Arial" w:cs="Arial"/>
          <w:sz w:val="24"/>
          <w:szCs w:val="24"/>
          <w:lang w:eastAsia="ru-RU"/>
        </w:rPr>
        <w:t xml:space="preserve">              </w:t>
      </w:r>
      <w:hyperlink r:id="rId7" w:history="1">
        <w:r w:rsidR="007B5DD0" w:rsidRPr="00D30DA2">
          <w:rPr>
            <w:rStyle w:val="ab"/>
            <w:rFonts w:ascii="Arial" w:hAnsi="Arial" w:cs="Arial"/>
            <w:color w:val="122021"/>
            <w:sz w:val="24"/>
            <w:szCs w:val="24"/>
            <w:shd w:val="clear" w:color="auto" w:fill="FFFFFF"/>
          </w:rPr>
          <w:t>n-gorins@tomsk.gov.ru</w:t>
        </w:r>
      </w:hyperlink>
      <w:r w:rsidR="00F0238A" w:rsidRPr="00D30DA2">
        <w:rPr>
          <w:rFonts w:ascii="Arial" w:eastAsia="Times New Roman" w:hAnsi="Arial" w:cs="Arial"/>
          <w:sz w:val="24"/>
          <w:szCs w:val="24"/>
          <w:lang w:eastAsia="ru-RU"/>
        </w:rPr>
        <w:t>.</w:t>
      </w:r>
    </w:p>
    <w:p w:rsidR="00F0238A" w:rsidRPr="00D30DA2" w:rsidRDefault="00F0238A" w:rsidP="00F0238A">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лично при обращении к уполномоченному специалисту;</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 контактному телефону в часы работы Администрации поселения;</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посредством электронного обращения на адрес электронной почты;</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i/>
          <w:sz w:val="24"/>
          <w:szCs w:val="24"/>
          <w:lang w:eastAsia="ru-RU"/>
        </w:rPr>
      </w:pPr>
      <w:r w:rsidRPr="00D30DA2">
        <w:rPr>
          <w:rFonts w:ascii="Arial" w:eastAsia="Times New Roman" w:hAnsi="Arial" w:cs="Arial"/>
          <w:sz w:val="24"/>
          <w:szCs w:val="24"/>
          <w:lang w:eastAsia="ru-RU"/>
        </w:rPr>
        <w:t xml:space="preserve">       в информационно-телекоммуникационной сети «Интернет» на официальном сайте </w:t>
      </w:r>
      <w:r w:rsidR="0048109D" w:rsidRPr="00D30DA2">
        <w:rPr>
          <w:rFonts w:ascii="Arial" w:eastAsia="Times New Roman" w:hAnsi="Arial" w:cs="Arial"/>
          <w:sz w:val="24"/>
          <w:szCs w:val="24"/>
          <w:lang w:eastAsia="ru-RU"/>
        </w:rPr>
        <w:t>Саровского</w:t>
      </w:r>
      <w:r w:rsidRPr="00D30DA2">
        <w:rPr>
          <w:rFonts w:ascii="Arial" w:eastAsia="Times New Roman" w:hAnsi="Arial" w:cs="Arial"/>
          <w:sz w:val="24"/>
          <w:szCs w:val="24"/>
          <w:lang w:eastAsia="ru-RU"/>
        </w:rPr>
        <w:t xml:space="preserve"> сельского поселения</w:t>
      </w:r>
      <w:r w:rsidRPr="00D30DA2">
        <w:rPr>
          <w:rFonts w:ascii="Arial" w:eastAsia="Times New Roman" w:hAnsi="Arial" w:cs="Arial"/>
          <w:i/>
          <w:sz w:val="24"/>
          <w:szCs w:val="24"/>
          <w:lang w:eastAsia="ru-RU"/>
        </w:rPr>
        <w:t>;</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на информационных стендах в здании Администрации поселения;</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7. Информационные стенды по предоставлению муниципальной услуги должны содержать следующее: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информацию о месте нахождения и графике работы исполни</w:t>
      </w:r>
      <w:r w:rsidR="0048109D" w:rsidRPr="00D30DA2">
        <w:rPr>
          <w:rFonts w:ascii="Arial" w:eastAsia="Times New Roman" w:hAnsi="Arial" w:cs="Arial"/>
          <w:sz w:val="24"/>
          <w:szCs w:val="24"/>
          <w:lang w:eastAsia="ru-RU"/>
        </w:rPr>
        <w:t>теля муниципальной услуги,</w:t>
      </w:r>
      <w:r w:rsidRPr="00D30DA2">
        <w:rPr>
          <w:rFonts w:ascii="Arial" w:eastAsia="Times New Roman" w:hAnsi="Arial" w:cs="Arial"/>
          <w:sz w:val="24"/>
          <w:szCs w:val="24"/>
          <w:lang w:eastAsia="ru-RU"/>
        </w:rPr>
        <w:t xml:space="preserve"> почтовый и электронный адрес, адрес официального сайта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контактные телефоны;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сроки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образец заполнения заявления для получения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перечень документов, необходимых для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2. Стандарт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8. Наименование муниципальной услуги:</w:t>
      </w:r>
    </w:p>
    <w:p w:rsidR="005E2E78" w:rsidRPr="00D30DA2" w:rsidRDefault="003D49D5"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Наименование органа, представляющего муниципальную услугу:</w:t>
      </w:r>
    </w:p>
    <w:p w:rsidR="0048109D" w:rsidRPr="00D30DA2" w:rsidRDefault="00F0238A" w:rsidP="002821E1">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муниципальная услуга предоставляется Администрацией </w:t>
      </w:r>
      <w:r w:rsidR="007B5DD0" w:rsidRPr="00D30DA2">
        <w:rPr>
          <w:rFonts w:ascii="Arial" w:eastAsia="Times New Roman" w:hAnsi="Arial" w:cs="Arial"/>
          <w:sz w:val="24"/>
          <w:szCs w:val="24"/>
          <w:lang w:eastAsia="ru-RU"/>
        </w:rPr>
        <w:t>Новогоренского</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сельского поселения</w:t>
      </w:r>
      <w:r w:rsidR="0048109D" w:rsidRPr="00D30DA2">
        <w:rPr>
          <w:rFonts w:ascii="Arial" w:eastAsia="Times New Roman" w:hAnsi="Arial" w:cs="Arial"/>
          <w:sz w:val="24"/>
          <w:szCs w:val="24"/>
          <w:lang w:eastAsia="ru-RU"/>
        </w:rPr>
        <w:t>.</w:t>
      </w:r>
    </w:p>
    <w:p w:rsidR="00F0238A" w:rsidRPr="00D30DA2" w:rsidRDefault="0048109D" w:rsidP="0048109D">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2821E1" w:rsidRPr="00D30DA2">
        <w:rPr>
          <w:rFonts w:ascii="Arial" w:eastAsia="Times New Roman" w:hAnsi="Arial" w:cs="Arial"/>
          <w:sz w:val="24"/>
          <w:szCs w:val="24"/>
          <w:lang w:eastAsia="ru-RU"/>
        </w:rPr>
        <w:t>Оценка и обследование помещения в целях признания его жилым помещением, жилого помещения</w:t>
      </w:r>
      <w:r w:rsidR="00ED36C3" w:rsidRPr="00D30DA2">
        <w:rPr>
          <w:rFonts w:ascii="Arial" w:eastAsia="Times New Roman" w:hAnsi="Arial" w:cs="Arial"/>
          <w:sz w:val="24"/>
          <w:szCs w:val="24"/>
          <w:lang w:eastAsia="ru-RU"/>
        </w:rPr>
        <w:t xml:space="preserve"> </w:t>
      </w:r>
      <w:r w:rsidR="002821E1" w:rsidRPr="00D30DA2">
        <w:rPr>
          <w:rFonts w:ascii="Arial" w:eastAsia="Times New Roman" w:hAnsi="Arial" w:cs="Arial"/>
          <w:sz w:val="24"/>
          <w:szCs w:val="24"/>
          <w:lang w:eastAsia="ru-RU"/>
        </w:rPr>
        <w:t xml:space="preserve">пригодным (непригодным) для проживания граждан, а также многоквартирного дома в целях признания его аварийным и подлежащим сносу или </w:t>
      </w:r>
      <w:r w:rsidR="002821E1" w:rsidRPr="00D30DA2">
        <w:rPr>
          <w:rFonts w:ascii="Arial" w:eastAsia="Times New Roman" w:hAnsi="Arial" w:cs="Arial"/>
          <w:sz w:val="24"/>
          <w:szCs w:val="24"/>
          <w:lang w:eastAsia="ru-RU"/>
        </w:rPr>
        <w:lastRenderedPageBreak/>
        <w:t>реконструкции осуществляются межведомственной комиссией, создаваемой в этих целях Администрацией поселения (далее - Комиссия).</w:t>
      </w:r>
    </w:p>
    <w:p w:rsidR="00727BD0" w:rsidRPr="00D30DA2" w:rsidRDefault="00F0238A"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10.</w:t>
      </w:r>
      <w:r w:rsidR="00555C4E" w:rsidRPr="00D30DA2">
        <w:rPr>
          <w:rFonts w:ascii="Arial" w:eastAsia="Times New Roman" w:hAnsi="Arial" w:cs="Arial"/>
          <w:sz w:val="24"/>
          <w:szCs w:val="24"/>
          <w:lang w:eastAsia="ru-RU"/>
        </w:rPr>
        <w:t xml:space="preserve"> </w:t>
      </w:r>
      <w:r w:rsidR="00727BD0" w:rsidRPr="00D30DA2">
        <w:rPr>
          <w:rFonts w:ascii="Arial" w:eastAsia="Times New Roman" w:hAnsi="Arial" w:cs="Arial"/>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F0238A" w:rsidRPr="00D30DA2" w:rsidRDefault="00727BD0"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D30DA2" w:rsidRDefault="00F0238A" w:rsidP="000254F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11. Результатом предоставления муниципальной услуги является</w:t>
      </w:r>
      <w:r w:rsidR="001345EC" w:rsidRPr="00D30DA2">
        <w:rPr>
          <w:rFonts w:ascii="Arial" w:eastAsia="Times New Roman" w:hAnsi="Arial" w:cs="Arial"/>
          <w:sz w:val="24"/>
          <w:szCs w:val="24"/>
          <w:lang w:eastAsia="ru-RU"/>
        </w:rPr>
        <w:t>:</w:t>
      </w:r>
    </w:p>
    <w:p w:rsidR="001345EC" w:rsidRPr="00D30DA2" w:rsidRDefault="001345EC"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223A04" w:rsidRPr="00D30DA2">
        <w:rPr>
          <w:rFonts w:ascii="Arial" w:eastAsia="Times New Roman" w:hAnsi="Arial" w:cs="Arial"/>
          <w:sz w:val="24"/>
          <w:szCs w:val="24"/>
          <w:lang w:eastAsia="ru-RU"/>
        </w:rPr>
        <w:t>1) постановление</w:t>
      </w:r>
      <w:r w:rsidR="007D7751" w:rsidRPr="00D30DA2">
        <w:rPr>
          <w:rFonts w:ascii="Arial" w:eastAsia="Times New Roman" w:hAnsi="Arial" w:cs="Arial"/>
          <w:sz w:val="24"/>
          <w:szCs w:val="24"/>
          <w:lang w:eastAsia="ru-RU"/>
        </w:rPr>
        <w:t xml:space="preserve"> о признании</w:t>
      </w:r>
      <w:r w:rsidR="00223A04" w:rsidRPr="00D30DA2">
        <w:rPr>
          <w:rFonts w:ascii="Arial" w:eastAsia="Times New Roman" w:hAnsi="Arial" w:cs="Arial"/>
          <w:sz w:val="24"/>
          <w:szCs w:val="24"/>
          <w:lang w:eastAsia="ru-RU"/>
        </w:rPr>
        <w:t xml:space="preserve">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D7751" w:rsidRPr="00D30DA2">
        <w:rPr>
          <w:rFonts w:ascii="Arial" w:eastAsia="Times New Roman" w:hAnsi="Arial" w:cs="Arial"/>
          <w:sz w:val="24"/>
          <w:szCs w:val="24"/>
          <w:lang w:eastAsia="ru-RU"/>
        </w:rPr>
        <w:t xml:space="preserve"> (далее – Постановление);</w:t>
      </w:r>
    </w:p>
    <w:p w:rsidR="007D7751" w:rsidRPr="00D30DA2" w:rsidRDefault="007D7751"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уведомление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Уведомление об отказе).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12. Срок предоставления муниципальной услуги.</w:t>
      </w:r>
    </w:p>
    <w:p w:rsidR="00F0238A" w:rsidRPr="00D30DA2" w:rsidRDefault="00BC5402"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55C4E" w:rsidRPr="00D30DA2">
        <w:rPr>
          <w:rFonts w:ascii="Arial" w:eastAsia="Times New Roman" w:hAnsi="Arial" w:cs="Arial"/>
          <w:sz w:val="24"/>
          <w:szCs w:val="24"/>
          <w:lang w:eastAsia="ru-RU"/>
        </w:rPr>
        <w:t>Срок</w:t>
      </w:r>
      <w:r w:rsidR="00F0238A" w:rsidRPr="00D30DA2">
        <w:rPr>
          <w:rFonts w:ascii="Arial" w:eastAsia="Times New Roman" w:hAnsi="Arial" w:cs="Arial"/>
          <w:sz w:val="24"/>
          <w:szCs w:val="24"/>
          <w:lang w:eastAsia="ru-RU"/>
        </w:rPr>
        <w:t xml:space="preserve"> предоставления муниципальной услуги </w:t>
      </w:r>
      <w:r w:rsidR="00C131D3" w:rsidRPr="00D30DA2">
        <w:rPr>
          <w:rFonts w:ascii="Arial" w:eastAsia="Times New Roman" w:hAnsi="Arial" w:cs="Arial"/>
          <w:sz w:val="24"/>
          <w:szCs w:val="24"/>
          <w:lang w:eastAsia="ru-RU"/>
        </w:rPr>
        <w:t xml:space="preserve">составляет </w:t>
      </w:r>
      <w:r w:rsidR="00437A65" w:rsidRPr="00D30DA2">
        <w:rPr>
          <w:rFonts w:ascii="Arial" w:eastAsia="Times New Roman" w:hAnsi="Arial" w:cs="Arial"/>
          <w:sz w:val="24"/>
          <w:szCs w:val="24"/>
          <w:lang w:eastAsia="ru-RU"/>
        </w:rPr>
        <w:t>30</w:t>
      </w:r>
      <w:r w:rsidR="00C131D3" w:rsidRPr="00D30DA2">
        <w:rPr>
          <w:rFonts w:ascii="Arial" w:eastAsia="Times New Roman" w:hAnsi="Arial" w:cs="Arial"/>
          <w:sz w:val="24"/>
          <w:szCs w:val="24"/>
          <w:lang w:eastAsia="ru-RU"/>
        </w:rPr>
        <w:t xml:space="preserve"> календарных</w:t>
      </w:r>
      <w:r w:rsidR="002030EC" w:rsidRPr="00D30DA2">
        <w:rPr>
          <w:rFonts w:ascii="Arial" w:eastAsia="Times New Roman" w:hAnsi="Arial" w:cs="Arial"/>
          <w:sz w:val="24"/>
          <w:szCs w:val="24"/>
          <w:lang w:eastAsia="ru-RU"/>
        </w:rPr>
        <w:t xml:space="preserve"> дней</w:t>
      </w:r>
      <w:r w:rsidR="00F0238A"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C540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C540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13. Правовые основания для предоставления муниципальной услуги:</w:t>
      </w:r>
    </w:p>
    <w:p w:rsidR="00845B9D" w:rsidRPr="00D30DA2" w:rsidRDefault="00845B9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Жилищный кодекс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Градостроительный кодекс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Федеральный закон от 06.10.2003 N 131-ФЗ "Об общих принципах организации местного самоуправления в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sidRPr="00D30DA2">
        <w:rPr>
          <w:rFonts w:ascii="Arial" w:eastAsia="Times New Roman" w:hAnsi="Arial" w:cs="Arial"/>
          <w:sz w:val="24"/>
          <w:szCs w:val="24"/>
          <w:lang w:eastAsia="ru-RU"/>
        </w:rPr>
        <w:t>ом и жилого дома садовым домом".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55C4E"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Pr="00D30DA2"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C202E"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00AC202E" w:rsidRPr="00D30DA2">
        <w:rPr>
          <w:rFonts w:ascii="Arial" w:eastAsia="Times New Roman" w:hAnsi="Arial" w:cs="Arial"/>
          <w:sz w:val="24"/>
          <w:szCs w:val="24"/>
          <w:lang w:eastAsia="ru-RU"/>
        </w:rPr>
        <w:t xml:space="preserve"> заявление о предоставлении муниципальной услуги п</w:t>
      </w:r>
      <w:r w:rsidR="0064244E" w:rsidRPr="00D30DA2">
        <w:rPr>
          <w:rFonts w:ascii="Arial" w:eastAsia="Times New Roman" w:hAnsi="Arial" w:cs="Arial"/>
          <w:sz w:val="24"/>
          <w:szCs w:val="24"/>
          <w:lang w:eastAsia="ru-RU"/>
        </w:rPr>
        <w:t>о форме согласно, приложению № 2</w:t>
      </w:r>
      <w:r w:rsidR="00AC202E" w:rsidRPr="00D30DA2">
        <w:rPr>
          <w:rFonts w:ascii="Arial" w:eastAsia="Times New Roman" w:hAnsi="Arial" w:cs="Arial"/>
          <w:sz w:val="24"/>
          <w:szCs w:val="24"/>
          <w:lang w:eastAsia="ru-RU"/>
        </w:rPr>
        <w:t xml:space="preserve"> к настоящему Административному регламенту.</w:t>
      </w:r>
    </w:p>
    <w:p w:rsidR="00555C4E" w:rsidRPr="00D30DA2" w:rsidRDefault="00555C4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заявление о согласии на обработку персональны</w:t>
      </w:r>
      <w:r w:rsidR="0064244E" w:rsidRPr="00D30DA2">
        <w:rPr>
          <w:rFonts w:ascii="Arial" w:eastAsia="Times New Roman" w:hAnsi="Arial" w:cs="Arial"/>
          <w:sz w:val="24"/>
          <w:szCs w:val="24"/>
          <w:lang w:eastAsia="ru-RU"/>
        </w:rPr>
        <w:t>х данных согласно Приложению № 3</w:t>
      </w:r>
      <w:r w:rsidRPr="00D30DA2">
        <w:rPr>
          <w:rFonts w:ascii="Arial" w:eastAsia="Times New Roman" w:hAnsi="Arial" w:cs="Arial"/>
          <w:sz w:val="24"/>
          <w:szCs w:val="24"/>
          <w:lang w:eastAsia="ru-RU"/>
        </w:rPr>
        <w:t xml:space="preserve"> к настоящему регламенту.</w:t>
      </w:r>
    </w:p>
    <w:p w:rsidR="0015102E" w:rsidRPr="00D30DA2"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документ, удостоверяющий личность, а в случае обращения доверенного лица - документ, удостоверяющий личность доверенного лица;</w:t>
      </w:r>
    </w:p>
    <w:p w:rsidR="00F0238A" w:rsidRPr="00D30DA2"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случае обращения доверенного лица - доверенность, оформленную в установленном действующим законодательством порядке, на предоставление права от </w:t>
      </w:r>
      <w:r w:rsidRPr="00D30DA2">
        <w:rPr>
          <w:rFonts w:ascii="Arial" w:eastAsia="Times New Roman" w:hAnsi="Arial" w:cs="Arial"/>
          <w:sz w:val="24"/>
          <w:szCs w:val="24"/>
          <w:lang w:eastAsia="ru-RU"/>
        </w:rPr>
        <w:lastRenderedPageBreak/>
        <w:t>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A36445" w:rsidRPr="00D30DA2" w:rsidRDefault="006908B4"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36445" w:rsidRPr="00D30DA2" w:rsidRDefault="00A36445"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отношении нежилого помещения для признания его в дальнейшем жилым помещением - проект реконструкции нежилого помещения;</w:t>
      </w:r>
    </w:p>
    <w:p w:rsidR="00A36445" w:rsidRPr="00D30DA2"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6445" w:rsidRPr="00D30DA2"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08B4" w:rsidRPr="00D30DA2" w:rsidRDefault="008D75AB"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заявления, письма, жалобы граждан на неудовлетворительные условия проживания - по усмотрению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сведения из Единого государственного реестра недвижимости;</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технический паспорт жилого помещения, а для нежилых помещений - технический план;</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908B4"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D30DA2">
        <w:rPr>
          <w:rFonts w:ascii="Arial" w:eastAsia="Times New Roman" w:hAnsi="Arial" w:cs="Arial"/>
          <w:sz w:val="24"/>
          <w:szCs w:val="24"/>
          <w:lang w:eastAsia="ru-RU"/>
        </w:rPr>
        <w:t>предоставляются документы</w:t>
      </w:r>
      <w:proofErr w:type="gramEnd"/>
      <w:r w:rsidRPr="00D30DA2">
        <w:rPr>
          <w:rFonts w:ascii="Arial" w:eastAsia="Times New Roman" w:hAnsi="Arial" w:cs="Arial"/>
          <w:sz w:val="24"/>
          <w:szCs w:val="24"/>
          <w:lang w:eastAsia="ru-RU"/>
        </w:rPr>
        <w:t>,</w:t>
      </w:r>
      <w:r w:rsidR="006908B4" w:rsidRPr="00D30DA2">
        <w:rPr>
          <w:rFonts w:ascii="Arial" w:eastAsia="Times New Roman" w:hAnsi="Arial" w:cs="Arial"/>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выписка из Единого государственного реестра юридических лиц;</w:t>
      </w:r>
    </w:p>
    <w:p w:rsidR="0015102E"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выписка из Единого государственного реестра индивидуальных предпринимателей.</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563DB7" w:rsidRPr="00D30DA2" w:rsidRDefault="00563DB7" w:rsidP="00563DB7">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64244E" w:rsidRPr="00D30DA2">
        <w:rPr>
          <w:rFonts w:ascii="Arial" w:eastAsia="Times New Roman" w:hAnsi="Arial" w:cs="Arial"/>
          <w:sz w:val="24"/>
          <w:szCs w:val="24"/>
          <w:lang w:eastAsia="ru-RU"/>
        </w:rPr>
        <w:t>,</w:t>
      </w:r>
      <w:r w:rsidRPr="00D30DA2">
        <w:rPr>
          <w:rFonts w:ascii="Arial" w:eastAsia="Times New Roman" w:hAnsi="Arial" w:cs="Arial"/>
          <w:sz w:val="24"/>
          <w:szCs w:val="24"/>
          <w:lang w:eastAsia="ru-RU"/>
        </w:rPr>
        <w:t xml:space="preserve"> комиссия предлагает собственнику помещения представить документы, указанные в настоящем пункте.</w:t>
      </w:r>
    </w:p>
    <w:p w:rsidR="00563DB7" w:rsidRPr="00D30DA2" w:rsidRDefault="002A6EE7" w:rsidP="00563DB7">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D30DA2">
        <w:rPr>
          <w:rFonts w:ascii="Arial" w:eastAsia="Times New Roman" w:hAnsi="Arial" w:cs="Arial"/>
          <w:color w:val="FF0000"/>
          <w:sz w:val="24"/>
          <w:szCs w:val="24"/>
          <w:lang w:eastAsia="ru-RU"/>
        </w:rPr>
        <w:lastRenderedPageBreak/>
        <w:t xml:space="preserve">          </w:t>
      </w:r>
      <w:r w:rsidR="00563DB7" w:rsidRPr="00D30DA2">
        <w:rPr>
          <w:rFonts w:ascii="Arial" w:eastAsia="Times New Roman" w:hAnsi="Arial" w:cs="Arial"/>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w:t>
      </w:r>
      <w:r w:rsidRPr="00D30DA2">
        <w:rPr>
          <w:rFonts w:ascii="Arial" w:eastAsia="Times New Roman" w:hAnsi="Arial" w:cs="Arial"/>
          <w:sz w:val="24"/>
          <w:szCs w:val="24"/>
          <w:lang w:eastAsia="ru-RU"/>
        </w:rPr>
        <w:t xml:space="preserve"> настоящим пунктом</w:t>
      </w:r>
      <w:r w:rsidR="00563DB7" w:rsidRPr="00D30DA2">
        <w:rPr>
          <w:rFonts w:ascii="Arial" w:eastAsia="Times New Roman" w:hAnsi="Arial" w:cs="Arial"/>
          <w:sz w:val="24"/>
          <w:szCs w:val="24"/>
          <w:lang w:eastAsia="ru-RU"/>
        </w:rPr>
        <w:t>, не требуется.</w:t>
      </w:r>
    </w:p>
    <w:p w:rsidR="00F0238A" w:rsidRPr="00D30DA2"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15. </w:t>
      </w:r>
      <w:proofErr w:type="gramStart"/>
      <w:r w:rsidRPr="00D30DA2">
        <w:rPr>
          <w:rFonts w:ascii="Arial" w:eastAsia="Times New Roman" w:hAnsi="Arial" w:cs="Arial"/>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w:t>
      </w:r>
      <w:r w:rsidR="009F00C5" w:rsidRPr="00D30DA2">
        <w:rPr>
          <w:rFonts w:ascii="Arial" w:eastAsia="Times New Roman" w:hAnsi="Arial" w:cs="Arial"/>
          <w:sz w:val="24"/>
          <w:szCs w:val="24"/>
          <w:lang w:eastAsia="ru-RU"/>
        </w:rPr>
        <w:t>е – единый портал) или посредством многофункционального центра предоставления муниципальных услуг</w:t>
      </w:r>
      <w:proofErr w:type="gramEnd"/>
      <w:r w:rsidR="009F00C5" w:rsidRPr="00D30DA2">
        <w:rPr>
          <w:rFonts w:ascii="Arial" w:eastAsia="Times New Roman" w:hAnsi="Arial" w:cs="Arial"/>
          <w:sz w:val="24"/>
          <w:szCs w:val="24"/>
          <w:lang w:eastAsia="ru-RU"/>
        </w:rPr>
        <w:t>, при наличии действующего соглашения между Администрацией и МФЦ.</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16</w:t>
      </w:r>
      <w:r w:rsidR="00F0238A" w:rsidRPr="00D30DA2">
        <w:rPr>
          <w:rFonts w:ascii="Arial" w:eastAsia="Times New Roman" w:hAnsi="Arial" w:cs="Arial"/>
          <w:sz w:val="24"/>
          <w:szCs w:val="24"/>
          <w:lang w:eastAsia="ru-RU"/>
        </w:rPr>
        <w:t xml:space="preserve">. Администрация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не вправе требовать от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30DA2">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D30DA2">
        <w:rPr>
          <w:rFonts w:ascii="Arial" w:eastAsia="Times New Roman" w:hAnsi="Arial" w:cs="Arial"/>
          <w:sz w:val="24"/>
          <w:szCs w:val="24"/>
          <w:lang w:eastAsia="ru-RU"/>
        </w:rPr>
        <w:t xml:space="preserve"> и муниципальных услуг»;</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30DA2">
        <w:rPr>
          <w:rFonts w:ascii="Arial" w:eastAsia="Times New Roman" w:hAnsi="Arial" w:cs="Arial"/>
          <w:sz w:val="24"/>
          <w:szCs w:val="24"/>
          <w:lang w:eastAsia="ru-RU"/>
        </w:rPr>
        <w:t xml:space="preserve"> федеральными законами.</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17</w:t>
      </w:r>
      <w:r w:rsidR="00F0238A" w:rsidRPr="00D30DA2">
        <w:rPr>
          <w:rFonts w:ascii="Arial" w:eastAsia="Times New Roman" w:hAnsi="Arial" w:cs="Arial"/>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официального сайта Администрации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w:t>
      </w:r>
      <w:r w:rsidR="0048109D" w:rsidRPr="00D30DA2">
        <w:rPr>
          <w:rFonts w:ascii="Arial" w:eastAsia="Times New Roman" w:hAnsi="Arial" w:cs="Arial"/>
          <w:sz w:val="24"/>
          <w:szCs w:val="24"/>
          <w:lang w:eastAsia="ru-RU"/>
        </w:rPr>
        <w:t>Колпашевского</w:t>
      </w:r>
      <w:r w:rsidR="00F0238A" w:rsidRPr="00D30DA2">
        <w:rPr>
          <w:rFonts w:ascii="Arial" w:eastAsia="Times New Roman" w:hAnsi="Arial" w:cs="Arial"/>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18</w:t>
      </w:r>
      <w:r w:rsidRPr="00D30DA2">
        <w:rPr>
          <w:rFonts w:ascii="Arial" w:eastAsia="Times New Roman" w:hAnsi="Arial" w:cs="Arial"/>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rPr>
        <w:t xml:space="preserve"> - несоответствие документов требованиям, указанным в настоящем административном регламенте</w:t>
      </w:r>
      <w:r w:rsidRPr="00D30DA2">
        <w:rPr>
          <w:rFonts w:ascii="Arial" w:eastAsia="Times New Roman" w:hAnsi="Arial" w:cs="Arial"/>
          <w:sz w:val="24"/>
          <w:szCs w:val="24"/>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r w:rsidR="00F0238A"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Calibri" w:hAnsi="Arial" w:cs="Arial"/>
          <w:sz w:val="24"/>
          <w:szCs w:val="24"/>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19</w:t>
      </w:r>
      <w:r w:rsidRPr="00D30DA2">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r w:rsidRPr="00D30DA2">
        <w:rPr>
          <w:rFonts w:ascii="Arial" w:eastAsia="Calibri" w:hAnsi="Arial" w:cs="Arial"/>
          <w:sz w:val="24"/>
          <w:szCs w:val="24"/>
        </w:rPr>
        <w:t xml:space="preserve">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Calibri" w:hAnsi="Arial" w:cs="Arial"/>
          <w:sz w:val="24"/>
          <w:szCs w:val="24"/>
        </w:rPr>
        <w:t xml:space="preserve">       </w:t>
      </w: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Администрация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отказывает в предоставлении муниципальной услуги по следующим основаниям:</w:t>
      </w:r>
    </w:p>
    <w:p w:rsidR="005E1256" w:rsidRPr="00D30DA2" w:rsidRDefault="0015102E"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E1256" w:rsidRPr="00D30DA2">
        <w:rPr>
          <w:rFonts w:ascii="Arial" w:eastAsia="Times New Roman" w:hAnsi="Arial" w:cs="Arial"/>
          <w:sz w:val="24"/>
          <w:szCs w:val="24"/>
          <w:lang w:eastAsia="ru-RU"/>
        </w:rPr>
        <w:t>- изменения основания пользования жилым помещением (если эти изменения повлекли утрату права на оказание муниципальной услуги);</w:t>
      </w:r>
    </w:p>
    <w:p w:rsidR="005E1256" w:rsidRPr="00D30DA2"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предоставления заявителем заведомо недостоверной информации, имеющей существенное значение для оказания муниципальной услуги;</w:t>
      </w:r>
    </w:p>
    <w:p w:rsidR="0015102E" w:rsidRPr="00D30DA2"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20</w:t>
      </w:r>
      <w:r w:rsidRPr="00D30DA2">
        <w:rPr>
          <w:rFonts w:ascii="Arial" w:eastAsia="Times New Roman" w:hAnsi="Arial" w:cs="Arial"/>
          <w:sz w:val="24"/>
          <w:szCs w:val="24"/>
          <w:lang w:eastAsia="ru-RU"/>
        </w:rPr>
        <w:t>. Предоставление муниципальной услуги осуществляется бесплатно.</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21</w:t>
      </w:r>
      <w:r w:rsidR="00F0238A" w:rsidRPr="00D30DA2">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          22</w:t>
      </w:r>
      <w:r w:rsidR="00F0238A" w:rsidRPr="00D30DA2">
        <w:rPr>
          <w:rFonts w:ascii="Arial" w:eastAsia="Times New Roman" w:hAnsi="Arial" w:cs="Arial"/>
          <w:bCs/>
          <w:sz w:val="24"/>
          <w:szCs w:val="24"/>
          <w:lang w:eastAsia="ru-RU"/>
        </w:rPr>
        <w:t>.</w:t>
      </w:r>
      <w:r w:rsidR="00F0238A" w:rsidRPr="00D30DA2">
        <w:rPr>
          <w:rFonts w:ascii="Arial" w:eastAsia="Times New Roman"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23</w:t>
      </w:r>
      <w:r w:rsidR="00F0238A" w:rsidRPr="00D30DA2">
        <w:rPr>
          <w:rFonts w:ascii="Arial" w:eastAsia="Times New Roman" w:hAnsi="Arial" w:cs="Arial"/>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b75d6"/>
      <w:bookmarkEnd w:id="0"/>
      <w:r w:rsidRPr="00D30DA2">
        <w:rPr>
          <w:rFonts w:ascii="Arial" w:eastAsia="Times New Roman" w:hAnsi="Arial" w:cs="Arial"/>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7481a"/>
      <w:bookmarkEnd w:id="1"/>
      <w:r w:rsidRPr="00D30DA2">
        <w:rPr>
          <w:rFonts w:ascii="Arial" w:eastAsia="Times New Roman" w:hAnsi="Arial" w:cs="Arial"/>
          <w:sz w:val="24"/>
          <w:szCs w:val="24"/>
          <w:lang w:eastAsia="ru-RU"/>
        </w:rPr>
        <w:t xml:space="preserve">          2) прием документов осуществляется в помещениях специалистов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комфортное расположение заявителя и должностного лица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возможность и удобство оформления заявителем письменного обращения;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телефонную связь;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6086a"/>
      <w:bookmarkEnd w:id="2"/>
      <w:r w:rsidRPr="00D30DA2">
        <w:rPr>
          <w:rFonts w:ascii="Arial" w:eastAsia="Times New Roman" w:hAnsi="Arial" w:cs="Arial"/>
          <w:sz w:val="24"/>
          <w:szCs w:val="24"/>
          <w:lang w:eastAsia="ru-RU"/>
        </w:rPr>
        <w:t xml:space="preserve">           - возможность копирования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доступ к нормативным правовым актам, регулирующим предоставление государственной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наличие письменных принадлежностей и бумаги формата A4;</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D30DA2">
        <w:rPr>
          <w:rFonts w:ascii="Arial" w:eastAsia="Times New Roman" w:hAnsi="Arial" w:cs="Arial"/>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 xml:space="preserve">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w:t>
      </w:r>
      <w:r w:rsidRPr="00D30DA2">
        <w:rPr>
          <w:rFonts w:ascii="Arial" w:eastAsia="Times New Roman" w:hAnsi="Arial" w:cs="Arial"/>
          <w:sz w:val="24"/>
          <w:szCs w:val="24"/>
          <w:lang w:eastAsia="ru-RU"/>
        </w:rPr>
        <w:lastRenderedPageBreak/>
        <w:t>времени приема заявителей при их обращении лично в администрацию и </w:t>
      </w:r>
      <w:bookmarkStart w:id="5" w:name="253dc"/>
      <w:bookmarkEnd w:id="5"/>
      <w:r w:rsidRPr="00D30DA2">
        <w:rPr>
          <w:rFonts w:ascii="Arial" w:eastAsia="Times New Roman" w:hAnsi="Arial" w:cs="Arial"/>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D30DA2">
        <w:rPr>
          <w:rFonts w:ascii="Arial" w:eastAsia="Times New Roman" w:hAnsi="Arial" w:cs="Arial"/>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D30DA2">
        <w:rPr>
          <w:rFonts w:ascii="Arial" w:eastAsia="Times New Roman" w:hAnsi="Arial" w:cs="Arial"/>
          <w:sz w:val="24"/>
          <w:szCs w:val="24"/>
          <w:lang w:eastAsia="ru-RU"/>
        </w:rPr>
        <w:t>имени, отчества (отчество указывается при его наличии) и занимаемой должности.</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24</w:t>
      </w:r>
      <w:r w:rsidR="00F0238A" w:rsidRPr="00D30DA2">
        <w:rPr>
          <w:rFonts w:ascii="Arial" w:eastAsia="Times New Roman" w:hAnsi="Arial" w:cs="Arial"/>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11) обеспечение условий доступности для инвалидов по зрению официального сайта </w:t>
      </w:r>
      <w:r w:rsidR="00BD411D" w:rsidRPr="00D30DA2">
        <w:rPr>
          <w:rFonts w:ascii="Arial" w:eastAsia="Times New Roman" w:hAnsi="Arial" w:cs="Arial"/>
          <w:sz w:val="24"/>
          <w:szCs w:val="24"/>
          <w:lang w:eastAsia="ru-RU"/>
        </w:rPr>
        <w:t>Саровского</w:t>
      </w:r>
      <w:r w:rsidRPr="00D30DA2">
        <w:rPr>
          <w:rFonts w:ascii="Arial" w:eastAsia="Times New Roman" w:hAnsi="Arial" w:cs="Arial"/>
          <w:sz w:val="24"/>
          <w:szCs w:val="24"/>
          <w:lang w:eastAsia="ru-RU"/>
        </w:rPr>
        <w:t xml:space="preserve"> сельского поселения в информационно-телекоммуникационной сети </w:t>
      </w:r>
      <w:r w:rsidRPr="00D30DA2">
        <w:rPr>
          <w:rFonts w:ascii="Arial" w:eastAsia="Times New Roman" w:hAnsi="Arial" w:cs="Arial"/>
          <w:sz w:val="24"/>
          <w:szCs w:val="24"/>
          <w:lang w:eastAsia="ru-RU"/>
        </w:rPr>
        <w:lastRenderedPageBreak/>
        <w:t>«Интернет»;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25</w:t>
      </w:r>
      <w:r w:rsidR="00F0238A" w:rsidRPr="00D30DA2">
        <w:rPr>
          <w:rFonts w:ascii="Arial" w:eastAsia="Times New Roman" w:hAnsi="Arial" w:cs="Arial"/>
          <w:sz w:val="24"/>
          <w:szCs w:val="24"/>
          <w:lang w:eastAsia="ru-RU"/>
        </w:rPr>
        <w:t>. Особенности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многофункциональных центрах (далее –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электронной форме: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bCs/>
          <w:sz w:val="24"/>
          <w:szCs w:val="24"/>
          <w:lang w:eastAsia="ru-RU"/>
        </w:rPr>
        <w:t>26</w:t>
      </w:r>
      <w:r w:rsidRPr="00D30DA2">
        <w:rPr>
          <w:rFonts w:ascii="Arial" w:eastAsia="Times New Roman"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bCs/>
          <w:sz w:val="24"/>
          <w:szCs w:val="24"/>
          <w:lang w:eastAsia="ru-RU"/>
        </w:rPr>
        <w:t xml:space="preserve"> сельского поселения, вправе: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D30DA2">
        <w:rPr>
          <w:rFonts w:ascii="Arial" w:eastAsia="Times New Roman" w:hAnsi="Arial" w:cs="Arial"/>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DA2">
        <w:rPr>
          <w:rFonts w:ascii="Arial" w:eastAsia="Times New Roman" w:hAnsi="Arial" w:cs="Arial"/>
          <w:bCs/>
          <w:sz w:val="24"/>
          <w:szCs w:val="24"/>
          <w:lang w:eastAsia="ru-RU"/>
        </w:rPr>
        <w:t>запрос</w:t>
      </w:r>
      <w:proofErr w:type="gramEnd"/>
      <w:r w:rsidRPr="00D30DA2">
        <w:rPr>
          <w:rFonts w:ascii="Arial" w:eastAsia="Times New Roman"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      </w:t>
      </w:r>
      <w:proofErr w:type="gramStart"/>
      <w:r w:rsidRPr="00D30DA2">
        <w:rPr>
          <w:rFonts w:ascii="Arial" w:eastAsia="Times New Roman"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D30DA2">
        <w:rPr>
          <w:rFonts w:ascii="Arial" w:eastAsia="Times New Roman" w:hAnsi="Arial" w:cs="Arial"/>
          <w:bCs/>
          <w:sz w:val="24"/>
          <w:szCs w:val="24"/>
          <w:lang w:eastAsia="ru-RU"/>
        </w:rPr>
        <w:t xml:space="preserve"> заявителя о проведенных мероприятиях.</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17CC" w:rsidRPr="00D30DA2" w:rsidRDefault="005C17CC"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7B5DD0" w:rsidRPr="00D30DA2" w:rsidRDefault="007B5DD0"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b/>
          <w:sz w:val="24"/>
          <w:szCs w:val="24"/>
          <w:lang w:eastAsia="ru-RU" w:bidi="ru-RU"/>
        </w:rPr>
      </w:pPr>
      <w:r w:rsidRPr="00D30DA2">
        <w:rPr>
          <w:rFonts w:ascii="Arial" w:eastAsia="Times New Roman" w:hAnsi="Arial" w:cs="Arial"/>
          <w:sz w:val="24"/>
          <w:szCs w:val="24"/>
          <w:lang w:eastAsia="ru-RU"/>
        </w:rPr>
        <w:t xml:space="preserve">       27</w:t>
      </w:r>
      <w:r w:rsidR="00F0238A"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bidi="ru-RU"/>
        </w:rPr>
        <w:t>Перечень вариантов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Варианты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sidRPr="00D30DA2">
        <w:rPr>
          <w:rFonts w:ascii="Arial" w:eastAsia="Times New Roman" w:hAnsi="Arial" w:cs="Arial"/>
          <w:sz w:val="24"/>
          <w:szCs w:val="24"/>
          <w:lang w:eastAsia="ru-RU" w:bidi="ru-RU"/>
        </w:rPr>
        <w:t>о представителя)</w:t>
      </w:r>
      <w:r w:rsidR="00F678F3" w:rsidRPr="00D30DA2">
        <w:rPr>
          <w:rFonts w:ascii="Arial" w:hAnsi="Arial" w:cs="Arial"/>
          <w:sz w:val="24"/>
          <w:szCs w:val="24"/>
        </w:rPr>
        <w:t>,</w:t>
      </w:r>
      <w:r w:rsidR="00BD1A69" w:rsidRPr="00D30DA2">
        <w:rPr>
          <w:rFonts w:ascii="Arial" w:eastAsia="Times New Roman" w:hAnsi="Arial" w:cs="Arial"/>
          <w:sz w:val="24"/>
          <w:szCs w:val="24"/>
          <w:lang w:eastAsia="ru-RU" w:bidi="ru-RU"/>
        </w:rPr>
        <w:t xml:space="preserve"> иностранного гражданина (его представителя)</w:t>
      </w:r>
      <w:r w:rsidR="00F678F3" w:rsidRPr="00D30DA2">
        <w:rPr>
          <w:rFonts w:ascii="Arial" w:hAnsi="Arial" w:cs="Arial"/>
          <w:sz w:val="24"/>
          <w:szCs w:val="24"/>
        </w:rPr>
        <w:t xml:space="preserve"> </w:t>
      </w:r>
      <w:r w:rsidR="00F678F3" w:rsidRPr="00D30DA2">
        <w:rPr>
          <w:rFonts w:ascii="Arial" w:eastAsia="Times New Roman" w:hAnsi="Arial" w:cs="Arial"/>
          <w:sz w:val="24"/>
          <w:szCs w:val="24"/>
          <w:lang w:eastAsia="ru-RU" w:bidi="ru-RU"/>
        </w:rPr>
        <w:t>юридического лица (его представитель), индивидуального предпринимателя  (его представитель)</w:t>
      </w:r>
      <w:r w:rsidRPr="00D30DA2">
        <w:rPr>
          <w:rFonts w:ascii="Arial" w:eastAsia="Times New Roman" w:hAnsi="Arial" w:cs="Arial"/>
          <w:sz w:val="24"/>
          <w:szCs w:val="24"/>
          <w:lang w:eastAsia="ru-RU" w:bidi="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28</w:t>
      </w:r>
      <w:r w:rsidR="00F0238A" w:rsidRPr="00D30DA2">
        <w:rPr>
          <w:rFonts w:ascii="Arial" w:eastAsia="Times New Roman" w:hAnsi="Arial" w:cs="Arial"/>
          <w:sz w:val="24"/>
          <w:szCs w:val="24"/>
          <w:lang w:eastAsia="ru-RU" w:bidi="ru-RU"/>
        </w:rPr>
        <w:t>. Профилирование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Перечень признаков заяв</w:t>
      </w:r>
      <w:r w:rsidR="00C97CA8" w:rsidRPr="00D30DA2">
        <w:rPr>
          <w:rFonts w:ascii="Arial" w:eastAsia="Times New Roman" w:hAnsi="Arial" w:cs="Arial"/>
          <w:sz w:val="24"/>
          <w:szCs w:val="24"/>
          <w:lang w:eastAsia="ru-RU" w:bidi="ru-RU"/>
        </w:rPr>
        <w:t>ителей приведен в приложении № 1</w:t>
      </w:r>
      <w:r w:rsidRPr="00D30DA2">
        <w:rPr>
          <w:rFonts w:ascii="Arial" w:eastAsia="Times New Roman" w:hAnsi="Arial" w:cs="Arial"/>
          <w:sz w:val="24"/>
          <w:szCs w:val="24"/>
          <w:lang w:eastAsia="ru-RU" w:bidi="ru-RU"/>
        </w:rPr>
        <w:t xml:space="preserve"> к настоящему административному регламенту.</w:t>
      </w:r>
    </w:p>
    <w:p w:rsidR="00F0238A" w:rsidRPr="00F630AE" w:rsidRDefault="00F0238A" w:rsidP="00F0238A">
      <w:pPr>
        <w:widowControl w:val="0"/>
        <w:autoSpaceDE w:val="0"/>
        <w:autoSpaceDN w:val="0"/>
        <w:adjustRightInd w:val="0"/>
        <w:spacing w:after="0" w:line="240" w:lineRule="auto"/>
        <w:jc w:val="both"/>
        <w:rPr>
          <w:rFonts w:ascii="Arial" w:eastAsia="Times New Roman" w:hAnsi="Arial" w:cs="Arial"/>
          <w:b/>
          <w:bCs/>
          <w:sz w:val="24"/>
          <w:szCs w:val="24"/>
          <w:lang w:eastAsia="ru-RU" w:bidi="ru-RU"/>
        </w:rPr>
      </w:pPr>
      <w:r w:rsidRPr="00F630AE">
        <w:rPr>
          <w:rFonts w:ascii="Arial" w:eastAsia="Times New Roman" w:hAnsi="Arial" w:cs="Arial"/>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sidRPr="00F630AE">
        <w:rPr>
          <w:rFonts w:ascii="Arial" w:eastAsia="Times New Roman" w:hAnsi="Arial" w:cs="Arial"/>
          <w:b/>
          <w:bCs/>
          <w:sz w:val="24"/>
          <w:szCs w:val="24"/>
          <w:lang w:eastAsia="ru-RU" w:bidi="ru-RU"/>
        </w:rPr>
        <w:t>,</w:t>
      </w:r>
      <w:r w:rsidR="00F678F3" w:rsidRPr="00F630AE">
        <w:rPr>
          <w:rFonts w:ascii="Arial" w:hAnsi="Arial" w:cs="Arial"/>
          <w:b/>
          <w:sz w:val="24"/>
          <w:szCs w:val="24"/>
        </w:rPr>
        <w:t xml:space="preserve"> </w:t>
      </w:r>
      <w:r w:rsidR="00F678F3" w:rsidRPr="00F630AE">
        <w:rPr>
          <w:rFonts w:ascii="Arial" w:eastAsia="Times New Roman" w:hAnsi="Arial" w:cs="Arial"/>
          <w:b/>
          <w:bCs/>
          <w:sz w:val="24"/>
          <w:szCs w:val="24"/>
          <w:lang w:eastAsia="ru-RU" w:bidi="ru-RU"/>
        </w:rPr>
        <w:t>иностранного гражданина (его представителя), юрид</w:t>
      </w:r>
      <w:r w:rsidR="00D63C24" w:rsidRPr="00F630AE">
        <w:rPr>
          <w:rFonts w:ascii="Arial" w:eastAsia="Times New Roman" w:hAnsi="Arial" w:cs="Arial"/>
          <w:b/>
          <w:bCs/>
          <w:sz w:val="24"/>
          <w:szCs w:val="24"/>
          <w:lang w:eastAsia="ru-RU" w:bidi="ru-RU"/>
        </w:rPr>
        <w:t>ического лица (его представителя</w:t>
      </w:r>
      <w:r w:rsidR="00F678F3" w:rsidRPr="00F630AE">
        <w:rPr>
          <w:rFonts w:ascii="Arial" w:eastAsia="Times New Roman" w:hAnsi="Arial" w:cs="Arial"/>
          <w:b/>
          <w:bCs/>
          <w:sz w:val="24"/>
          <w:szCs w:val="24"/>
          <w:lang w:eastAsia="ru-RU" w:bidi="ru-RU"/>
        </w:rPr>
        <w:t>), индивидуального предпринимателя  (его</w:t>
      </w:r>
      <w:r w:rsidR="00D63C24" w:rsidRPr="00F630AE">
        <w:rPr>
          <w:rFonts w:ascii="Arial" w:eastAsia="Times New Roman" w:hAnsi="Arial" w:cs="Arial"/>
          <w:b/>
          <w:bCs/>
          <w:sz w:val="24"/>
          <w:szCs w:val="24"/>
          <w:lang w:eastAsia="ru-RU" w:bidi="ru-RU"/>
        </w:rPr>
        <w:t xml:space="preserve"> представителя</w:t>
      </w:r>
      <w:r w:rsidR="00F678F3" w:rsidRPr="00F630AE">
        <w:rPr>
          <w:rFonts w:ascii="Arial" w:eastAsia="Times New Roman" w:hAnsi="Arial" w:cs="Arial"/>
          <w:b/>
          <w:bCs/>
          <w:sz w:val="24"/>
          <w:szCs w:val="24"/>
          <w:lang w:eastAsia="ru-RU" w:bidi="ru-RU"/>
        </w:rPr>
        <w:t>).</w:t>
      </w:r>
    </w:p>
    <w:p w:rsidR="00F0238A" w:rsidRPr="00D30DA2" w:rsidRDefault="000F6DA9"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29</w:t>
      </w:r>
      <w:r w:rsidR="00F0238A" w:rsidRPr="00D30DA2">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C725F2" w:rsidRPr="00D30DA2" w:rsidRDefault="00E355F6"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w:t>
      </w:r>
      <w:r w:rsidR="00C725F2" w:rsidRPr="00D30DA2">
        <w:rPr>
          <w:rFonts w:ascii="Arial" w:eastAsia="Times New Roman" w:hAnsi="Arial" w:cs="Arial"/>
          <w:sz w:val="24"/>
          <w:szCs w:val="24"/>
          <w:lang w:eastAsia="ru-RU"/>
        </w:rPr>
        <w:t>прием и р</w:t>
      </w:r>
      <w:r w:rsidR="006527D6" w:rsidRPr="00D30DA2">
        <w:rPr>
          <w:rFonts w:ascii="Arial" w:eastAsia="Times New Roman" w:hAnsi="Arial" w:cs="Arial"/>
          <w:sz w:val="24"/>
          <w:szCs w:val="24"/>
          <w:lang w:eastAsia="ru-RU"/>
        </w:rPr>
        <w:t>егистрация</w:t>
      </w:r>
      <w:r w:rsidR="00C725F2" w:rsidRPr="00D30DA2">
        <w:rPr>
          <w:rFonts w:ascii="Arial" w:eastAsia="Times New Roman" w:hAnsi="Arial" w:cs="Arial"/>
          <w:sz w:val="24"/>
          <w:szCs w:val="24"/>
          <w:lang w:eastAsia="ru-RU"/>
        </w:rPr>
        <w:t xml:space="preserve"> заявления и прилагаемых к нему обосновывающих документов;</w:t>
      </w:r>
    </w:p>
    <w:p w:rsidR="000E3DFC" w:rsidRPr="00D30DA2" w:rsidRDefault="000E3DFC"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74F3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B736D" w:rsidRPr="00D30DA2" w:rsidRDefault="00574F32"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w:t>
      </w:r>
      <w:r w:rsidR="00C92890" w:rsidRPr="00D30DA2">
        <w:rPr>
          <w:rFonts w:ascii="Arial" w:hAnsi="Arial" w:cs="Arial"/>
          <w:sz w:val="24"/>
          <w:szCs w:val="24"/>
        </w:rPr>
        <w:t xml:space="preserve"> </w:t>
      </w:r>
      <w:r w:rsidR="00C92890" w:rsidRPr="00D30DA2">
        <w:rPr>
          <w:rFonts w:ascii="Arial" w:eastAsia="Times New Roman" w:hAnsi="Arial" w:cs="Arial"/>
          <w:sz w:val="24"/>
          <w:szCs w:val="24"/>
          <w:lang w:eastAsia="ru-RU"/>
        </w:rPr>
        <w:t>процедура проведения оценки соответствия помещения установленным требованиям</w:t>
      </w:r>
      <w:r w:rsidRPr="00D30DA2">
        <w:rPr>
          <w:rFonts w:ascii="Arial" w:eastAsia="Times New Roman" w:hAnsi="Arial" w:cs="Arial"/>
          <w:sz w:val="24"/>
          <w:szCs w:val="24"/>
          <w:lang w:eastAsia="ru-RU"/>
        </w:rPr>
        <w:t>;</w:t>
      </w:r>
    </w:p>
    <w:p w:rsidR="00574F32" w:rsidRPr="00D30DA2" w:rsidRDefault="00574F32" w:rsidP="00574F3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выдача заявителю результата предоставления муниципальной услуги.</w:t>
      </w:r>
    </w:p>
    <w:p w:rsidR="00F0238A" w:rsidRPr="00D30DA2" w:rsidRDefault="000F6DA9"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30</w:t>
      </w:r>
      <w:r w:rsidR="00F0238A" w:rsidRPr="00D30DA2">
        <w:rPr>
          <w:rFonts w:ascii="Arial" w:eastAsia="SimSun" w:hAnsi="Arial" w:cs="Arial"/>
          <w:sz w:val="24"/>
          <w:szCs w:val="24"/>
          <w:lang w:eastAsia="ar-SA"/>
        </w:rPr>
        <w:t>.</w:t>
      </w:r>
      <w:r w:rsidR="00C725F2" w:rsidRPr="00D30DA2">
        <w:rPr>
          <w:rFonts w:ascii="Arial" w:hAnsi="Arial" w:cs="Arial"/>
          <w:sz w:val="24"/>
          <w:szCs w:val="24"/>
        </w:rPr>
        <w:t xml:space="preserve"> </w:t>
      </w:r>
      <w:r w:rsidR="00C725F2" w:rsidRPr="00D30DA2">
        <w:rPr>
          <w:rFonts w:ascii="Arial" w:eastAsia="SimSun" w:hAnsi="Arial" w:cs="Arial"/>
          <w:sz w:val="24"/>
          <w:szCs w:val="24"/>
          <w:lang w:eastAsia="ar-SA"/>
        </w:rPr>
        <w:t xml:space="preserve">Прием и </w:t>
      </w:r>
      <w:r w:rsidR="006527D6" w:rsidRPr="00D30DA2">
        <w:rPr>
          <w:rFonts w:ascii="Arial" w:eastAsia="SimSun" w:hAnsi="Arial" w:cs="Arial"/>
          <w:sz w:val="24"/>
          <w:szCs w:val="24"/>
          <w:lang w:eastAsia="ar-SA"/>
        </w:rPr>
        <w:t>регистрация</w:t>
      </w:r>
      <w:r w:rsidR="00C725F2" w:rsidRPr="00D30DA2">
        <w:rPr>
          <w:rFonts w:ascii="Arial" w:eastAsia="SimSun" w:hAnsi="Arial" w:cs="Arial"/>
          <w:sz w:val="24"/>
          <w:szCs w:val="24"/>
          <w:lang w:eastAsia="ar-SA"/>
        </w:rPr>
        <w:t xml:space="preserve"> заявления и прилагаемых к нему обосновывающих документов</w:t>
      </w:r>
      <w:r w:rsidR="00E355F6" w:rsidRPr="00D30DA2">
        <w:rPr>
          <w:rFonts w:ascii="Arial" w:eastAsia="SimSun" w:hAnsi="Arial" w:cs="Arial"/>
          <w:sz w:val="24"/>
          <w:szCs w:val="24"/>
          <w:lang w:eastAsia="ar-SA"/>
        </w:rPr>
        <w:t>.</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административной процедуры является:</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личное обращение заявителя с документами, указанными в пункте 14 настоящего регламента;</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 Администрации</w:t>
      </w:r>
      <w:r w:rsidRPr="00D30DA2">
        <w:rPr>
          <w:rFonts w:ascii="Arial" w:eastAsia="SimSun" w:hAnsi="Arial" w:cs="Arial"/>
          <w:sz w:val="24"/>
          <w:szCs w:val="24"/>
          <w:lang w:eastAsia="ar-SA"/>
        </w:rPr>
        <w:t>.</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lastRenderedPageBreak/>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D30DA2" w:rsidRDefault="00856276"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В случае</w:t>
      </w:r>
      <w:r w:rsidR="00F0238A" w:rsidRPr="00D30DA2">
        <w:rPr>
          <w:rFonts w:ascii="Arial" w:eastAsia="SimSun" w:hAnsi="Arial" w:cs="Arial"/>
          <w:sz w:val="24"/>
          <w:szCs w:val="24"/>
          <w:lang w:eastAsia="ar-SA"/>
        </w:rPr>
        <w:t xml:space="preserve">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BD411D" w:rsidRPr="00D30DA2">
        <w:rPr>
          <w:rFonts w:ascii="Arial" w:eastAsia="SimSun" w:hAnsi="Arial" w:cs="Arial"/>
          <w:sz w:val="24"/>
          <w:szCs w:val="24"/>
          <w:lang w:eastAsia="ar-SA"/>
        </w:rPr>
        <w:t>специалистом</w:t>
      </w:r>
      <w:r w:rsidR="00F0238A" w:rsidRPr="00D30DA2">
        <w:rPr>
          <w:rFonts w:ascii="Arial" w:eastAsia="SimSun" w:hAnsi="Arial" w:cs="Arial"/>
          <w:sz w:val="24"/>
          <w:szCs w:val="24"/>
          <w:lang w:eastAsia="ar-SA"/>
        </w:rPr>
        <w:t xml:space="preserve"> по указанному в заяв</w:t>
      </w:r>
      <w:r w:rsidR="00304A1A" w:rsidRPr="00D30DA2">
        <w:rPr>
          <w:rFonts w:ascii="Arial" w:eastAsia="SimSun" w:hAnsi="Arial" w:cs="Arial"/>
          <w:sz w:val="24"/>
          <w:szCs w:val="24"/>
          <w:lang w:eastAsia="ar-SA"/>
        </w:rPr>
        <w:t>лении почтовому адресу в течение</w:t>
      </w:r>
      <w:r w:rsidR="00F0238A" w:rsidRPr="00D30DA2">
        <w:rPr>
          <w:rFonts w:ascii="Arial" w:eastAsia="SimSun" w:hAnsi="Arial" w:cs="Arial"/>
          <w:sz w:val="24"/>
          <w:szCs w:val="24"/>
          <w:lang w:eastAsia="ar-SA"/>
        </w:rPr>
        <w:t xml:space="preserve"> рабочего дня, следующего за днем получения Администрацией поселения документов.</w:t>
      </w:r>
      <w:proofErr w:type="gramEnd"/>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BD411D" w:rsidRPr="00D30DA2">
        <w:rPr>
          <w:rFonts w:ascii="Arial" w:eastAsia="SimSun" w:hAnsi="Arial" w:cs="Arial"/>
          <w:sz w:val="24"/>
          <w:szCs w:val="24"/>
          <w:lang w:eastAsia="ar-SA"/>
        </w:rPr>
        <w:t>специалистом</w:t>
      </w:r>
      <w:r w:rsidRPr="00D30DA2">
        <w:rPr>
          <w:rFonts w:ascii="Arial" w:eastAsia="SimSun" w:hAnsi="Arial" w:cs="Arial"/>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При установлении факта отсутствия необходимых документов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Критерии принятия решений: наличие полного пакета документов.</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Максимальный срок выполнения действий административной процедуры составляет 2 рабочих дня.</w:t>
      </w:r>
    </w:p>
    <w:p w:rsidR="00F0238A" w:rsidRPr="00D30DA2" w:rsidRDefault="00F0238A" w:rsidP="00BD3738">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Фиксацией результата административной процедуры является запись </w:t>
      </w:r>
      <w:r w:rsidR="00BD3738" w:rsidRPr="00D30DA2">
        <w:rPr>
          <w:rFonts w:ascii="Arial" w:eastAsia="SimSun" w:hAnsi="Arial" w:cs="Arial"/>
          <w:sz w:val="24"/>
          <w:szCs w:val="24"/>
          <w:lang w:eastAsia="ar-SA"/>
        </w:rPr>
        <w:t>в журнале регистрации заявлений.</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33.</w:t>
      </w:r>
      <w:r w:rsidR="00E355F6" w:rsidRPr="00D30DA2">
        <w:rPr>
          <w:rFonts w:ascii="Arial" w:eastAsia="SimSun" w:hAnsi="Arial" w:cs="Arial"/>
          <w:sz w:val="24"/>
          <w:szCs w:val="24"/>
          <w:lang w:eastAsia="ar-SA"/>
        </w:rPr>
        <w:t xml:space="preserve"> </w:t>
      </w:r>
      <w:r w:rsidR="00B37AC2" w:rsidRPr="00D30DA2">
        <w:rPr>
          <w:rFonts w:ascii="Arial" w:eastAsia="SimSun" w:hAnsi="Arial" w:cs="Arial"/>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D30DA2">
        <w:rPr>
          <w:rFonts w:ascii="Arial" w:eastAsia="SimSun" w:hAnsi="Arial" w:cs="Arial"/>
          <w:sz w:val="24"/>
          <w:szCs w:val="24"/>
          <w:lang w:eastAsia="ar-SA"/>
        </w:rPr>
        <w:t>.</w:t>
      </w:r>
    </w:p>
    <w:p w:rsidR="00B37AC2" w:rsidRPr="00D30DA2" w:rsidRDefault="00B37AC2"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w:t>
      </w:r>
    </w:p>
    <w:p w:rsidR="00B37AC2" w:rsidRPr="00D30DA2" w:rsidRDefault="00F0238A"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lastRenderedPageBreak/>
        <w:t xml:space="preserve">  </w:t>
      </w:r>
      <w:r w:rsidR="00B37AC2" w:rsidRPr="00D30DA2">
        <w:rPr>
          <w:rFonts w:ascii="Arial" w:eastAsia="SimSun" w:hAnsi="Arial" w:cs="Arial"/>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sidRPr="00D30DA2">
        <w:rPr>
          <w:rFonts w:ascii="Arial" w:eastAsia="SimSun" w:hAnsi="Arial" w:cs="Arial"/>
          <w:sz w:val="24"/>
          <w:szCs w:val="24"/>
          <w:lang w:eastAsia="ar-SA"/>
        </w:rPr>
        <w:t>ежведомственного взаимодействия.</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w:t>
      </w:r>
      <w:r w:rsidR="00B37AC2" w:rsidRPr="00D30DA2">
        <w:rPr>
          <w:rFonts w:ascii="Arial" w:eastAsia="SimSun" w:hAnsi="Arial" w:cs="Arial"/>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sidRPr="00D30DA2">
        <w:rPr>
          <w:rFonts w:ascii="Arial" w:eastAsia="SimSun" w:hAnsi="Arial" w:cs="Arial"/>
          <w:sz w:val="24"/>
          <w:szCs w:val="24"/>
          <w:lang w:eastAsia="ar-SA"/>
        </w:rPr>
        <w:t xml:space="preserve">ия данного действия составляет </w:t>
      </w:r>
      <w:r w:rsidR="00C131D3" w:rsidRPr="00D30DA2">
        <w:rPr>
          <w:rFonts w:ascii="Arial" w:eastAsia="SimSun" w:hAnsi="Arial" w:cs="Arial"/>
          <w:sz w:val="24"/>
          <w:szCs w:val="24"/>
          <w:lang w:eastAsia="ar-SA"/>
        </w:rPr>
        <w:t>6</w:t>
      </w:r>
      <w:r w:rsidRPr="00D30DA2">
        <w:rPr>
          <w:rFonts w:ascii="Arial" w:eastAsia="SimSun" w:hAnsi="Arial" w:cs="Arial"/>
          <w:sz w:val="24"/>
          <w:szCs w:val="24"/>
          <w:lang w:eastAsia="ar-SA"/>
        </w:rPr>
        <w:t xml:space="preserve"> рабочих дня</w:t>
      </w:r>
      <w:r w:rsidR="00B37AC2" w:rsidRPr="00D30DA2">
        <w:rPr>
          <w:rFonts w:ascii="Arial" w:eastAsia="SimSun" w:hAnsi="Arial" w:cs="Arial"/>
          <w:sz w:val="24"/>
          <w:szCs w:val="24"/>
          <w:lang w:eastAsia="ar-SA"/>
        </w:rPr>
        <w:t xml:space="preserve"> с учетом получения ответов на межведомственные запросы. </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w:t>
      </w:r>
      <w:r w:rsidR="00B37AC2" w:rsidRPr="00D30DA2">
        <w:rPr>
          <w:rFonts w:ascii="Arial" w:eastAsia="SimSun" w:hAnsi="Arial" w:cs="Arial"/>
          <w:sz w:val="24"/>
          <w:szCs w:val="24"/>
          <w:lang w:eastAsia="ar-SA"/>
        </w:rPr>
        <w:t>езультатом административной процедуры является получение из органов исполнительной власти, и</w:t>
      </w:r>
      <w:r w:rsidR="00304A1A" w:rsidRPr="00D30DA2">
        <w:rPr>
          <w:rFonts w:ascii="Arial" w:eastAsia="SimSun" w:hAnsi="Arial" w:cs="Arial"/>
          <w:sz w:val="24"/>
          <w:szCs w:val="24"/>
          <w:lang w:eastAsia="ar-SA"/>
        </w:rPr>
        <w:t xml:space="preserve"> </w:t>
      </w:r>
      <w:r w:rsidR="00B37AC2" w:rsidRPr="00D30DA2">
        <w:rPr>
          <w:rFonts w:ascii="Arial" w:eastAsia="SimSun" w:hAnsi="Arial" w:cs="Arial"/>
          <w:sz w:val="24"/>
          <w:szCs w:val="24"/>
          <w:lang w:eastAsia="ar-SA"/>
        </w:rPr>
        <w:t>(или) подведомственных им организаций запрашиваемых документов</w:t>
      </w:r>
      <w:r w:rsidR="00304A1A" w:rsidRPr="00D30DA2">
        <w:rPr>
          <w:rFonts w:ascii="Arial" w:eastAsia="SimSun" w:hAnsi="Arial" w:cs="Arial"/>
          <w:sz w:val="24"/>
          <w:szCs w:val="24"/>
          <w:lang w:eastAsia="ar-SA"/>
        </w:rPr>
        <w:t xml:space="preserve"> либо отказ в их предоставлении.</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w:t>
      </w:r>
      <w:r w:rsidR="00B37AC2" w:rsidRPr="00D30DA2">
        <w:rPr>
          <w:rFonts w:ascii="Arial" w:eastAsia="SimSun" w:hAnsi="Arial" w:cs="Arial"/>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D30DA2" w:rsidRDefault="00085677" w:rsidP="00085677">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С</w:t>
      </w:r>
      <w:r w:rsidR="00B37AC2" w:rsidRPr="00D30DA2">
        <w:rPr>
          <w:rFonts w:ascii="Arial" w:eastAsia="SimSun" w:hAnsi="Arial" w:cs="Arial"/>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Pr="00D30DA2" w:rsidRDefault="00085677" w:rsidP="008D6DDE">
      <w:pPr>
        <w:suppressAutoHyphens/>
        <w:spacing w:after="0" w:line="240" w:lineRule="auto"/>
        <w:ind w:firstLine="567"/>
        <w:jc w:val="both"/>
        <w:rPr>
          <w:rFonts w:ascii="Arial" w:hAnsi="Arial" w:cs="Arial"/>
          <w:sz w:val="24"/>
          <w:szCs w:val="24"/>
        </w:rPr>
      </w:pPr>
      <w:r w:rsidRPr="00D30DA2">
        <w:rPr>
          <w:rFonts w:ascii="Arial" w:eastAsia="SimSun" w:hAnsi="Arial" w:cs="Arial"/>
          <w:sz w:val="24"/>
          <w:szCs w:val="24"/>
          <w:lang w:eastAsia="ar-SA"/>
        </w:rPr>
        <w:t>34.</w:t>
      </w:r>
      <w:r w:rsidR="00C92890" w:rsidRPr="00D30DA2">
        <w:rPr>
          <w:rFonts w:ascii="Arial" w:hAnsi="Arial" w:cs="Arial"/>
          <w:sz w:val="24"/>
          <w:szCs w:val="24"/>
        </w:rPr>
        <w:t xml:space="preserve"> </w:t>
      </w:r>
      <w:r w:rsidR="00C92890" w:rsidRPr="00D30DA2">
        <w:rPr>
          <w:rFonts w:ascii="Arial" w:eastAsia="SimSun" w:hAnsi="Arial" w:cs="Arial"/>
          <w:sz w:val="24"/>
          <w:szCs w:val="24"/>
          <w:lang w:eastAsia="ar-SA"/>
        </w:rPr>
        <w:t>Процедура проведения оценки соответствия помещения установленным требованиям</w:t>
      </w:r>
      <w:r w:rsidR="00574F32" w:rsidRPr="00D30DA2">
        <w:rPr>
          <w:rFonts w:ascii="Arial" w:hAnsi="Arial" w:cs="Arial"/>
          <w:sz w:val="24"/>
          <w:szCs w:val="24"/>
        </w:rPr>
        <w:t>.</w:t>
      </w:r>
    </w:p>
    <w:p w:rsidR="008F549F" w:rsidRPr="00D30DA2" w:rsidRDefault="00F67086"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административной процедуры является завершение проверки на соответствие заявления и приложенных к нему документов требованиям настоящег</w:t>
      </w:r>
      <w:r w:rsidR="008F549F" w:rsidRPr="00D30DA2">
        <w:rPr>
          <w:rFonts w:ascii="Arial" w:eastAsia="SimSun" w:hAnsi="Arial" w:cs="Arial"/>
          <w:sz w:val="24"/>
          <w:szCs w:val="24"/>
          <w:lang w:eastAsia="ar-SA"/>
        </w:rPr>
        <w:t>о административного регламента и направление пакета документов секретарю Комиссии.</w:t>
      </w:r>
    </w:p>
    <w:p w:rsidR="008F549F" w:rsidRPr="00D30DA2" w:rsidRDefault="0031129D"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Председатель К</w:t>
      </w:r>
      <w:r w:rsidR="008F549F" w:rsidRPr="00D30DA2">
        <w:rPr>
          <w:rFonts w:ascii="Arial" w:eastAsia="SimSun" w:hAnsi="Arial" w:cs="Arial"/>
          <w:sz w:val="24"/>
          <w:szCs w:val="24"/>
          <w:lang w:eastAsia="ar-SA"/>
        </w:rPr>
        <w:t>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w:t>
      </w:r>
      <w:r w:rsidRPr="00D30DA2">
        <w:rPr>
          <w:rFonts w:ascii="Arial" w:eastAsia="SimSun" w:hAnsi="Arial" w:cs="Arial"/>
          <w:sz w:val="24"/>
          <w:szCs w:val="24"/>
          <w:lang w:eastAsia="ar-SA"/>
        </w:rPr>
        <w:t>вующими документами. Секретарь Комиссии направляет членам К</w:t>
      </w:r>
      <w:r w:rsidR="008F549F" w:rsidRPr="00D30DA2">
        <w:rPr>
          <w:rFonts w:ascii="Arial" w:eastAsia="SimSun" w:hAnsi="Arial" w:cs="Arial"/>
          <w:sz w:val="24"/>
          <w:szCs w:val="24"/>
          <w:lang w:eastAsia="ar-SA"/>
        </w:rPr>
        <w:t>омиссии</w:t>
      </w:r>
      <w:r w:rsidRPr="00D30DA2">
        <w:rPr>
          <w:rFonts w:ascii="Arial" w:eastAsia="SimSun" w:hAnsi="Arial" w:cs="Arial"/>
          <w:sz w:val="24"/>
          <w:szCs w:val="24"/>
          <w:lang w:eastAsia="ar-SA"/>
        </w:rPr>
        <w:t xml:space="preserve"> повестку дня заседания</w:t>
      </w:r>
      <w:r w:rsidR="008F549F" w:rsidRPr="00D30DA2">
        <w:rPr>
          <w:rFonts w:ascii="Arial" w:eastAsia="SimSun" w:hAnsi="Arial" w:cs="Arial"/>
          <w:sz w:val="24"/>
          <w:szCs w:val="24"/>
          <w:lang w:eastAsia="ar-SA"/>
        </w:rPr>
        <w:t xml:space="preserve"> с указанием даты, </w:t>
      </w:r>
      <w:r w:rsidRPr="00D30DA2">
        <w:rPr>
          <w:rFonts w:ascii="Arial" w:eastAsia="SimSun" w:hAnsi="Arial" w:cs="Arial"/>
          <w:sz w:val="24"/>
          <w:szCs w:val="24"/>
          <w:lang w:eastAsia="ar-SA"/>
        </w:rPr>
        <w:t>времени и места его проведения.</w:t>
      </w:r>
    </w:p>
    <w:p w:rsidR="008F549F" w:rsidRPr="00D30DA2" w:rsidRDefault="008F549F" w:rsidP="008F549F">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F67086" w:rsidRPr="00D30DA2" w:rsidRDefault="00F67086"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Процедура проведения оценки соответствия помещения установленным требованиям включает:</w:t>
      </w:r>
    </w:p>
    <w:p w:rsidR="009F00C5" w:rsidRPr="00D30DA2" w:rsidRDefault="00F67086"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9F00C5" w:rsidRPr="00D30DA2">
        <w:rPr>
          <w:rFonts w:ascii="Arial" w:eastAsia="SimSun" w:hAnsi="Arial" w:cs="Arial"/>
          <w:sz w:val="24"/>
          <w:szCs w:val="24"/>
          <w:lang w:eastAsia="ar-SA"/>
        </w:rPr>
        <w:t xml:space="preserve">прием и рассмотрение заявления и прилагаемых к нему обосновывающих документов, а также иных документов, предусмотренных пунктом </w:t>
      </w:r>
      <w:r w:rsidR="006527D6" w:rsidRPr="00D30DA2">
        <w:rPr>
          <w:rFonts w:ascii="Arial" w:eastAsia="SimSun" w:hAnsi="Arial" w:cs="Arial"/>
          <w:sz w:val="24"/>
          <w:szCs w:val="24"/>
          <w:lang w:eastAsia="ar-SA"/>
        </w:rPr>
        <w:t xml:space="preserve">14 </w:t>
      </w:r>
      <w:r w:rsidR="009F00C5" w:rsidRPr="00D30DA2">
        <w:rPr>
          <w:rFonts w:ascii="Arial" w:eastAsia="SimSun" w:hAnsi="Arial" w:cs="Arial"/>
          <w:sz w:val="24"/>
          <w:szCs w:val="24"/>
          <w:lang w:eastAsia="ar-SA"/>
        </w:rPr>
        <w:t>настоящего Регламента;</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proofErr w:type="gramStart"/>
      <w:r w:rsidRPr="00D30DA2">
        <w:rPr>
          <w:rFonts w:ascii="Arial" w:eastAsia="SimSun" w:hAnsi="Arial" w:cs="Arial"/>
          <w:sz w:val="24"/>
          <w:szCs w:val="24"/>
          <w:lang w:eastAsia="ar-SA"/>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признании</w:t>
      </w:r>
      <w:proofErr w:type="gramEnd"/>
      <w:r w:rsidRPr="00D30DA2">
        <w:rPr>
          <w:rFonts w:ascii="Arial" w:eastAsia="SimSun" w:hAnsi="Arial" w:cs="Arial"/>
          <w:sz w:val="24"/>
          <w:szCs w:val="24"/>
          <w:lang w:eastAsia="ar-SA"/>
        </w:rPr>
        <w:t xml:space="preserve"> жилого помещения </w:t>
      </w:r>
      <w:r w:rsidRPr="00D30DA2">
        <w:rPr>
          <w:rFonts w:ascii="Arial" w:eastAsia="SimSun" w:hAnsi="Arial" w:cs="Arial"/>
          <w:sz w:val="24"/>
          <w:szCs w:val="24"/>
          <w:lang w:eastAsia="ar-SA"/>
        </w:rPr>
        <w:lastRenderedPageBreak/>
        <w:t xml:space="preserve">соответствующим (не соответствующим) установленным в настоящем </w:t>
      </w:r>
      <w:r w:rsidR="00A63EFC" w:rsidRPr="00D30DA2">
        <w:rPr>
          <w:rFonts w:ascii="Arial" w:eastAsia="SimSun" w:hAnsi="Arial" w:cs="Arial"/>
          <w:sz w:val="24"/>
          <w:szCs w:val="24"/>
          <w:lang w:eastAsia="ar-SA"/>
        </w:rPr>
        <w:t>Регламенте</w:t>
      </w:r>
      <w:r w:rsidRPr="00D30DA2">
        <w:rPr>
          <w:rFonts w:ascii="Arial" w:eastAsia="SimSun" w:hAnsi="Arial" w:cs="Arial"/>
          <w:sz w:val="24"/>
          <w:szCs w:val="24"/>
          <w:lang w:eastAsia="ar-SA"/>
        </w:rPr>
        <w:t xml:space="preserve"> требованиям;</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работу комиссии по оценке пригодности (непригодности) жилых помещений для постоянного проживания;</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составление комиссией заключения в порядке, предусмотренном пунктом 47 Положения</w:t>
      </w:r>
      <w:r w:rsidR="00BF2017" w:rsidRPr="00D30DA2">
        <w:rPr>
          <w:rFonts w:ascii="Arial" w:eastAsia="SimSun" w:hAnsi="Arial" w:cs="Arial"/>
          <w:sz w:val="24"/>
          <w:szCs w:val="24"/>
          <w:lang w:eastAsia="ar-SA"/>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SimSun" w:hAnsi="Arial" w:cs="Arial"/>
          <w:sz w:val="24"/>
          <w:szCs w:val="24"/>
          <w:lang w:eastAsia="ar-SA"/>
        </w:rPr>
        <w:t>,  (далее - заключение);</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30DA2">
        <w:rPr>
          <w:rFonts w:ascii="Arial" w:eastAsia="SimSun" w:hAnsi="Arial" w:cs="Arial"/>
          <w:sz w:val="24"/>
          <w:szCs w:val="24"/>
          <w:lang w:eastAsia="ar-SA"/>
        </w:rPr>
        <w:t>и</w:t>
      </w:r>
      <w:proofErr w:type="gramEnd"/>
      <w:r w:rsidRPr="00D30DA2">
        <w:rPr>
          <w:rFonts w:ascii="Arial" w:eastAsia="SimSun" w:hAnsi="Arial" w:cs="Arial"/>
          <w:sz w:val="24"/>
          <w:szCs w:val="24"/>
          <w:lang w:eastAsia="ar-SA"/>
        </w:rPr>
        <w:t xml:space="preserve"> специализированной организации, проводящей обследование;</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Решение межведомственной комиссии принимается большинством голосов ее членов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F67086" w:rsidRPr="00D30DA2" w:rsidRDefault="0051659B"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F67086" w:rsidRPr="00D30DA2">
        <w:rPr>
          <w:rFonts w:ascii="Arial" w:eastAsia="SimSun" w:hAnsi="Arial" w:cs="Arial"/>
          <w:sz w:val="24"/>
          <w:szCs w:val="24"/>
          <w:lang w:eastAsia="ar-SA"/>
        </w:rPr>
        <w:t xml:space="preserve">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w:t>
      </w:r>
    </w:p>
    <w:p w:rsidR="00F67086" w:rsidRPr="00D30DA2" w:rsidRDefault="0051659B"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F67086" w:rsidRPr="00D30DA2">
        <w:rPr>
          <w:rFonts w:ascii="Arial" w:eastAsia="SimSun" w:hAnsi="Arial" w:cs="Arial"/>
          <w:sz w:val="24"/>
          <w:szCs w:val="24"/>
          <w:lang w:eastAsia="ar-SA"/>
        </w:rPr>
        <w:t xml:space="preserve">Критерием принятия решения является определение </w:t>
      </w:r>
      <w:proofErr w:type="gramStart"/>
      <w:r w:rsidR="00F67086" w:rsidRPr="00D30DA2">
        <w:rPr>
          <w:rFonts w:ascii="Arial" w:eastAsia="SimSun" w:hAnsi="Arial" w:cs="Arial"/>
          <w:sz w:val="24"/>
          <w:szCs w:val="24"/>
          <w:lang w:eastAsia="ar-SA"/>
        </w:rPr>
        <w:t>возможности проведения оценки соответствия помещения</w:t>
      </w:r>
      <w:proofErr w:type="gramEnd"/>
      <w:r w:rsidR="00F67086" w:rsidRPr="00D30DA2">
        <w:rPr>
          <w:rFonts w:ascii="Arial" w:eastAsia="SimSun" w:hAnsi="Arial" w:cs="Arial"/>
          <w:sz w:val="24"/>
          <w:szCs w:val="24"/>
          <w:lang w:eastAsia="ar-SA"/>
        </w:rPr>
        <w:t xml:space="preserve">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Специалист администрации -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57BBC" w:rsidRPr="00D30DA2">
        <w:rPr>
          <w:rFonts w:ascii="Arial" w:eastAsia="SimSun" w:hAnsi="Arial" w:cs="Arial"/>
          <w:sz w:val="24"/>
          <w:szCs w:val="24"/>
          <w:lang w:eastAsia="ar-SA"/>
        </w:rPr>
        <w:t xml:space="preserve"> (далее – Постановление)</w:t>
      </w:r>
      <w:r w:rsidRPr="00D30DA2">
        <w:rPr>
          <w:rFonts w:ascii="Arial" w:eastAsia="SimSun" w:hAnsi="Arial" w:cs="Arial"/>
          <w:sz w:val="24"/>
          <w:szCs w:val="24"/>
          <w:lang w:eastAsia="ar-SA"/>
        </w:rPr>
        <w:t xml:space="preserve"> на подпись Главе муниципального образования.</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В случае отказа в предоставлении муниципальной услуги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w:t>
      </w:r>
      <w:r w:rsidRPr="00D30DA2">
        <w:rPr>
          <w:rFonts w:ascii="Arial" w:eastAsia="SimSun" w:hAnsi="Arial" w:cs="Arial"/>
          <w:sz w:val="24"/>
          <w:szCs w:val="24"/>
          <w:lang w:eastAsia="ar-SA"/>
        </w:rPr>
        <w:lastRenderedPageBreak/>
        <w:t>специалист администрации обеспечивает подготовку и направление проекта уведомления об отказе  на подпись Главе муниципального образования.</w:t>
      </w:r>
    </w:p>
    <w:p w:rsidR="00FE37D5" w:rsidRPr="00D30DA2" w:rsidRDefault="00F67086" w:rsidP="00F67086">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выполнения административной процедуры является подп</w:t>
      </w:r>
      <w:r w:rsidR="00757BBC" w:rsidRPr="00D30DA2">
        <w:rPr>
          <w:rFonts w:ascii="Arial" w:eastAsia="SimSun" w:hAnsi="Arial" w:cs="Arial"/>
          <w:sz w:val="24"/>
          <w:szCs w:val="24"/>
          <w:lang w:eastAsia="ar-SA"/>
        </w:rPr>
        <w:t>исание Постановления</w:t>
      </w:r>
      <w:r w:rsidRPr="00D30DA2">
        <w:rPr>
          <w:rFonts w:ascii="Arial" w:eastAsia="SimSun" w:hAnsi="Arial" w:cs="Arial"/>
          <w:sz w:val="24"/>
          <w:szCs w:val="24"/>
          <w:lang w:eastAsia="ar-SA"/>
        </w:rPr>
        <w:t xml:space="preserve"> или уведомления об отказе в предоставлении муниципальной ус</w:t>
      </w:r>
      <w:r w:rsidR="0051659B" w:rsidRPr="00D30DA2">
        <w:rPr>
          <w:rFonts w:ascii="Arial" w:eastAsia="SimSun" w:hAnsi="Arial" w:cs="Arial"/>
          <w:sz w:val="24"/>
          <w:szCs w:val="24"/>
          <w:lang w:eastAsia="ar-SA"/>
        </w:rPr>
        <w:t>луги Главой Администрации</w:t>
      </w:r>
      <w:r w:rsidRPr="00D30DA2">
        <w:rPr>
          <w:rFonts w:ascii="Arial" w:eastAsia="SimSun" w:hAnsi="Arial" w:cs="Arial"/>
          <w:sz w:val="24"/>
          <w:szCs w:val="24"/>
          <w:lang w:eastAsia="ar-SA"/>
        </w:rPr>
        <w:t>.</w:t>
      </w:r>
    </w:p>
    <w:p w:rsidR="00E54EBB" w:rsidRPr="00D30DA2" w:rsidRDefault="000448CB" w:rsidP="000448CB">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О</w:t>
      </w:r>
      <w:r w:rsidR="00085677" w:rsidRPr="00D30DA2">
        <w:rPr>
          <w:rFonts w:ascii="Arial" w:eastAsia="SimSun" w:hAnsi="Arial" w:cs="Arial"/>
          <w:sz w:val="24"/>
          <w:szCs w:val="24"/>
          <w:lang w:eastAsia="ar-SA"/>
        </w:rPr>
        <w:t>бщий срок для исполнения административной</w:t>
      </w:r>
      <w:r w:rsidR="009F00C5" w:rsidRPr="00D30DA2">
        <w:rPr>
          <w:rFonts w:ascii="Arial" w:eastAsia="SimSun" w:hAnsi="Arial" w:cs="Arial"/>
          <w:sz w:val="24"/>
          <w:szCs w:val="24"/>
          <w:lang w:eastAsia="ar-SA"/>
        </w:rPr>
        <w:t xml:space="preserve"> процедуры не должен превышать 3</w:t>
      </w:r>
      <w:r w:rsidR="00085677" w:rsidRPr="00D30DA2">
        <w:rPr>
          <w:rFonts w:ascii="Arial" w:eastAsia="SimSun" w:hAnsi="Arial" w:cs="Arial"/>
          <w:sz w:val="24"/>
          <w:szCs w:val="24"/>
          <w:lang w:eastAsia="ar-SA"/>
        </w:rPr>
        <w:t>0 календарных дней.</w:t>
      </w:r>
    </w:p>
    <w:p w:rsidR="000448CB" w:rsidRPr="00D30DA2" w:rsidRDefault="0051659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35</w:t>
      </w:r>
      <w:r w:rsidR="000448CB" w:rsidRPr="00D30DA2">
        <w:rPr>
          <w:rFonts w:ascii="Arial" w:eastAsia="SimSun" w:hAnsi="Arial" w:cs="Arial"/>
          <w:sz w:val="24"/>
          <w:szCs w:val="24"/>
          <w:lang w:eastAsia="ar-SA"/>
        </w:rPr>
        <w:t xml:space="preserve">. </w:t>
      </w:r>
      <w:r w:rsidR="00757BBC" w:rsidRPr="00D30DA2">
        <w:rPr>
          <w:rFonts w:ascii="Arial" w:eastAsia="SimSun" w:hAnsi="Arial" w:cs="Arial"/>
          <w:sz w:val="24"/>
          <w:szCs w:val="24"/>
          <w:lang w:eastAsia="ar-SA"/>
        </w:rPr>
        <w:t>В</w:t>
      </w:r>
      <w:r w:rsidRPr="00D30DA2">
        <w:rPr>
          <w:rFonts w:ascii="Arial" w:eastAsia="SimSun" w:hAnsi="Arial" w:cs="Arial"/>
          <w:sz w:val="24"/>
          <w:szCs w:val="24"/>
          <w:lang w:eastAsia="ar-SA"/>
        </w:rPr>
        <w:t>ыдача заявителю результата предоставления муниципальной услуги</w:t>
      </w:r>
      <w:r w:rsidR="000448CB" w:rsidRPr="00D30DA2">
        <w:rPr>
          <w:rFonts w:ascii="Arial" w:eastAsia="SimSun" w:hAnsi="Arial" w:cs="Arial"/>
          <w:sz w:val="24"/>
          <w:szCs w:val="24"/>
          <w:lang w:eastAsia="ar-SA"/>
        </w:rPr>
        <w:t>.</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 Администрации</w:t>
      </w:r>
      <w:r w:rsidRPr="00D30DA2">
        <w:rPr>
          <w:rFonts w:ascii="Arial" w:eastAsia="SimSun" w:hAnsi="Arial" w:cs="Arial"/>
          <w:sz w:val="24"/>
          <w:szCs w:val="24"/>
          <w:lang w:eastAsia="ar-SA"/>
        </w:rPr>
        <w:t>.</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выполнения администрати</w:t>
      </w:r>
      <w:r w:rsidR="00E54EBB" w:rsidRPr="00D30DA2">
        <w:rPr>
          <w:rFonts w:ascii="Arial" w:eastAsia="SimSun" w:hAnsi="Arial" w:cs="Arial"/>
          <w:sz w:val="24"/>
          <w:szCs w:val="24"/>
          <w:lang w:eastAsia="ar-SA"/>
        </w:rPr>
        <w:t>вной процедуры является</w:t>
      </w:r>
      <w:r w:rsidR="00E54EBB" w:rsidRPr="00D30DA2">
        <w:rPr>
          <w:rFonts w:ascii="Arial" w:hAnsi="Arial" w:cs="Arial"/>
          <w:sz w:val="24"/>
          <w:szCs w:val="24"/>
        </w:rPr>
        <w:t xml:space="preserve"> </w:t>
      </w:r>
      <w:r w:rsidR="00E54EBB" w:rsidRPr="00D30DA2">
        <w:rPr>
          <w:rFonts w:ascii="Arial" w:eastAsia="SimSun" w:hAnsi="Arial" w:cs="Arial"/>
          <w:sz w:val="24"/>
          <w:szCs w:val="24"/>
          <w:lang w:eastAsia="ar-SA"/>
        </w:rPr>
        <w:t>подп</w:t>
      </w:r>
      <w:r w:rsidR="00757BBC" w:rsidRPr="00D30DA2">
        <w:rPr>
          <w:rFonts w:ascii="Arial" w:eastAsia="SimSun" w:hAnsi="Arial" w:cs="Arial"/>
          <w:sz w:val="24"/>
          <w:szCs w:val="24"/>
          <w:lang w:eastAsia="ar-SA"/>
        </w:rPr>
        <w:t>исание Постановления</w:t>
      </w:r>
      <w:r w:rsidR="00E54EBB" w:rsidRPr="00D30DA2">
        <w:rPr>
          <w:rFonts w:ascii="Arial" w:eastAsia="SimSun" w:hAnsi="Arial" w:cs="Arial"/>
          <w:sz w:val="24"/>
          <w:szCs w:val="24"/>
          <w:lang w:eastAsia="ar-SA"/>
        </w:rPr>
        <w:t xml:space="preserve"> или уведомления об отказе в предоставлении муниципальной услуги Главой Администрации.</w:t>
      </w:r>
      <w:r w:rsidRPr="00D30DA2">
        <w:rPr>
          <w:rFonts w:ascii="Arial" w:eastAsia="SimSun" w:hAnsi="Arial" w:cs="Arial"/>
          <w:sz w:val="24"/>
          <w:szCs w:val="24"/>
          <w:lang w:eastAsia="ar-SA"/>
        </w:rPr>
        <w:t xml:space="preserve"> </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Постановлени</w:t>
      </w:r>
      <w:r w:rsidR="00757BBC" w:rsidRPr="00D30DA2">
        <w:rPr>
          <w:rFonts w:ascii="Arial" w:eastAsia="SimSun" w:hAnsi="Arial" w:cs="Arial"/>
          <w:sz w:val="24"/>
          <w:szCs w:val="24"/>
          <w:lang w:eastAsia="ar-SA"/>
        </w:rPr>
        <w:t>е или уведомление об отказе</w:t>
      </w:r>
      <w:r w:rsidRPr="00D30DA2">
        <w:rPr>
          <w:rFonts w:ascii="Arial" w:eastAsia="SimSun" w:hAnsi="Arial" w:cs="Arial"/>
          <w:sz w:val="24"/>
          <w:szCs w:val="24"/>
          <w:lang w:eastAsia="ar-SA"/>
        </w:rPr>
        <w:t xml:space="preserve"> выдается (направляется) заявителю по адресу, указанному в заявлении, способом, указанным в зая</w:t>
      </w:r>
      <w:r w:rsidR="00223A04" w:rsidRPr="00D30DA2">
        <w:rPr>
          <w:rFonts w:ascii="Arial" w:eastAsia="SimSun" w:hAnsi="Arial" w:cs="Arial"/>
          <w:sz w:val="24"/>
          <w:szCs w:val="24"/>
          <w:lang w:eastAsia="ar-SA"/>
        </w:rPr>
        <w:t>влении, не позднее чем через 2</w:t>
      </w:r>
      <w:r w:rsidRPr="00D30DA2">
        <w:rPr>
          <w:rFonts w:ascii="Arial" w:eastAsia="SimSun" w:hAnsi="Arial" w:cs="Arial"/>
          <w:sz w:val="24"/>
          <w:szCs w:val="24"/>
          <w:lang w:eastAsia="ar-SA"/>
        </w:rPr>
        <w:t xml:space="preserve"> рабочих дня со дня принятия Постановления и может быть обжаловано в судебном порядке.</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исполнения административной процедуры является:</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на</w:t>
      </w:r>
      <w:r w:rsidR="00223A04" w:rsidRPr="00D30DA2">
        <w:rPr>
          <w:rFonts w:ascii="Arial" w:eastAsia="SimSun" w:hAnsi="Arial" w:cs="Arial"/>
          <w:sz w:val="24"/>
          <w:szCs w:val="24"/>
          <w:lang w:eastAsia="ar-SA"/>
        </w:rPr>
        <w:t>правление (вручение) заявителю П</w:t>
      </w:r>
      <w:r w:rsidRPr="00D30DA2">
        <w:rPr>
          <w:rFonts w:ascii="Arial" w:eastAsia="SimSun" w:hAnsi="Arial" w:cs="Arial"/>
          <w:sz w:val="24"/>
          <w:szCs w:val="24"/>
          <w:lang w:eastAsia="ar-SA"/>
        </w:rPr>
        <w:t>остановления</w:t>
      </w:r>
      <w:r w:rsidR="00757BBC" w:rsidRPr="00D30DA2">
        <w:rPr>
          <w:rFonts w:ascii="Arial" w:hAnsi="Arial" w:cs="Arial"/>
          <w:sz w:val="24"/>
          <w:szCs w:val="24"/>
        </w:rPr>
        <w:t xml:space="preserve"> или </w:t>
      </w:r>
      <w:r w:rsidR="00757BBC" w:rsidRPr="00D30DA2">
        <w:rPr>
          <w:rFonts w:ascii="Arial" w:eastAsia="SimSun" w:hAnsi="Arial" w:cs="Arial"/>
          <w:sz w:val="24"/>
          <w:szCs w:val="24"/>
          <w:lang w:eastAsia="ar-SA"/>
        </w:rPr>
        <w:t>уведомления об отказе</w:t>
      </w:r>
      <w:r w:rsidRPr="00D30DA2">
        <w:rPr>
          <w:rFonts w:ascii="Arial" w:eastAsia="SimSun" w:hAnsi="Arial" w:cs="Arial"/>
          <w:sz w:val="24"/>
          <w:szCs w:val="24"/>
          <w:lang w:eastAsia="ar-SA"/>
        </w:rPr>
        <w:t>.</w:t>
      </w:r>
    </w:p>
    <w:p w:rsidR="0084388D" w:rsidRPr="00D30DA2" w:rsidRDefault="0084388D" w:rsidP="0084388D">
      <w:pPr>
        <w:suppressAutoHyphens/>
        <w:spacing w:after="0" w:line="240" w:lineRule="auto"/>
        <w:ind w:firstLine="567"/>
        <w:jc w:val="both"/>
        <w:rPr>
          <w:rFonts w:ascii="Arial" w:eastAsia="SimSun" w:hAnsi="Arial" w:cs="Arial"/>
          <w:b/>
          <w:sz w:val="24"/>
          <w:szCs w:val="24"/>
          <w:lang w:eastAsia="ar-SA"/>
        </w:rPr>
      </w:pPr>
      <w:r w:rsidRPr="00D30DA2">
        <w:rPr>
          <w:rFonts w:ascii="Arial" w:eastAsia="SimSun" w:hAnsi="Arial" w:cs="Arial"/>
          <w:b/>
          <w:sz w:val="24"/>
          <w:szCs w:val="24"/>
          <w:lang w:eastAsia="ar-SA"/>
        </w:rPr>
        <w:t>Вариант 2.</w:t>
      </w:r>
      <w:r w:rsidRPr="00D30DA2">
        <w:rPr>
          <w:rFonts w:ascii="Arial" w:hAnsi="Arial" w:cs="Arial"/>
          <w:sz w:val="24"/>
          <w:szCs w:val="24"/>
        </w:rPr>
        <w:t xml:space="preserve"> </w:t>
      </w:r>
      <w:r w:rsidRPr="00D30DA2">
        <w:rPr>
          <w:rFonts w:ascii="Arial" w:eastAsia="SimSun" w:hAnsi="Arial" w:cs="Arial"/>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84388D" w:rsidRPr="00D30DA2" w:rsidRDefault="00757BBC"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36</w:t>
      </w:r>
      <w:r w:rsidR="0084388D" w:rsidRPr="00D30DA2">
        <w:rPr>
          <w:rFonts w:ascii="Arial" w:eastAsia="SimSun" w:hAnsi="Arial" w:cs="Arial"/>
          <w:sz w:val="24"/>
          <w:szCs w:val="24"/>
          <w:lang w:eastAsia="ar-SA"/>
        </w:rPr>
        <w:t>.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D30DA2">
        <w:rPr>
          <w:rFonts w:ascii="Arial" w:eastAsia="SimSun" w:hAnsi="Arial" w:cs="Arial"/>
          <w:sz w:val="24"/>
          <w:szCs w:val="24"/>
          <w:lang w:eastAsia="ar-SA"/>
        </w:rPr>
        <w:t>с даты регистрации</w:t>
      </w:r>
      <w:proofErr w:type="gramEnd"/>
      <w:r w:rsidRPr="00D30DA2">
        <w:rPr>
          <w:rFonts w:ascii="Arial" w:eastAsia="SimSun" w:hAnsi="Arial" w:cs="Arial"/>
          <w:sz w:val="24"/>
          <w:szCs w:val="24"/>
          <w:lang w:eastAsia="ar-SA"/>
        </w:rPr>
        <w:t xml:space="preserve"> соответствующего заявления.</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proofErr w:type="gramStart"/>
      <w:r w:rsidRPr="00D30DA2">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D30DA2"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37</w:t>
      </w:r>
      <w:r w:rsidR="00F0238A" w:rsidRPr="00D30DA2">
        <w:rPr>
          <w:rFonts w:ascii="Arial" w:eastAsia="Times New Roman" w:hAnsi="Arial" w:cs="Arial"/>
          <w:sz w:val="24"/>
          <w:szCs w:val="24"/>
          <w:lang w:eastAsia="ru-RU"/>
        </w:rPr>
        <w:t>. Требования к порядку выполнения административных процедур:</w:t>
      </w:r>
    </w:p>
    <w:p w:rsidR="00F0238A" w:rsidRPr="00D30DA2"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сроке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 о приостановлении исполнения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об отказе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Консультации заявителю предоставляются по следующим вопросам: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времени приема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сроках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При консультировании заявителя уполномоченное должностное лицо обязано: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давать полные, точные и понятные ответы на поставленные вопросы;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соблюдать права и законные интересы заявителя.</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38</w:t>
      </w:r>
      <w:r w:rsidR="00F0238A" w:rsidRPr="00D30DA2">
        <w:rPr>
          <w:rFonts w:ascii="Arial" w:eastAsia="Times New Roman" w:hAnsi="Arial" w:cs="Arial"/>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D30DA2"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D30DA2">
        <w:rPr>
          <w:rFonts w:ascii="Arial" w:eastAsia="Times New Roman" w:hAnsi="Arial" w:cs="Arial"/>
          <w:sz w:val="24"/>
          <w:szCs w:val="24"/>
        </w:rPr>
        <w:tab/>
      </w:r>
      <w:proofErr w:type="gramEnd"/>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i/>
          <w:sz w:val="24"/>
          <w:szCs w:val="24"/>
          <w:lang w:eastAsia="ru-RU"/>
        </w:rPr>
      </w:pPr>
      <w:r w:rsidRPr="00D30DA2">
        <w:rPr>
          <w:rFonts w:ascii="Arial" w:eastAsia="Times New Roman"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D30DA2"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D30DA2">
        <w:rPr>
          <w:rFonts w:ascii="Arial" w:eastAsia="Times New Roman"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xml:space="preserve">- представления заявления о предоставлении муниципальной услуги в электронной форме; </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осуществления мониторинга хода предоставления муниципальной услуги;</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получения результата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D30DA2">
        <w:rPr>
          <w:rFonts w:ascii="Arial" w:eastAsia="Times New Roman" w:hAnsi="Arial" w:cs="Arial"/>
          <w:sz w:val="24"/>
          <w:szCs w:val="24"/>
          <w:lang w:eastAsia="ru-RU"/>
        </w:rPr>
        <w:t>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D30DA2">
        <w:rPr>
          <w:rFonts w:ascii="Arial" w:eastAsia="Times New Roman" w:hAnsi="Arial" w:cs="Arial"/>
          <w:sz w:val="24"/>
          <w:szCs w:val="24"/>
          <w:lang w:eastAsia="ru-RU"/>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а) определяет предмет обращения;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б) проводит проверку полномочий лица, подающего документы;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проводит проверку правильности заполнения запроса;</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д) заверяет электронное дело своей </w:t>
      </w:r>
      <w:hyperlink r:id="rId8" w:history="1">
        <w:r w:rsidRPr="00D30DA2">
          <w:rPr>
            <w:rFonts w:ascii="Arial" w:eastAsia="Times New Roman" w:hAnsi="Arial" w:cs="Arial"/>
            <w:sz w:val="24"/>
            <w:szCs w:val="24"/>
            <w:lang w:eastAsia="ru-RU"/>
          </w:rPr>
          <w:t>электронной подписью</w:t>
        </w:r>
      </w:hyperlink>
      <w:r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е) направляет копии документов и реестр документов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 окончании приема документов специалист МФЦ выдает заявителю расписку в приеме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sub_2223"/>
      <w:r w:rsidRPr="00D30DA2">
        <w:rPr>
          <w:rFonts w:ascii="Arial" w:eastAsia="Times New Roman" w:hAnsi="Arial" w:cs="Arial"/>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30DA2">
        <w:rPr>
          <w:rFonts w:ascii="Arial" w:eastAsia="Times New Roman" w:hAnsi="Arial" w:cs="Arial"/>
          <w:b/>
          <w:bCs/>
          <w:sz w:val="24"/>
          <w:szCs w:val="24"/>
          <w:lang w:eastAsia="ru-RU"/>
        </w:rPr>
        <w:t>4. Формы контроля исполнения административного регламента.</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39</w:t>
      </w:r>
      <w:r w:rsidR="00F0238A" w:rsidRPr="00D30DA2">
        <w:rPr>
          <w:rFonts w:ascii="Arial" w:eastAsia="Times New Roman"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w:t>
      </w:r>
      <w:r w:rsidRPr="00D30DA2">
        <w:rPr>
          <w:rFonts w:ascii="Arial" w:eastAsia="Times New Roman" w:hAnsi="Arial" w:cs="Arial"/>
          <w:sz w:val="24"/>
          <w:szCs w:val="24"/>
          <w:lang w:eastAsia="ru-RU"/>
        </w:rPr>
        <w:lastRenderedPageBreak/>
        <w:t>принятием решений осуществляется главой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84388D"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40</w:t>
      </w:r>
      <w:r w:rsidRPr="00D30DA2">
        <w:rPr>
          <w:rFonts w:ascii="Arial" w:eastAsia="Times New Roman" w:hAnsi="Arial" w:cs="Arial"/>
          <w:sz w:val="24"/>
          <w:szCs w:val="24"/>
          <w:lang w:eastAsia="ru-RU"/>
        </w:rPr>
        <w:t>. Периодичность осуществления текущего контроля устанавливается главой поселения.</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41</w:t>
      </w:r>
      <w:r w:rsidR="00F0238A" w:rsidRPr="00D30DA2">
        <w:rPr>
          <w:rFonts w:ascii="Arial" w:eastAsia="Times New Roman" w:hAnsi="Arial" w:cs="Arial"/>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42</w:t>
      </w:r>
      <w:r w:rsidR="00F0238A" w:rsidRPr="00D30DA2">
        <w:rPr>
          <w:rFonts w:ascii="Arial" w:eastAsia="Times New Roman"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D30DA2" w:rsidRDefault="00F0238A" w:rsidP="00F0238A">
      <w:pPr>
        <w:widowControl w:val="0"/>
        <w:autoSpaceDE w:val="0"/>
        <w:autoSpaceDN w:val="0"/>
        <w:adjustRightInd w:val="0"/>
        <w:spacing w:after="0" w:line="240" w:lineRule="auto"/>
        <w:rPr>
          <w:rFonts w:ascii="Arial" w:eastAsia="Times New Roman" w:hAnsi="Arial" w:cs="Arial"/>
          <w:b/>
          <w:sz w:val="24"/>
          <w:szCs w:val="24"/>
          <w:lang w:eastAsia="ru-RU"/>
        </w:rPr>
      </w:pPr>
    </w:p>
    <w:p w:rsidR="00F0238A" w:rsidRPr="00D30DA2" w:rsidRDefault="00F0238A" w:rsidP="00F0238A">
      <w:pPr>
        <w:autoSpaceDE w:val="0"/>
        <w:autoSpaceDN w:val="0"/>
        <w:adjustRightInd w:val="0"/>
        <w:spacing w:after="0" w:line="240" w:lineRule="auto"/>
        <w:jc w:val="center"/>
        <w:rPr>
          <w:rFonts w:ascii="Arial" w:eastAsia="Calibri" w:hAnsi="Arial" w:cs="Arial"/>
          <w:b/>
          <w:bCs/>
          <w:sz w:val="24"/>
          <w:szCs w:val="24"/>
        </w:rPr>
      </w:pPr>
      <w:r w:rsidRPr="00D30DA2">
        <w:rPr>
          <w:rFonts w:ascii="Arial" w:eastAsia="Calibri"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C55" w:rsidRPr="00D30DA2" w:rsidRDefault="00303C55" w:rsidP="00303C55">
      <w:pPr>
        <w:tabs>
          <w:tab w:val="left" w:pos="690"/>
        </w:tabs>
        <w:spacing w:line="240" w:lineRule="auto"/>
        <w:ind w:left="283" w:right="283"/>
        <w:jc w:val="center"/>
        <w:rPr>
          <w:rFonts w:ascii="Arial" w:hAnsi="Arial" w:cs="Arial"/>
          <w:sz w:val="24"/>
          <w:szCs w:val="24"/>
        </w:rPr>
      </w:pPr>
    </w:p>
    <w:p w:rsidR="00303C55" w:rsidRPr="00F630AE" w:rsidRDefault="00303C55" w:rsidP="00303C55">
      <w:pPr>
        <w:tabs>
          <w:tab w:val="left" w:pos="690"/>
        </w:tabs>
        <w:spacing w:line="240" w:lineRule="auto"/>
        <w:ind w:left="283" w:right="283"/>
        <w:jc w:val="center"/>
        <w:rPr>
          <w:rFonts w:ascii="Arial" w:hAnsi="Arial" w:cs="Arial"/>
          <w:b/>
          <w:sz w:val="24"/>
          <w:szCs w:val="24"/>
        </w:rPr>
      </w:pPr>
      <w:r w:rsidRPr="00F630AE">
        <w:rPr>
          <w:rStyle w:val="ae"/>
          <w:rFonts w:ascii="Arial" w:hAnsi="Arial" w:cs="Arial"/>
          <w:b/>
          <w:sz w:val="24"/>
          <w:szCs w:val="24"/>
          <w:shd w:val="clear" w:color="auto" w:fill="FFFFFF"/>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03C55" w:rsidRPr="00D30DA2" w:rsidRDefault="00303C55" w:rsidP="00303C55">
      <w:pPr>
        <w:spacing w:line="240" w:lineRule="auto"/>
        <w:jc w:val="both"/>
        <w:rPr>
          <w:rFonts w:ascii="Arial" w:hAnsi="Arial" w:cs="Arial"/>
          <w:sz w:val="24"/>
          <w:szCs w:val="24"/>
        </w:rPr>
      </w:pP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43.</w:t>
      </w:r>
      <w:r w:rsidR="00303C55" w:rsidRPr="00D30DA2">
        <w:rPr>
          <w:rStyle w:val="ae"/>
          <w:rFonts w:ascii="Arial" w:hAnsi="Arial" w:cs="Arial"/>
          <w:sz w:val="24"/>
          <w:szCs w:val="24"/>
          <w:shd w:val="clear" w:color="auto" w:fill="FFFFFF"/>
        </w:rPr>
        <w:t xml:space="preserve"> Заявители вправе обжаловать решения, действия (бездействие) Администрации </w:t>
      </w:r>
      <w:r w:rsidR="00303C55" w:rsidRPr="00D30DA2">
        <w:rPr>
          <w:rStyle w:val="ac"/>
          <w:rFonts w:ascii="Arial" w:hAnsi="Arial" w:cs="Arial"/>
          <w:szCs w:val="24"/>
          <w:shd w:val="clear" w:color="auto" w:fill="FFFFFF"/>
        </w:rPr>
        <w:t xml:space="preserve">Новогоренского сельского </w:t>
      </w:r>
      <w:r w:rsidR="00303C55" w:rsidRPr="00D30DA2">
        <w:rPr>
          <w:rStyle w:val="ae"/>
          <w:rFonts w:ascii="Arial" w:hAnsi="Arial" w:cs="Arial"/>
          <w:sz w:val="24"/>
          <w:szCs w:val="24"/>
          <w:shd w:val="clear" w:color="auto" w:fill="FFFFFF"/>
        </w:rPr>
        <w:t>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w:t>
      </w:r>
    </w:p>
    <w:p w:rsidR="00303C55" w:rsidRPr="00F630AE" w:rsidRDefault="00D30DA2" w:rsidP="00F630AE">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44.</w:t>
      </w:r>
      <w:r w:rsidR="00303C55" w:rsidRPr="00D30DA2">
        <w:rPr>
          <w:rStyle w:val="ae"/>
          <w:rFonts w:ascii="Arial" w:hAnsi="Arial" w:cs="Arial"/>
          <w:sz w:val="24"/>
          <w:szCs w:val="24"/>
          <w:shd w:val="clear" w:color="auto" w:fill="FFFFFF"/>
        </w:rPr>
        <w:t xml:space="preserve"> </w:t>
      </w:r>
      <w:proofErr w:type="gramStart"/>
      <w:r w:rsidR="00303C55" w:rsidRPr="00D30DA2">
        <w:rPr>
          <w:rStyle w:val="ae"/>
          <w:rFonts w:ascii="Arial" w:hAnsi="Arial" w:cs="Arial"/>
          <w:sz w:val="24"/>
          <w:szCs w:val="24"/>
          <w:shd w:val="clear" w:color="auto" w:fill="FFFFFF"/>
        </w:rPr>
        <w:t xml:space="preserve">Обжалование действий (бездействия) Администрации </w:t>
      </w:r>
      <w:r w:rsidR="00303C55" w:rsidRPr="00D30DA2">
        <w:rPr>
          <w:rStyle w:val="ac"/>
          <w:rFonts w:ascii="Arial" w:hAnsi="Arial" w:cs="Arial"/>
          <w:szCs w:val="24"/>
          <w:shd w:val="clear" w:color="auto" w:fill="FFFFFF"/>
        </w:rPr>
        <w:t xml:space="preserve">Новогоренского сельского </w:t>
      </w:r>
      <w:r w:rsidR="00303C55" w:rsidRPr="00D30DA2">
        <w:rPr>
          <w:rStyle w:val="ae"/>
          <w:rFonts w:ascii="Arial" w:hAnsi="Arial" w:cs="Arial"/>
          <w:sz w:val="24"/>
          <w:szCs w:val="24"/>
          <w:shd w:val="clear" w:color="auto" w:fill="FFFFFF"/>
        </w:rPr>
        <w:t>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roofErr w:type="gramEnd"/>
    </w:p>
    <w:p w:rsidR="00303C55" w:rsidRPr="00F630AE" w:rsidRDefault="00303C55" w:rsidP="00F630AE">
      <w:pPr>
        <w:spacing w:line="240" w:lineRule="auto"/>
        <w:jc w:val="center"/>
        <w:rPr>
          <w:rFonts w:ascii="Arial" w:hAnsi="Arial" w:cs="Arial"/>
          <w:b/>
          <w:sz w:val="24"/>
          <w:szCs w:val="24"/>
        </w:rPr>
      </w:pPr>
      <w:r w:rsidRPr="00F630AE">
        <w:rPr>
          <w:rFonts w:ascii="Arial" w:hAnsi="Arial" w:cs="Arial"/>
          <w:b/>
          <w:color w:val="000000"/>
          <w:sz w:val="24"/>
          <w:szCs w:val="24"/>
        </w:rPr>
        <w:t>Предмет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eastAsia="Times New Roman" w:hAnsi="Arial" w:cs="Arial"/>
          <w:color w:val="000000"/>
          <w:sz w:val="24"/>
          <w:szCs w:val="24"/>
        </w:rPr>
        <w:t>45.</w:t>
      </w:r>
      <w:r w:rsidR="00303C55" w:rsidRPr="00D30DA2">
        <w:rPr>
          <w:rFonts w:ascii="Arial" w:hAnsi="Arial" w:cs="Arial"/>
          <w:color w:val="000000"/>
          <w:sz w:val="24"/>
          <w:szCs w:val="24"/>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частью 1.1 статьи 16 </w:t>
      </w:r>
      <w:r w:rsidR="00303C55" w:rsidRPr="00D30DA2">
        <w:rPr>
          <w:rStyle w:val="ae"/>
          <w:rFonts w:ascii="Arial" w:hAnsi="Arial" w:cs="Arial"/>
          <w:sz w:val="24"/>
          <w:szCs w:val="24"/>
        </w:rPr>
        <w:t>Федерального закона от 27 июля 2010 года №210-ФЗ «Об организации предоставления государственных и муниципальных услуг»</w:t>
      </w:r>
      <w:r w:rsidR="00303C55" w:rsidRPr="00D30DA2">
        <w:rPr>
          <w:rFonts w:ascii="Arial" w:hAnsi="Arial" w:cs="Arial"/>
          <w:color w:val="000000"/>
          <w:sz w:val="24"/>
          <w:szCs w:val="24"/>
        </w:rPr>
        <w:t>, или их работников</w:t>
      </w:r>
      <w:bookmarkStart w:id="9" w:name="p_14475"/>
      <w:bookmarkEnd w:id="9"/>
      <w:r w:rsidR="00303C55" w:rsidRPr="00D30DA2">
        <w:rPr>
          <w:rFonts w:ascii="Arial" w:hAnsi="Arial" w:cs="Arial"/>
          <w:i/>
          <w:color w:val="000000"/>
          <w:sz w:val="24"/>
          <w:szCs w:val="24"/>
        </w:rPr>
        <w:t xml:space="preserve">. </w:t>
      </w:r>
      <w:r w:rsidR="00303C55" w:rsidRPr="00D30DA2">
        <w:rPr>
          <w:rFonts w:ascii="Arial" w:hAnsi="Arial" w:cs="Arial"/>
          <w:sz w:val="24"/>
          <w:szCs w:val="24"/>
        </w:rPr>
        <w:t>Заявитель может обратиться с жалобой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1) нарушение срока регистрации запроса заявителя о предоставлении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lastRenderedPageBreak/>
        <w:t>2)  нарушение срока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 xml:space="preserve">3) требование у заявителя </w:t>
      </w:r>
      <w:r w:rsidRPr="00D30DA2">
        <w:rPr>
          <w:rStyle w:val="ac"/>
          <w:rFonts w:ascii="Arial" w:eastAsia="Times New Roman" w:hAnsi="Arial" w:cs="Arial"/>
          <w:bCs/>
          <w:color w:val="000000"/>
          <w:szCs w:val="24"/>
          <w:shd w:val="clear" w:color="auto" w:fill="FFFFFF"/>
        </w:rPr>
        <w:t>документов или информации, либо осуществления действий, представление или осуществление которых не предусмотрено</w:t>
      </w:r>
      <w:r w:rsidRPr="00D30DA2">
        <w:rPr>
          <w:rFonts w:ascii="Arial" w:hAnsi="Arial" w:cs="Arial"/>
          <w:color w:val="000000"/>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w:t>
      </w:r>
      <w:r w:rsidRPr="00D30DA2">
        <w:rPr>
          <w:rFonts w:ascii="Arial" w:hAnsi="Arial" w:cs="Arial"/>
          <w:sz w:val="24"/>
          <w:szCs w:val="24"/>
        </w:rPr>
        <w:t>ми актами для предоставления муниципальной услуги, у заявителя;</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8) </w:t>
      </w:r>
      <w:bookmarkStart w:id="10" w:name="p_583109"/>
      <w:bookmarkEnd w:id="10"/>
      <w:r w:rsidRPr="00D30DA2">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bookmarkStart w:id="11" w:name="p_583110"/>
      <w:bookmarkEnd w:id="11"/>
      <w:proofErr w:type="gramStart"/>
      <w:r w:rsidRPr="00D30DA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03C55" w:rsidRPr="00D30DA2" w:rsidRDefault="00303C55" w:rsidP="00F630AE">
      <w:pPr>
        <w:spacing w:line="240" w:lineRule="auto"/>
        <w:ind w:firstLine="709"/>
        <w:jc w:val="both"/>
        <w:rPr>
          <w:rFonts w:ascii="Arial" w:hAnsi="Arial" w:cs="Arial"/>
          <w:sz w:val="24"/>
          <w:szCs w:val="24"/>
        </w:rPr>
      </w:pPr>
      <w:proofErr w:type="gramStart"/>
      <w:r w:rsidRPr="00D30DA2">
        <w:rPr>
          <w:rFonts w:ascii="Arial" w:hAnsi="Arial" w:cs="Arial"/>
          <w:sz w:val="24"/>
          <w:szCs w:val="24"/>
        </w:rPr>
        <w:t xml:space="preserve">10) </w:t>
      </w:r>
      <w:r w:rsidRPr="00D30DA2">
        <w:rPr>
          <w:rFonts w:ascii="Arial" w:hAnsi="Arial" w:cs="Arial"/>
          <w:bCs/>
          <w:color w:val="000000"/>
          <w:sz w:val="24"/>
          <w:szCs w:val="24"/>
          <w:shd w:val="clear" w:color="auto" w:fill="FFFFFF"/>
        </w:rPr>
        <w:t>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block_7014" w:history="1">
        <w:r w:rsidRPr="00D30DA2">
          <w:rPr>
            <w:rStyle w:val="ab"/>
            <w:rFonts w:ascii="Arial" w:hAnsi="Arial" w:cs="Arial"/>
            <w:bCs/>
            <w:sz w:val="24"/>
            <w:szCs w:val="24"/>
            <w:shd w:val="clear" w:color="auto" w:fill="FFFFFF"/>
          </w:rPr>
          <w:t>пунктом 4 части 1 статьи 7</w:t>
        </w:r>
      </w:hyperlink>
      <w:r w:rsidRPr="00D30DA2">
        <w:rPr>
          <w:rFonts w:ascii="Arial" w:hAnsi="Arial" w:cs="Arial"/>
          <w:bCs/>
          <w:color w:val="000000"/>
          <w:sz w:val="24"/>
          <w:szCs w:val="24"/>
          <w:shd w:val="clear" w:color="auto" w:fill="FFFFFF"/>
        </w:rPr>
        <w:t> Федерального закона от 27 июля 2010 года № 210-ФЗ «Об организации предоставления государственных и муниципальных услуг.</w:t>
      </w:r>
      <w:proofErr w:type="gramEnd"/>
      <w:r w:rsidRPr="00D30DA2">
        <w:rPr>
          <w:rFonts w:ascii="Arial" w:hAnsi="Arial" w:cs="Arial"/>
          <w:bCs/>
          <w:color w:val="000000"/>
          <w:sz w:val="24"/>
          <w:szCs w:val="24"/>
          <w:shd w:val="clear" w:color="auto" w:fill="FFFFFF"/>
        </w:rPr>
        <w:t xml:space="preserve"> </w:t>
      </w:r>
      <w:proofErr w:type="gramStart"/>
      <w:r w:rsidRPr="00D30DA2">
        <w:rPr>
          <w:rFonts w:ascii="Arial" w:hAnsi="Arial" w:cs="Arial"/>
          <w:bCs/>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w:t>
      </w:r>
      <w:r w:rsidRPr="00D30DA2">
        <w:rPr>
          <w:rFonts w:ascii="Arial" w:hAnsi="Arial" w:cs="Arial"/>
          <w:bCs/>
          <w:sz w:val="24"/>
          <w:szCs w:val="24"/>
          <w:shd w:val="clear" w:color="auto" w:fill="FFFFFF"/>
        </w:rPr>
        <w:t>ом </w:t>
      </w:r>
      <w:hyperlink r:id="rId10" w:anchor="block_160013" w:history="1">
        <w:r w:rsidRPr="00D30DA2">
          <w:rPr>
            <w:rStyle w:val="ab"/>
            <w:rFonts w:ascii="Arial" w:hAnsi="Arial" w:cs="Arial"/>
            <w:bCs/>
            <w:sz w:val="24"/>
            <w:szCs w:val="24"/>
            <w:shd w:val="clear" w:color="auto" w:fill="FFFFFF"/>
          </w:rPr>
          <w:t xml:space="preserve">частью 1.3 статьи </w:t>
        </w:r>
        <w:r w:rsidRPr="00D30DA2">
          <w:rPr>
            <w:rStyle w:val="ab"/>
            <w:rFonts w:ascii="Arial" w:hAnsi="Arial" w:cs="Arial"/>
            <w:bCs/>
            <w:sz w:val="24"/>
            <w:szCs w:val="24"/>
            <w:shd w:val="clear" w:color="auto" w:fill="FFFFFF"/>
          </w:rPr>
          <w:lastRenderedPageBreak/>
          <w:t>16</w:t>
        </w:r>
      </w:hyperlink>
      <w:r w:rsidRPr="00D30DA2">
        <w:rPr>
          <w:rFonts w:ascii="Arial" w:hAnsi="Arial" w:cs="Arial"/>
          <w:bCs/>
          <w:sz w:val="24"/>
          <w:szCs w:val="24"/>
          <w:shd w:val="clear" w:color="auto" w:fill="FFFFFF"/>
        </w:rPr>
        <w:t> Федерального закона от 27 июля 2010 года № 210-ФЗ «Об орган</w:t>
      </w:r>
      <w:r w:rsidRPr="00D30DA2">
        <w:rPr>
          <w:rFonts w:ascii="Arial" w:hAnsi="Arial" w:cs="Arial"/>
          <w:bCs/>
          <w:color w:val="000000"/>
          <w:sz w:val="24"/>
          <w:szCs w:val="24"/>
          <w:shd w:val="clear" w:color="auto" w:fill="FFFFFF"/>
        </w:rPr>
        <w:t>изации предоставления государственных и муниципальных</w:t>
      </w:r>
      <w:proofErr w:type="gramEnd"/>
      <w:r w:rsidRPr="00D30DA2">
        <w:rPr>
          <w:rFonts w:ascii="Arial" w:hAnsi="Arial" w:cs="Arial"/>
          <w:bCs/>
          <w:color w:val="000000"/>
          <w:sz w:val="24"/>
          <w:szCs w:val="24"/>
          <w:shd w:val="clear" w:color="auto" w:fill="FFFFFF"/>
        </w:rPr>
        <w:t xml:space="preserve"> услуг.</w:t>
      </w:r>
    </w:p>
    <w:p w:rsidR="00303C55" w:rsidRPr="00F630AE" w:rsidRDefault="00303C55" w:rsidP="00F630AE">
      <w:pPr>
        <w:spacing w:line="240" w:lineRule="auto"/>
        <w:jc w:val="center"/>
        <w:rPr>
          <w:rFonts w:ascii="Arial" w:hAnsi="Arial" w:cs="Arial"/>
          <w:b/>
          <w:sz w:val="24"/>
          <w:szCs w:val="24"/>
        </w:rPr>
      </w:pPr>
      <w:proofErr w:type="gramStart"/>
      <w:r w:rsidRPr="00F630AE">
        <w:rPr>
          <w:rFonts w:ascii="Arial" w:hAnsi="Arial" w:cs="Arial"/>
          <w:b/>
          <w:color w:val="000000"/>
          <w:sz w:val="24"/>
          <w:szCs w:val="24"/>
        </w:rPr>
        <w:t>Органы</w:t>
      </w:r>
      <w:proofErr w:type="gramEnd"/>
      <w:r w:rsidRPr="00F630AE">
        <w:rPr>
          <w:rFonts w:ascii="Arial" w:hAnsi="Arial" w:cs="Arial"/>
          <w:b/>
          <w:color w:val="000000"/>
          <w:sz w:val="24"/>
          <w:szCs w:val="24"/>
        </w:rPr>
        <w:t xml:space="preserve"> уполномоченные на рассмотрение жалобы и должностные лица, которым может быть направлена жалоба</w:t>
      </w:r>
    </w:p>
    <w:p w:rsidR="00303C55" w:rsidRPr="00D30DA2" w:rsidRDefault="00D30DA2" w:rsidP="00F630AE">
      <w:pPr>
        <w:spacing w:line="240" w:lineRule="auto"/>
        <w:ind w:firstLine="680"/>
        <w:jc w:val="both"/>
        <w:rPr>
          <w:rFonts w:ascii="Arial" w:hAnsi="Arial" w:cs="Arial"/>
          <w:sz w:val="24"/>
          <w:szCs w:val="24"/>
        </w:rPr>
      </w:pPr>
      <w:r w:rsidRPr="00D30DA2">
        <w:rPr>
          <w:rStyle w:val="ac"/>
          <w:rFonts w:ascii="Arial" w:hAnsi="Arial" w:cs="Arial"/>
          <w:color w:val="000000"/>
          <w:szCs w:val="24"/>
          <w:shd w:val="clear" w:color="auto" w:fill="FFFFFF"/>
        </w:rPr>
        <w:t>46.</w:t>
      </w:r>
      <w:r w:rsidR="00303C55" w:rsidRPr="00D30DA2">
        <w:rPr>
          <w:rStyle w:val="ac"/>
          <w:rFonts w:ascii="Arial" w:hAnsi="Arial" w:cs="Arial"/>
          <w:color w:val="000000"/>
          <w:szCs w:val="24"/>
          <w:shd w:val="clear" w:color="auto" w:fill="FFFFFF"/>
        </w:rPr>
        <w:t xml:space="preserve"> </w:t>
      </w:r>
      <w:proofErr w:type="gramStart"/>
      <w:r w:rsidR="00303C55" w:rsidRPr="00D30DA2">
        <w:rPr>
          <w:rStyle w:val="ac"/>
          <w:rFonts w:ascii="Arial" w:hAnsi="Arial" w:cs="Arial"/>
          <w:color w:val="000000"/>
          <w:szCs w:val="24"/>
          <w:shd w:val="clear" w:color="auto" w:fill="FFFFFF"/>
        </w:rPr>
        <w:t>Жалоба подается в письменной форме на бумажном носителе, в электронной форме в орган, предоставляющий муниципальную услугу</w:t>
      </w:r>
      <w:r w:rsidR="00303C55" w:rsidRPr="00D30DA2">
        <w:rPr>
          <w:rStyle w:val="ae"/>
          <w:rFonts w:ascii="Arial" w:hAnsi="Arial" w:cs="Arial"/>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w:t>
      </w:r>
      <w:proofErr w:type="gramEnd"/>
      <w:r w:rsidR="00303C55" w:rsidRPr="00D30DA2">
        <w:rPr>
          <w:rStyle w:val="ac"/>
          <w:rFonts w:ascii="Arial" w:hAnsi="Arial" w:cs="Arial"/>
          <w:color w:val="000000"/>
          <w:szCs w:val="24"/>
          <w:shd w:val="clear" w:color="auto" w:fill="FFFFFF"/>
        </w:rPr>
        <w:t xml:space="preserve"> Жалобы на решения </w:t>
      </w:r>
      <w:r w:rsidR="00303C55" w:rsidRPr="00D30DA2">
        <w:rPr>
          <w:rStyle w:val="ae"/>
          <w:rFonts w:ascii="Arial" w:hAnsi="Arial" w:cs="Arial"/>
          <w:sz w:val="24"/>
          <w:szCs w:val="24"/>
        </w:rPr>
        <w:t>и действия (бездействие) руководителя</w:t>
      </w:r>
      <w:r w:rsidR="00303C55" w:rsidRPr="00D30DA2">
        <w:rPr>
          <w:rStyle w:val="ac"/>
          <w:rFonts w:ascii="Arial" w:hAnsi="Arial" w:cs="Arial"/>
          <w:color w:val="000000"/>
          <w:szCs w:val="24"/>
          <w:shd w:val="clear" w:color="auto" w:fill="FFFFFF"/>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303C55" w:rsidRPr="00D30DA2">
        <w:rPr>
          <w:rStyle w:val="ae"/>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03C55" w:rsidRPr="00F630AE" w:rsidRDefault="00303C55" w:rsidP="00303C55">
      <w:pPr>
        <w:spacing w:line="240" w:lineRule="auto"/>
        <w:ind w:firstLine="680"/>
        <w:jc w:val="center"/>
        <w:rPr>
          <w:rFonts w:ascii="Arial" w:hAnsi="Arial" w:cs="Arial"/>
          <w:b/>
          <w:sz w:val="24"/>
          <w:szCs w:val="24"/>
        </w:rPr>
      </w:pPr>
      <w:r w:rsidRPr="00F630AE">
        <w:rPr>
          <w:rStyle w:val="ac"/>
          <w:rFonts w:ascii="Arial" w:hAnsi="Arial" w:cs="Arial"/>
          <w:b/>
          <w:color w:val="000000"/>
          <w:szCs w:val="24"/>
        </w:rPr>
        <w:t>Порядок подачи 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47.</w:t>
      </w:r>
      <w:r w:rsidR="00303C55" w:rsidRPr="00D30DA2">
        <w:rPr>
          <w:rFonts w:ascii="Arial" w:hAnsi="Arial" w:cs="Arial"/>
          <w:color w:val="000000"/>
          <w:sz w:val="24"/>
          <w:szCs w:val="24"/>
        </w:rPr>
        <w:t xml:space="preserve"> Жалоба должна содержать:</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Style w:val="ac"/>
          <w:rFonts w:ascii="Arial" w:hAnsi="Arial" w:cs="Arial"/>
          <w:bCs/>
          <w:color w:val="000000"/>
          <w:szCs w:val="24"/>
        </w:rPr>
        <w:t>1) н</w:t>
      </w:r>
      <w:r w:rsidRPr="00D30DA2">
        <w:rPr>
          <w:rStyle w:val="ac"/>
          <w:rFonts w:ascii="Arial" w:hAnsi="Arial" w:cs="Arial"/>
          <w:color w:val="000000"/>
          <w:szCs w:val="24"/>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D30DA2">
        <w:rPr>
          <w:rStyle w:val="ae"/>
          <w:rFonts w:ascii="Arial" w:hAnsi="Arial" w:cs="Arial"/>
          <w:sz w:val="24"/>
          <w:szCs w:val="24"/>
        </w:rPr>
        <w:t>, его руководителя и (или) работника, организаций, предусмот</w:t>
      </w:r>
      <w:r w:rsidRPr="00D30DA2">
        <w:rPr>
          <w:rStyle w:val="ae"/>
          <w:rFonts w:ascii="Arial" w:hAnsi="Arial" w:cs="Arial"/>
          <w:sz w:val="24"/>
          <w:szCs w:val="24"/>
          <w:shd w:val="clear" w:color="auto" w:fill="FFFFFF"/>
        </w:rPr>
        <w:t xml:space="preserve">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w:t>
      </w:r>
      <w:r w:rsidRPr="00D30DA2">
        <w:rPr>
          <w:rStyle w:val="af"/>
          <w:rFonts w:ascii="Arial" w:hAnsi="Arial" w:cs="Arial"/>
          <w:i w:val="0"/>
          <w:iCs w:val="0"/>
          <w:color w:val="000000"/>
          <w:sz w:val="24"/>
          <w:szCs w:val="24"/>
          <w:shd w:val="clear" w:color="auto" w:fill="FFFFFF"/>
        </w:rPr>
        <w:t xml:space="preserve">Федерального закона </w:t>
      </w:r>
      <w:r w:rsidRPr="00D30DA2">
        <w:rPr>
          <w:rFonts w:ascii="Arial" w:hAnsi="Arial" w:cs="Arial"/>
          <w:color w:val="000000"/>
          <w:sz w:val="24"/>
          <w:szCs w:val="24"/>
          <w:shd w:val="clear" w:color="auto" w:fill="FFFFFF"/>
        </w:rPr>
        <w:t xml:space="preserve">от </w:t>
      </w:r>
      <w:r w:rsidRPr="00D30DA2">
        <w:rPr>
          <w:rStyle w:val="ae"/>
          <w:rFonts w:ascii="Arial" w:hAnsi="Arial" w:cs="Arial"/>
          <w:sz w:val="24"/>
          <w:szCs w:val="24"/>
        </w:rPr>
        <w:t xml:space="preserve">27 июля 2010 года </w:t>
      </w:r>
      <w:r w:rsidRPr="00D30DA2">
        <w:rPr>
          <w:rFonts w:ascii="Arial" w:hAnsi="Arial" w:cs="Arial"/>
          <w:color w:val="000000"/>
          <w:sz w:val="24"/>
          <w:szCs w:val="24"/>
          <w:shd w:val="clear" w:color="auto" w:fill="FFFFFF"/>
        </w:rPr>
        <w:t>№210-ФЗ «Об организации предоставления государственны</w:t>
      </w:r>
      <w:r w:rsidRPr="00D30DA2">
        <w:rPr>
          <w:rFonts w:ascii="Arial" w:hAnsi="Arial" w:cs="Arial"/>
          <w:color w:val="000000"/>
          <w:sz w:val="24"/>
          <w:szCs w:val="24"/>
        </w:rPr>
        <w:t>х и муниципальных услуг»</w:t>
      </w:r>
      <w:r w:rsidRPr="00D30DA2">
        <w:rPr>
          <w:rStyle w:val="ae"/>
          <w:rFonts w:ascii="Arial" w:hAnsi="Arial" w:cs="Arial"/>
          <w:sz w:val="24"/>
          <w:szCs w:val="24"/>
        </w:rPr>
        <w:t>, их руководителей и (или) работников,</w:t>
      </w:r>
      <w:r w:rsidRPr="00D30DA2">
        <w:rPr>
          <w:rStyle w:val="ac"/>
          <w:rFonts w:ascii="Arial" w:hAnsi="Arial" w:cs="Arial"/>
          <w:color w:val="000000"/>
          <w:szCs w:val="24"/>
        </w:rPr>
        <w:t xml:space="preserve"> решения и действия (бездействие) которых обжалуются</w:t>
      </w:r>
      <w:r w:rsidRPr="00D30DA2">
        <w:rPr>
          <w:rFonts w:ascii="Arial" w:hAnsi="Arial" w:cs="Arial"/>
          <w:bCs/>
          <w:color w:val="000000"/>
          <w:sz w:val="24"/>
          <w:szCs w:val="24"/>
        </w:rPr>
        <w:t>;</w:t>
      </w:r>
      <w:proofErr w:type="gramEnd"/>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bCs/>
          <w:color w:val="000000"/>
          <w:sz w:val="24"/>
          <w:szCs w:val="24"/>
        </w:rPr>
        <w:t>2) фамилию, имя, отчество (при наличии), сведения о месте жительс</w:t>
      </w:r>
      <w:r w:rsidRPr="00D30DA2">
        <w:rPr>
          <w:rFonts w:ascii="Arial" w:hAnsi="Arial" w:cs="Arial"/>
          <w:bCs/>
          <w:sz w:val="24"/>
          <w:szCs w:val="24"/>
        </w:rPr>
        <w:t>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C55" w:rsidRPr="00D30DA2" w:rsidRDefault="00303C55" w:rsidP="00303C55">
      <w:pPr>
        <w:tabs>
          <w:tab w:val="left" w:pos="720"/>
        </w:tabs>
        <w:spacing w:line="240" w:lineRule="auto"/>
        <w:ind w:firstLine="709"/>
        <w:jc w:val="both"/>
        <w:rPr>
          <w:rFonts w:ascii="Arial" w:hAnsi="Arial" w:cs="Arial"/>
          <w:sz w:val="24"/>
          <w:szCs w:val="24"/>
        </w:rPr>
      </w:pPr>
      <w:r w:rsidRPr="00D30DA2">
        <w:rPr>
          <w:rStyle w:val="ac"/>
          <w:rFonts w:ascii="Arial" w:hAnsi="Arial" w:cs="Arial"/>
          <w:color w:val="000000"/>
          <w:szCs w:val="24"/>
        </w:rPr>
        <w:t>3) сведения об обжалуемых решениях и действиях (бездействии) органа, предоставляющего муниципальную услугу, д</w:t>
      </w:r>
      <w:r w:rsidRPr="00D30DA2">
        <w:rPr>
          <w:rStyle w:val="ac"/>
          <w:rFonts w:ascii="Arial" w:hAnsi="Arial" w:cs="Arial"/>
          <w:color w:val="000000"/>
          <w:szCs w:val="24"/>
          <w:shd w:val="clear" w:color="auto" w:fill="FFFFFF"/>
        </w:rPr>
        <w:t>олжностного лица органа,  предоставляющего муниципальную услугу, либо  муниципального служащего</w:t>
      </w:r>
      <w:r w:rsidRPr="00D30DA2">
        <w:rPr>
          <w:rStyle w:val="ae"/>
          <w:rFonts w:ascii="Arial" w:hAnsi="Arial" w:cs="Arial"/>
          <w:sz w:val="24"/>
          <w:szCs w:val="24"/>
          <w:shd w:val="clear" w:color="auto" w:fill="FFFFFF"/>
        </w:rPr>
        <w:t xml:space="preserve">, МФЦ, работника МФЦ, организаций, предусмотренных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их работников</w:t>
      </w:r>
      <w:r w:rsidRPr="00D30DA2">
        <w:rPr>
          <w:rStyle w:val="ac"/>
          <w:rFonts w:ascii="Arial" w:hAnsi="Arial" w:cs="Arial"/>
          <w:color w:val="000000"/>
          <w:szCs w:val="24"/>
          <w:shd w:val="clear" w:color="auto" w:fill="FFFFFF"/>
        </w:rPr>
        <w:t>;</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Style w:val="ac"/>
          <w:rFonts w:ascii="Arial" w:hAnsi="Arial" w:cs="Arial"/>
          <w:bCs/>
          <w:color w:val="000000"/>
          <w:szCs w:val="24"/>
          <w:shd w:val="clear" w:color="auto" w:fill="FFFFFF"/>
        </w:rPr>
        <w:lastRenderedPageBreak/>
        <w:t xml:space="preserve">4) </w:t>
      </w:r>
      <w:r w:rsidRPr="00D30DA2">
        <w:rPr>
          <w:rStyle w:val="ac"/>
          <w:rFonts w:ascii="Arial" w:hAnsi="Arial" w:cs="Arial"/>
          <w:color w:val="000000"/>
          <w:szCs w:val="24"/>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30DA2">
        <w:rPr>
          <w:rStyle w:val="ae"/>
          <w:rFonts w:ascii="Arial" w:hAnsi="Arial" w:cs="Arial"/>
          <w:sz w:val="24"/>
          <w:szCs w:val="24"/>
          <w:shd w:val="clear" w:color="auto" w:fill="FFFFFF"/>
        </w:rPr>
        <w:t xml:space="preserve">, МФЦ, работника МФЦ, организаций, предусмотренных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D30DA2">
        <w:rPr>
          <w:rStyle w:val="ac"/>
          <w:rFonts w:ascii="Arial" w:hAnsi="Arial" w:cs="Arial"/>
          <w:color w:val="000000"/>
          <w:szCs w:val="24"/>
          <w:shd w:val="clear" w:color="auto" w:fill="FFFFFF"/>
        </w:rPr>
        <w:t xml:space="preserve"> Заявителем могут быть представлены документы</w:t>
      </w:r>
      <w:r w:rsidRPr="00D30DA2">
        <w:rPr>
          <w:rStyle w:val="ac"/>
          <w:rFonts w:ascii="Arial" w:hAnsi="Arial" w:cs="Arial"/>
          <w:color w:val="000000"/>
          <w:szCs w:val="24"/>
        </w:rPr>
        <w:t xml:space="preserve"> (при наличии), подтверждающие доводы заявителя, либо их копии.</w:t>
      </w:r>
    </w:p>
    <w:p w:rsidR="00303C55" w:rsidRPr="00D30DA2" w:rsidRDefault="00D30DA2" w:rsidP="00F630AE">
      <w:pPr>
        <w:tabs>
          <w:tab w:val="left" w:pos="1695"/>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48.</w:t>
      </w:r>
      <w:r w:rsidR="00303C55" w:rsidRPr="00D30DA2">
        <w:rPr>
          <w:rStyle w:val="ac"/>
          <w:rFonts w:ascii="Arial" w:hAnsi="Arial" w:cs="Arial"/>
          <w:color w:val="000000"/>
          <w:szCs w:val="24"/>
        </w:rPr>
        <w:t xml:space="preserve"> Жалоба </w:t>
      </w:r>
      <w:r w:rsidR="00303C55" w:rsidRPr="00D30DA2">
        <w:rPr>
          <w:rStyle w:val="ae"/>
          <w:rFonts w:ascii="Arial" w:hAnsi="Arial" w:cs="Arial"/>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303C55" w:rsidRPr="00D30DA2">
        <w:rPr>
          <w:rStyle w:val="ac"/>
          <w:rFonts w:ascii="Arial" w:hAnsi="Arial" w:cs="Arial"/>
          <w:color w:val="000000"/>
          <w:szCs w:val="24"/>
        </w:rPr>
        <w:t xml:space="preserve"> может быть направлена:</w:t>
      </w:r>
    </w:p>
    <w:p w:rsidR="00303C55" w:rsidRPr="00D30DA2" w:rsidRDefault="00303C55" w:rsidP="00F630AE">
      <w:pPr>
        <w:tabs>
          <w:tab w:val="left" w:pos="0"/>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 </w:t>
      </w:r>
      <w:r w:rsidRPr="00D30DA2">
        <w:rPr>
          <w:rStyle w:val="ac"/>
          <w:rFonts w:ascii="Arial" w:hAnsi="Arial" w:cs="Arial"/>
          <w:color w:val="000000"/>
          <w:szCs w:val="24"/>
        </w:rPr>
        <w:t>по почте,</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 </w:t>
      </w:r>
      <w:r w:rsidRPr="00D30DA2">
        <w:rPr>
          <w:rStyle w:val="ac"/>
          <w:rFonts w:ascii="Arial" w:hAnsi="Arial" w:cs="Arial"/>
          <w:color w:val="000000"/>
          <w:szCs w:val="24"/>
        </w:rPr>
        <w:t>через МФЦ,</w:t>
      </w:r>
    </w:p>
    <w:p w:rsidR="00303C55" w:rsidRPr="00D30DA2" w:rsidRDefault="00303C55" w:rsidP="00F630AE">
      <w:pPr>
        <w:tabs>
          <w:tab w:val="left" w:pos="1695"/>
        </w:tabs>
        <w:spacing w:line="240" w:lineRule="auto"/>
        <w:ind w:firstLine="709"/>
        <w:jc w:val="both"/>
        <w:rPr>
          <w:rStyle w:val="ac"/>
          <w:rFonts w:ascii="Arial" w:hAnsi="Arial" w:cs="Arial"/>
          <w:color w:val="000000"/>
          <w:szCs w:val="24"/>
        </w:rPr>
      </w:pPr>
      <w:r w:rsidRPr="00D30DA2">
        <w:rPr>
          <w:rStyle w:val="ac"/>
          <w:rFonts w:ascii="Arial" w:hAnsi="Arial" w:cs="Arial"/>
          <w:color w:val="000000"/>
          <w:szCs w:val="24"/>
        </w:rPr>
        <w:t xml:space="preserve">с использованием информационно-телекоммуникационной сети "Интернет", на официальный сайт органов местного самоуправления </w:t>
      </w:r>
      <w:r w:rsidRPr="00D30DA2">
        <w:rPr>
          <w:rStyle w:val="ac"/>
          <w:rFonts w:ascii="Arial" w:hAnsi="Arial" w:cs="Arial"/>
          <w:szCs w:val="24"/>
          <w:shd w:val="clear" w:color="auto" w:fill="FFFFFF"/>
        </w:rPr>
        <w:t xml:space="preserve">Новогоренского сельского </w:t>
      </w:r>
      <w:r w:rsidRPr="00D30DA2">
        <w:rPr>
          <w:rStyle w:val="ac"/>
          <w:rFonts w:ascii="Arial" w:hAnsi="Arial" w:cs="Arial"/>
          <w:color w:val="000000"/>
          <w:szCs w:val="24"/>
        </w:rPr>
        <w:t>поселения .</w:t>
      </w:r>
      <w:hyperlink r:id="rId11" w:history="1">
        <w:r w:rsidRPr="00D30DA2">
          <w:rPr>
            <w:rStyle w:val="ab"/>
            <w:rFonts w:ascii="Arial" w:hAnsi="Arial" w:cs="Arial"/>
            <w:sz w:val="24"/>
            <w:szCs w:val="24"/>
          </w:rPr>
          <w:t xml:space="preserve"> </w:t>
        </w:r>
        <w:r w:rsidRPr="00D30DA2">
          <w:rPr>
            <w:rStyle w:val="ab"/>
            <w:rFonts w:ascii="Arial" w:hAnsi="Arial" w:cs="Arial"/>
            <w:sz w:val="24"/>
            <w:szCs w:val="24"/>
            <w:lang w:val="en-US"/>
          </w:rPr>
          <w:t>https</w:t>
        </w:r>
        <w:r w:rsidRPr="00D30DA2">
          <w:rPr>
            <w:rStyle w:val="ab"/>
            <w:rFonts w:ascii="Arial" w:hAnsi="Arial" w:cs="Arial"/>
            <w:sz w:val="24"/>
            <w:szCs w:val="24"/>
          </w:rPr>
          <w:t>://</w:t>
        </w:r>
        <w:r w:rsidRPr="00D30DA2">
          <w:rPr>
            <w:rStyle w:val="ab"/>
            <w:rFonts w:ascii="Arial" w:hAnsi="Arial" w:cs="Arial"/>
            <w:sz w:val="24"/>
            <w:szCs w:val="24"/>
            <w:lang w:val="en-US"/>
          </w:rPr>
          <w:t>www</w:t>
        </w:r>
        <w:r w:rsidRPr="00D30DA2">
          <w:rPr>
            <w:rStyle w:val="ab"/>
            <w:rFonts w:ascii="Arial" w:hAnsi="Arial" w:cs="Arial"/>
            <w:sz w:val="24"/>
            <w:szCs w:val="24"/>
          </w:rPr>
          <w:t>.</w:t>
        </w:r>
        <w:proofErr w:type="spellStart"/>
        <w:r w:rsidRPr="00D30DA2">
          <w:rPr>
            <w:rStyle w:val="ab"/>
            <w:rFonts w:ascii="Arial" w:hAnsi="Arial" w:cs="Arial"/>
            <w:sz w:val="24"/>
            <w:szCs w:val="24"/>
            <w:lang w:val="en-US"/>
          </w:rPr>
          <w:t>novogornoe</w:t>
        </w:r>
        <w:proofErr w:type="spellEnd"/>
        <w:r w:rsidRPr="00D30DA2">
          <w:rPr>
            <w:rStyle w:val="ab"/>
            <w:rFonts w:ascii="Arial" w:hAnsi="Arial" w:cs="Arial"/>
            <w:sz w:val="24"/>
            <w:szCs w:val="24"/>
          </w:rPr>
          <w:t>.</w:t>
        </w:r>
        <w:proofErr w:type="spellStart"/>
        <w:r w:rsidRPr="00D30DA2">
          <w:rPr>
            <w:rStyle w:val="ab"/>
            <w:rFonts w:ascii="Arial" w:hAnsi="Arial" w:cs="Arial"/>
            <w:sz w:val="24"/>
            <w:szCs w:val="24"/>
            <w:lang w:val="en-US"/>
          </w:rPr>
          <w:t>tomsk</w:t>
        </w:r>
        <w:proofErr w:type="spellEnd"/>
        <w:r w:rsidRPr="00D30DA2">
          <w:rPr>
            <w:rStyle w:val="ab"/>
            <w:rFonts w:ascii="Arial" w:hAnsi="Arial" w:cs="Arial"/>
            <w:sz w:val="24"/>
            <w:szCs w:val="24"/>
          </w:rPr>
          <w:t>.</w:t>
        </w:r>
        <w:proofErr w:type="spellStart"/>
        <w:r w:rsidRPr="00D30DA2">
          <w:rPr>
            <w:rStyle w:val="ab"/>
            <w:rFonts w:ascii="Arial" w:hAnsi="Arial" w:cs="Arial"/>
            <w:sz w:val="24"/>
            <w:szCs w:val="24"/>
            <w:lang w:val="en-US"/>
          </w:rPr>
          <w:t>ru</w:t>
        </w:r>
        <w:proofErr w:type="spellEnd"/>
        <w:r w:rsidRPr="00D30DA2">
          <w:rPr>
            <w:rStyle w:val="ab"/>
            <w:rFonts w:ascii="Arial" w:hAnsi="Arial" w:cs="Arial"/>
            <w:sz w:val="24"/>
            <w:szCs w:val="24"/>
          </w:rPr>
          <w:t>/</w:t>
        </w:r>
      </w:hyperlink>
      <w:r w:rsidRPr="00D30DA2">
        <w:rPr>
          <w:rFonts w:ascii="Arial" w:hAnsi="Arial" w:cs="Arial"/>
          <w:sz w:val="24"/>
          <w:szCs w:val="24"/>
        </w:rPr>
        <w:t>.</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hAnsi="Arial" w:cs="Arial"/>
          <w:color w:val="000000"/>
          <w:szCs w:val="24"/>
        </w:rPr>
        <w:t>через единый портал государственных и муниципальных услуг либо регионального портала государственных и муниципальных услуг,</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hAnsi="Arial" w:cs="Arial"/>
          <w:color w:val="000000"/>
          <w:szCs w:val="24"/>
        </w:rPr>
        <w:t xml:space="preserve">при личном приеме заявителя. </w:t>
      </w:r>
    </w:p>
    <w:p w:rsidR="00303C55" w:rsidRPr="00D30DA2" w:rsidRDefault="00D30DA2" w:rsidP="00303C55">
      <w:pPr>
        <w:spacing w:line="240" w:lineRule="auto"/>
        <w:ind w:firstLine="709"/>
        <w:jc w:val="both"/>
        <w:rPr>
          <w:rFonts w:ascii="Arial" w:hAnsi="Arial" w:cs="Arial"/>
          <w:sz w:val="24"/>
          <w:szCs w:val="24"/>
        </w:rPr>
      </w:pPr>
      <w:r w:rsidRPr="00D30DA2">
        <w:rPr>
          <w:rFonts w:ascii="Arial" w:eastAsia="Times New Roman" w:hAnsi="Arial" w:cs="Arial"/>
          <w:color w:val="000000"/>
          <w:sz w:val="24"/>
          <w:szCs w:val="24"/>
        </w:rPr>
        <w:t xml:space="preserve"> 49.</w:t>
      </w:r>
      <w:r w:rsidR="00303C55" w:rsidRPr="00D30DA2">
        <w:rPr>
          <w:rFonts w:ascii="Arial" w:hAnsi="Arial" w:cs="Arial"/>
          <w:color w:val="000000"/>
          <w:sz w:val="24"/>
          <w:szCs w:val="24"/>
        </w:rPr>
        <w:t xml:space="preserve"> В случае если жалоба подается через представи</w:t>
      </w:r>
      <w:r w:rsidR="00303C55" w:rsidRPr="00D30DA2">
        <w:rPr>
          <w:rFonts w:ascii="Arial" w:hAnsi="Arial" w:cs="Arial"/>
          <w:sz w:val="24"/>
          <w:szCs w:val="24"/>
        </w:rPr>
        <w:t xml:space="preserve">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03C55" w:rsidRPr="00D30DA2">
        <w:rPr>
          <w:rFonts w:ascii="Arial" w:hAnsi="Arial" w:cs="Arial"/>
          <w:sz w:val="24"/>
          <w:szCs w:val="24"/>
        </w:rPr>
        <w:t>представлена</w:t>
      </w:r>
      <w:proofErr w:type="gramEnd"/>
      <w:r w:rsidR="00303C55" w:rsidRPr="00D30DA2">
        <w:rPr>
          <w:rFonts w:ascii="Arial" w:hAnsi="Arial" w:cs="Arial"/>
          <w:sz w:val="24"/>
          <w:szCs w:val="24"/>
        </w:rPr>
        <w:t>:</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4)  </w:t>
      </w:r>
      <w:r w:rsidRPr="00D30DA2">
        <w:rPr>
          <w:rStyle w:val="ac"/>
          <w:rFonts w:ascii="Arial" w:hAnsi="Arial" w:cs="Arial"/>
          <w:color w:val="000000"/>
          <w:szCs w:val="24"/>
        </w:rPr>
        <w:t>иные документы, подтверждающие полномочия на осуществления действий от имени заявителя.</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50.</w:t>
      </w:r>
      <w:r w:rsidR="00303C55" w:rsidRPr="00D30DA2">
        <w:rPr>
          <w:rStyle w:val="ae"/>
          <w:rFonts w:ascii="Arial" w:hAnsi="Arial" w:cs="Arial"/>
          <w:sz w:val="24"/>
          <w:szCs w:val="24"/>
          <w:shd w:val="clear" w:color="auto" w:fill="FFFFFF"/>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51.</w:t>
      </w:r>
      <w:r w:rsidR="00303C55" w:rsidRPr="00D30DA2">
        <w:rPr>
          <w:rStyle w:val="ae"/>
          <w:rFonts w:ascii="Arial" w:hAnsi="Arial" w:cs="Arial"/>
          <w:sz w:val="24"/>
          <w:szCs w:val="24"/>
          <w:shd w:val="clear" w:color="auto" w:fill="FFFFFF"/>
        </w:rPr>
        <w:t xml:space="preserve"> При подаче жалобы в электронном виде документы, указанные в пункте 5.11.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00303C55" w:rsidRPr="00D30DA2">
        <w:rPr>
          <w:rStyle w:val="ae"/>
          <w:rFonts w:ascii="Arial" w:hAnsi="Arial" w:cs="Arial"/>
          <w:sz w:val="24"/>
          <w:szCs w:val="24"/>
          <w:shd w:val="clear" w:color="auto" w:fill="FFFFFF"/>
        </w:rPr>
        <w:lastRenderedPageBreak/>
        <w:t>законодательством Российской Федерации, при этом документ, удостоверяющий личность заявителя, не требуется.</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52</w:t>
      </w:r>
      <w:r w:rsidR="00303C55" w:rsidRPr="00D30DA2">
        <w:rPr>
          <w:rStyle w:val="ae"/>
          <w:rFonts w:ascii="Arial" w:hAnsi="Arial" w:cs="Arial"/>
          <w:sz w:val="24"/>
          <w:szCs w:val="24"/>
          <w:shd w:val="clear" w:color="auto" w:fill="FFFFFF"/>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0DA2"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53</w:t>
      </w:r>
      <w:r w:rsidR="00303C55" w:rsidRPr="00D30DA2">
        <w:rPr>
          <w:rFonts w:ascii="Arial" w:hAnsi="Arial" w:cs="Arial"/>
          <w:sz w:val="24"/>
          <w:szCs w:val="24"/>
        </w:rPr>
        <w:t xml:space="preserve">. </w:t>
      </w:r>
      <w:proofErr w:type="gramStart"/>
      <w:r w:rsidR="00303C55" w:rsidRPr="00D30DA2">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r w:rsidR="00303C55" w:rsidRPr="00D30DA2">
        <w:rPr>
          <w:rStyle w:val="ae"/>
          <w:rFonts w:ascii="Arial" w:hAnsi="Arial" w:cs="Arial"/>
          <w:sz w:val="24"/>
          <w:szCs w:val="24"/>
          <w:shd w:val="clear" w:color="auto" w:fill="FFFFFF"/>
        </w:rPr>
        <w:t>Федерального закона от 27 июля 2010 года № 210-ФЗ «Об организации предоставления государственных и муниципальных услуг»</w:t>
      </w:r>
      <w:r w:rsidR="00303C55" w:rsidRPr="00D30DA2">
        <w:rPr>
          <w:rFonts w:ascii="Arial" w:hAnsi="Arial" w:cs="Arial"/>
          <w:sz w:val="24"/>
          <w:szCs w:val="24"/>
        </w:rPr>
        <w:t>, незамедлительно направляют имеющиеся материалы в органы прокуратуры.</w:t>
      </w:r>
      <w:proofErr w:type="gramEnd"/>
    </w:p>
    <w:p w:rsidR="00303C55" w:rsidRPr="00F630AE" w:rsidRDefault="00303C55" w:rsidP="00F630AE">
      <w:pPr>
        <w:spacing w:line="240" w:lineRule="auto"/>
        <w:ind w:firstLine="737"/>
        <w:jc w:val="center"/>
        <w:rPr>
          <w:rFonts w:ascii="Arial" w:hAnsi="Arial" w:cs="Arial"/>
          <w:b/>
          <w:sz w:val="24"/>
          <w:szCs w:val="24"/>
        </w:rPr>
      </w:pPr>
      <w:r w:rsidRPr="00F630AE">
        <w:rPr>
          <w:rFonts w:ascii="Arial" w:hAnsi="Arial" w:cs="Arial"/>
          <w:b/>
          <w:color w:val="000000"/>
          <w:sz w:val="24"/>
          <w:szCs w:val="24"/>
        </w:rPr>
        <w:t>Сроки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hAnsi="Arial" w:cs="Arial"/>
          <w:color w:val="000000"/>
          <w:szCs w:val="24"/>
          <w:shd w:val="clear" w:color="auto" w:fill="FFFFFF"/>
        </w:rPr>
        <w:t>54</w:t>
      </w:r>
      <w:r w:rsidR="00303C55" w:rsidRPr="00D30DA2">
        <w:rPr>
          <w:rStyle w:val="ac"/>
          <w:rFonts w:ascii="Arial" w:hAnsi="Arial" w:cs="Arial"/>
          <w:color w:val="000000"/>
          <w:szCs w:val="24"/>
          <w:shd w:val="clear" w:color="auto" w:fill="FFFFFF"/>
        </w:rPr>
        <w:t>. Жалоба, поступившая в орган, предоставляющий муниципальную услугу, МФЦ</w:t>
      </w:r>
      <w:r w:rsidR="00303C55" w:rsidRPr="00D30DA2">
        <w:rPr>
          <w:rStyle w:val="ae"/>
          <w:rFonts w:ascii="Arial" w:hAnsi="Arial" w:cs="Arial"/>
          <w:sz w:val="24"/>
          <w:szCs w:val="24"/>
          <w:shd w:val="clear" w:color="auto" w:fill="FFFFFF"/>
        </w:rPr>
        <w:t xml:space="preserve">, учредителю МФЦ, в организации, предусмотренные </w:t>
      </w:r>
      <w:r w:rsidR="00303C55" w:rsidRPr="00D30DA2">
        <w:rPr>
          <w:rStyle w:val="ad"/>
          <w:rFonts w:ascii="Arial" w:hAnsi="Arial" w:cs="Arial"/>
          <w:color w:val="000000"/>
          <w:sz w:val="24"/>
          <w:szCs w:val="24"/>
          <w:shd w:val="clear" w:color="auto" w:fill="FFFFFF"/>
        </w:rPr>
        <w:t>частью 1.1 статьи 16</w:t>
      </w:r>
      <w:r w:rsidR="00303C55"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w:t>
      </w:r>
      <w:r w:rsidR="00303C55" w:rsidRPr="00D30DA2">
        <w:rPr>
          <w:rStyle w:val="ac"/>
          <w:rFonts w:ascii="Arial" w:hAnsi="Arial" w:cs="Arial"/>
          <w:color w:val="000000"/>
          <w:szCs w:val="24"/>
          <w:shd w:val="clear" w:color="auto" w:fill="FFFFFF"/>
        </w:rPr>
        <w:t xml:space="preserve"> подлежит рассмотрению в течение пятнадцати рабочих дней со дня ее регистрации. </w:t>
      </w:r>
    </w:p>
    <w:p w:rsidR="00303C55" w:rsidRPr="00D30DA2" w:rsidRDefault="00D30DA2" w:rsidP="00F630AE">
      <w:pPr>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shd w:val="clear" w:color="auto" w:fill="FFFFFF"/>
        </w:rPr>
        <w:t xml:space="preserve"> 55</w:t>
      </w:r>
      <w:r w:rsidR="00303C55" w:rsidRPr="00D30DA2">
        <w:rPr>
          <w:rStyle w:val="ac"/>
          <w:rFonts w:ascii="Arial" w:hAnsi="Arial" w:cs="Arial"/>
          <w:color w:val="000000"/>
          <w:szCs w:val="24"/>
          <w:shd w:val="clear" w:color="auto" w:fill="FFFFFF"/>
        </w:rPr>
        <w:t xml:space="preserve">. </w:t>
      </w:r>
      <w:proofErr w:type="gramStart"/>
      <w:r w:rsidR="00303C55" w:rsidRPr="00D30DA2">
        <w:rPr>
          <w:rStyle w:val="ac"/>
          <w:rFonts w:ascii="Arial" w:hAnsi="Arial" w:cs="Arial"/>
          <w:color w:val="000000"/>
          <w:szCs w:val="24"/>
          <w:shd w:val="clear" w:color="auto" w:fill="FFFFFF"/>
        </w:rPr>
        <w:t xml:space="preserve">В случае обжалования отказа органа, предоставляющего муниципальную услугу, </w:t>
      </w:r>
      <w:r w:rsidR="00303C55" w:rsidRPr="00D30DA2">
        <w:rPr>
          <w:rStyle w:val="ae"/>
          <w:rFonts w:ascii="Arial" w:hAnsi="Arial" w:cs="Arial"/>
          <w:sz w:val="24"/>
          <w:szCs w:val="24"/>
        </w:rPr>
        <w:t>МФЦ</w:t>
      </w:r>
      <w:r w:rsidR="00303C55" w:rsidRPr="00D30DA2">
        <w:rPr>
          <w:rStyle w:val="ac"/>
          <w:rFonts w:ascii="Arial" w:hAnsi="Arial" w:cs="Arial"/>
          <w:color w:val="000000"/>
          <w:szCs w:val="24"/>
          <w:shd w:val="clear" w:color="auto" w:fill="FFFFFF"/>
        </w:rPr>
        <w:t xml:space="preserve">, </w:t>
      </w:r>
      <w:r w:rsidR="00303C55" w:rsidRPr="00D30DA2">
        <w:rPr>
          <w:rStyle w:val="ae"/>
          <w:rFonts w:ascii="Arial" w:hAnsi="Arial" w:cs="Arial"/>
          <w:sz w:val="24"/>
          <w:szCs w:val="24"/>
        </w:rPr>
        <w:t>организаций</w:t>
      </w:r>
      <w:r w:rsidR="00303C55" w:rsidRPr="00D30DA2">
        <w:rPr>
          <w:rStyle w:val="ac"/>
          <w:rFonts w:ascii="Arial" w:hAnsi="Arial" w:cs="Arial"/>
          <w:color w:val="000000"/>
          <w:szCs w:val="24"/>
          <w:shd w:val="clear" w:color="auto" w:fill="FFFFFF"/>
        </w:rPr>
        <w:t xml:space="preserve">, </w:t>
      </w:r>
      <w:r w:rsidR="00303C55" w:rsidRPr="00D30DA2">
        <w:rPr>
          <w:rStyle w:val="ae"/>
          <w:rFonts w:ascii="Arial" w:hAnsi="Arial" w:cs="Arial"/>
          <w:sz w:val="24"/>
          <w:szCs w:val="24"/>
        </w:rPr>
        <w:t xml:space="preserve">предусмотренных частью 1.1 статьи 16 Федерального закона от </w:t>
      </w:r>
      <w:r w:rsidR="00303C55" w:rsidRPr="00D30DA2">
        <w:rPr>
          <w:rStyle w:val="ae"/>
          <w:rFonts w:ascii="Arial" w:hAnsi="Arial" w:cs="Arial"/>
          <w:sz w:val="24"/>
          <w:szCs w:val="24"/>
          <w:shd w:val="clear" w:color="auto" w:fill="FFFFFF"/>
        </w:rPr>
        <w:t>27 июля 2010 года</w:t>
      </w:r>
      <w:r w:rsidR="00303C55" w:rsidRPr="00D30DA2">
        <w:rPr>
          <w:rStyle w:val="ae"/>
          <w:rFonts w:ascii="Arial" w:hAnsi="Arial" w:cs="Arial"/>
          <w:sz w:val="24"/>
          <w:szCs w:val="24"/>
        </w:rPr>
        <w:t xml:space="preserve"> № 210-ФЗ «Об организации предоставления государственных и муниципальных услуг»</w:t>
      </w:r>
      <w:r w:rsidR="00303C55" w:rsidRPr="00D30DA2">
        <w:rPr>
          <w:rStyle w:val="ac"/>
          <w:rFonts w:ascii="Arial" w:hAnsi="Arial" w:cs="Arial"/>
          <w:color w:val="000000"/>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3C55" w:rsidRPr="00F630AE" w:rsidRDefault="00D30DA2" w:rsidP="00D30DA2">
      <w:pPr>
        <w:spacing w:line="240" w:lineRule="auto"/>
        <w:ind w:firstLine="850"/>
        <w:jc w:val="center"/>
        <w:rPr>
          <w:rFonts w:ascii="Arial" w:hAnsi="Arial" w:cs="Arial"/>
          <w:b/>
          <w:sz w:val="24"/>
          <w:szCs w:val="24"/>
        </w:rPr>
      </w:pPr>
      <w:r w:rsidRPr="00F630AE">
        <w:rPr>
          <w:rFonts w:ascii="Arial" w:hAnsi="Arial" w:cs="Arial"/>
          <w:b/>
          <w:sz w:val="24"/>
          <w:szCs w:val="24"/>
        </w:rPr>
        <w:t>Результат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56</w:t>
      </w:r>
      <w:r w:rsidR="00303C55" w:rsidRPr="00D30DA2">
        <w:rPr>
          <w:rFonts w:ascii="Arial" w:hAnsi="Arial" w:cs="Arial"/>
          <w:sz w:val="24"/>
          <w:szCs w:val="24"/>
        </w:rPr>
        <w:t>. По результатам рассмотрения обращения жалобы уполномоченный орган принимает одно из следующих решений:</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отказывает в удовлетворении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57</w:t>
      </w:r>
      <w:r w:rsidR="00303C55" w:rsidRPr="00D30DA2">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hAnsi="Arial" w:cs="Arial"/>
          <w:color w:val="000000"/>
          <w:szCs w:val="24"/>
          <w:shd w:val="clear" w:color="auto" w:fill="FFFFFF"/>
        </w:rPr>
        <w:t>2) подача жалобы лицом, полномочия которого не подтверждены в порядке, установленном законодательством Российской Федерации;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lastRenderedPageBreak/>
        <w:t>3) наличие решения по жалобе, принятого ранее в отношении того же заявителя и по тому же предмету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58</w:t>
      </w:r>
      <w:r w:rsidR="00303C55" w:rsidRPr="00D30DA2">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3) если в жалобе не </w:t>
      </w:r>
      <w:proofErr w:type="gramStart"/>
      <w:r w:rsidRPr="00D30DA2">
        <w:rPr>
          <w:rFonts w:ascii="Arial" w:hAnsi="Arial" w:cs="Arial"/>
          <w:sz w:val="24"/>
          <w:szCs w:val="24"/>
        </w:rPr>
        <w:t>указаны</w:t>
      </w:r>
      <w:proofErr w:type="gramEnd"/>
      <w:r w:rsidRPr="00D30DA2">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w:t>
      </w:r>
      <w:proofErr w:type="gramEnd"/>
      <w:r w:rsidRPr="00D30DA2">
        <w:rPr>
          <w:rFonts w:ascii="Arial" w:hAnsi="Arial" w:cs="Arial"/>
          <w:sz w:val="24"/>
          <w:szCs w:val="24"/>
        </w:rPr>
        <w:t xml:space="preserve"> в Администрацию Колпашевского городского поселения</w:t>
      </w:r>
      <w:r w:rsidRPr="00D30DA2">
        <w:rPr>
          <w:rFonts w:ascii="Arial" w:hAnsi="Arial" w:cs="Arial"/>
          <w:i/>
          <w:sz w:val="24"/>
          <w:szCs w:val="24"/>
        </w:rPr>
        <w:t xml:space="preserve"> </w:t>
      </w:r>
      <w:r w:rsidRPr="00D30DA2">
        <w:rPr>
          <w:rFonts w:ascii="Arial" w:hAnsi="Arial" w:cs="Arial"/>
          <w:sz w:val="24"/>
          <w:szCs w:val="24"/>
        </w:rPr>
        <w:t xml:space="preserve">или одному и тому же должностному лицу. </w:t>
      </w:r>
      <w:proofErr w:type="gramStart"/>
      <w:r w:rsidRPr="00D30DA2">
        <w:rPr>
          <w:rFonts w:ascii="Arial" w:hAnsi="Arial" w:cs="Arial"/>
          <w:sz w:val="24"/>
          <w:szCs w:val="24"/>
        </w:rPr>
        <w:t>О данном решении уведомляется заявитель, направивший обращение;</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59</w:t>
      </w:r>
      <w:r w:rsidR="00303C55" w:rsidRPr="00D30DA2">
        <w:rPr>
          <w:rFonts w:ascii="Arial" w:hAnsi="Arial" w:cs="Arial"/>
          <w:sz w:val="24"/>
          <w:szCs w:val="24"/>
        </w:rPr>
        <w:t xml:space="preserve">. Не позднее дня, следующего за днем принятия решения, указанного в 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303C55" w:rsidRPr="00D30DA2" w:rsidRDefault="00D30DA2" w:rsidP="00303C55">
      <w:pPr>
        <w:spacing w:line="240" w:lineRule="auto"/>
        <w:ind w:firstLine="709"/>
        <w:contextualSpacing/>
        <w:jc w:val="both"/>
        <w:rPr>
          <w:rFonts w:ascii="Arial" w:hAnsi="Arial" w:cs="Arial"/>
          <w:sz w:val="24"/>
          <w:szCs w:val="24"/>
        </w:rPr>
      </w:pPr>
      <w:r w:rsidRPr="00D30DA2">
        <w:rPr>
          <w:rFonts w:ascii="Arial" w:hAnsi="Arial" w:cs="Arial"/>
          <w:bCs/>
          <w:color w:val="000000"/>
          <w:sz w:val="24"/>
          <w:szCs w:val="24"/>
          <w:shd w:val="clear" w:color="auto" w:fill="FFFFFF"/>
        </w:rPr>
        <w:t>60</w:t>
      </w:r>
      <w:r w:rsidR="00303C55" w:rsidRPr="00D30DA2">
        <w:rPr>
          <w:rFonts w:ascii="Arial" w:hAnsi="Arial" w:cs="Arial"/>
          <w:bCs/>
          <w:color w:val="000000"/>
          <w:sz w:val="24"/>
          <w:szCs w:val="24"/>
          <w:shd w:val="clear" w:color="auto" w:fill="FFFFFF"/>
        </w:rPr>
        <w:t xml:space="preserve">. </w:t>
      </w:r>
      <w:proofErr w:type="gramStart"/>
      <w:r w:rsidR="00303C55" w:rsidRPr="00D30DA2">
        <w:rPr>
          <w:rFonts w:ascii="Arial" w:hAnsi="Arial" w:cs="Arial"/>
          <w:bCs/>
          <w:color w:val="000000"/>
          <w:sz w:val="24"/>
          <w:szCs w:val="24"/>
          <w:shd w:val="clear" w:color="auto" w:fill="FFFFFF"/>
        </w:rPr>
        <w:t>В случае признания жалобы подлежащей удовлетворению в ответе заявителю, указанном в </w:t>
      </w:r>
      <w:r w:rsidR="00303C55" w:rsidRPr="00D30DA2">
        <w:rPr>
          <w:rFonts w:ascii="Arial" w:hAnsi="Arial" w:cs="Arial"/>
          <w:sz w:val="24"/>
          <w:szCs w:val="24"/>
        </w:rPr>
        <w:t>пункте 129</w:t>
      </w:r>
      <w:r w:rsidR="00303C55" w:rsidRPr="00D30DA2">
        <w:rPr>
          <w:rFonts w:ascii="Arial" w:hAnsi="Arial" w:cs="Arial"/>
          <w:bCs/>
          <w:color w:val="000000"/>
          <w:sz w:val="24"/>
          <w:szCs w:val="24"/>
          <w:shd w:val="clear" w:color="auto" w:fill="FFFFFF"/>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anchor="block_16011" w:history="1">
        <w:r w:rsidR="00303C55" w:rsidRPr="00D30DA2">
          <w:rPr>
            <w:rStyle w:val="ab"/>
            <w:rFonts w:ascii="Arial" w:hAnsi="Arial" w:cs="Arial"/>
            <w:bCs/>
            <w:sz w:val="24"/>
            <w:szCs w:val="24"/>
          </w:rPr>
          <w:t>частью 1.1 статьи 16</w:t>
        </w:r>
      </w:hyperlink>
      <w:r w:rsidR="00303C55" w:rsidRPr="00D30DA2">
        <w:rPr>
          <w:rFonts w:ascii="Arial" w:hAnsi="Arial" w:cs="Arial"/>
          <w:bCs/>
          <w:sz w:val="24"/>
          <w:szCs w:val="24"/>
          <w:shd w:val="clear" w:color="auto" w:fill="FFFFFF"/>
        </w:rPr>
        <w:t> </w:t>
      </w:r>
      <w:r w:rsidR="00303C55" w:rsidRPr="00D30DA2">
        <w:rPr>
          <w:rFonts w:ascii="Arial" w:hAnsi="Arial" w:cs="Arial"/>
          <w:bCs/>
          <w:color w:val="000000"/>
          <w:sz w:val="24"/>
          <w:szCs w:val="24"/>
          <w:shd w:val="clear" w:color="auto" w:fill="FFFFFF"/>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303C55" w:rsidRPr="00D30DA2">
        <w:rPr>
          <w:rFonts w:ascii="Arial" w:hAnsi="Arial" w:cs="Arial"/>
          <w:bCs/>
          <w:color w:val="000000"/>
          <w:sz w:val="24"/>
          <w:szCs w:val="24"/>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C55" w:rsidRPr="00D30DA2" w:rsidRDefault="00D30DA2" w:rsidP="00303C55">
      <w:pPr>
        <w:tabs>
          <w:tab w:val="left" w:pos="855"/>
        </w:tabs>
        <w:spacing w:line="240" w:lineRule="auto"/>
        <w:ind w:firstLine="709"/>
        <w:jc w:val="both"/>
        <w:rPr>
          <w:rFonts w:ascii="Arial" w:hAnsi="Arial" w:cs="Arial"/>
          <w:sz w:val="24"/>
          <w:szCs w:val="24"/>
        </w:rPr>
      </w:pPr>
      <w:r w:rsidRPr="00D30DA2">
        <w:rPr>
          <w:rStyle w:val="ae"/>
          <w:rFonts w:ascii="Arial" w:hAnsi="Arial" w:cs="Arial"/>
          <w:bCs/>
          <w:sz w:val="24"/>
          <w:szCs w:val="24"/>
          <w:shd w:val="clear" w:color="auto" w:fill="FFFFFF"/>
        </w:rPr>
        <w:t>61</w:t>
      </w:r>
      <w:r w:rsidR="00303C55" w:rsidRPr="00D30DA2">
        <w:rPr>
          <w:rStyle w:val="ae"/>
          <w:rFonts w:ascii="Arial" w:hAnsi="Arial" w:cs="Arial"/>
          <w:bCs/>
          <w:sz w:val="24"/>
          <w:szCs w:val="24"/>
          <w:shd w:val="clear" w:color="auto" w:fill="FFFFFF"/>
        </w:rPr>
        <w:t xml:space="preserve">. В случае признания </w:t>
      </w:r>
      <w:proofErr w:type="gramStart"/>
      <w:r w:rsidR="00303C55" w:rsidRPr="00D30DA2">
        <w:rPr>
          <w:rStyle w:val="ae"/>
          <w:rFonts w:ascii="Arial" w:hAnsi="Arial" w:cs="Arial"/>
          <w:bCs/>
          <w:sz w:val="24"/>
          <w:szCs w:val="24"/>
          <w:shd w:val="clear" w:color="auto" w:fill="FFFFFF"/>
        </w:rPr>
        <w:t>жалобы</w:t>
      </w:r>
      <w:proofErr w:type="gramEnd"/>
      <w:r w:rsidR="00303C55" w:rsidRPr="00D30DA2">
        <w:rPr>
          <w:rStyle w:val="ae"/>
          <w:rFonts w:ascii="Arial" w:hAnsi="Arial" w:cs="Arial"/>
          <w:bCs/>
          <w:sz w:val="24"/>
          <w:szCs w:val="24"/>
          <w:shd w:val="clear" w:color="auto" w:fill="FFFFFF"/>
        </w:rPr>
        <w:t xml:space="preserve"> не подлежащей удовлетворению в ответе заявителю, указанном в </w:t>
      </w:r>
      <w:r w:rsidR="00303C55" w:rsidRPr="00D30DA2">
        <w:rPr>
          <w:rStyle w:val="ae"/>
          <w:rFonts w:ascii="Arial" w:hAnsi="Arial" w:cs="Arial"/>
          <w:sz w:val="24"/>
          <w:szCs w:val="24"/>
          <w:shd w:val="clear" w:color="auto" w:fill="FFFFFF"/>
        </w:rPr>
        <w:t>пункте 5.14</w:t>
      </w:r>
      <w:r w:rsidR="00303C55" w:rsidRPr="00D30DA2">
        <w:rPr>
          <w:rStyle w:val="ae"/>
          <w:rFonts w:ascii="Arial" w:hAnsi="Arial" w:cs="Arial"/>
          <w:bCs/>
          <w:sz w:val="24"/>
          <w:szCs w:val="24"/>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62</w:t>
      </w:r>
      <w:r w:rsidR="00303C55" w:rsidRPr="00D30DA2">
        <w:rPr>
          <w:rFonts w:ascii="Arial" w:hAnsi="Arial" w:cs="Arial"/>
          <w:color w:val="000000"/>
          <w:sz w:val="24"/>
          <w:szCs w:val="24"/>
        </w:rPr>
        <w:t xml:space="preserve">. Ответ по результатам рассмотрения жалобы подписывается уполномоченным на рассмотрение жалобы должностным лицом органа, </w:t>
      </w:r>
      <w:r w:rsidR="00303C55" w:rsidRPr="00D30DA2">
        <w:rPr>
          <w:rFonts w:ascii="Arial" w:hAnsi="Arial" w:cs="Arial"/>
          <w:color w:val="000000"/>
          <w:sz w:val="24"/>
          <w:szCs w:val="24"/>
        </w:rPr>
        <w:lastRenderedPageBreak/>
        <w:t>предоставляющего муниципальную услугу, руководителем МФЦ, учредителем МФЦ или должностным лицом, уполномоченным нормативным правовым актом субъекта Российской Федерации.</w:t>
      </w:r>
    </w:p>
    <w:p w:rsidR="00303C55" w:rsidRPr="00F630AE" w:rsidRDefault="00D30DA2" w:rsidP="00F630AE">
      <w:pPr>
        <w:spacing w:line="240" w:lineRule="auto"/>
        <w:ind w:firstLine="709"/>
        <w:jc w:val="both"/>
        <w:rPr>
          <w:rFonts w:ascii="Arial" w:hAnsi="Arial" w:cs="Arial"/>
          <w:sz w:val="24"/>
          <w:szCs w:val="24"/>
        </w:rPr>
      </w:pPr>
      <w:r w:rsidRPr="00D30DA2">
        <w:rPr>
          <w:rFonts w:ascii="Arial" w:hAnsi="Arial" w:cs="Arial"/>
          <w:color w:val="000000"/>
          <w:sz w:val="24"/>
          <w:szCs w:val="24"/>
        </w:rPr>
        <w:t>63</w:t>
      </w:r>
      <w:r w:rsidR="00303C55" w:rsidRPr="00D30DA2">
        <w:rPr>
          <w:rFonts w:ascii="Arial" w:hAnsi="Arial" w:cs="Arial"/>
          <w:color w:val="000000"/>
          <w:sz w:val="24"/>
          <w:szCs w:val="24"/>
        </w:rPr>
        <w:t>. В случае установления в ходе или по р</w:t>
      </w:r>
      <w:r w:rsidR="00303C55" w:rsidRPr="00D30DA2">
        <w:rPr>
          <w:rFonts w:ascii="Arial" w:hAnsi="Arial" w:cs="Arial"/>
          <w:sz w:val="24"/>
          <w:szCs w:val="24"/>
        </w:rPr>
        <w:t xml:space="preserve">езультатам </w:t>
      </w:r>
      <w:proofErr w:type="gramStart"/>
      <w:r w:rsidR="00303C55" w:rsidRPr="00D30DA2">
        <w:rPr>
          <w:rFonts w:ascii="Arial" w:hAnsi="Arial" w:cs="Arial"/>
          <w:sz w:val="24"/>
          <w:szCs w:val="24"/>
        </w:rPr>
        <w:t>рассмотрения жалобы признаков состава административного правонарушения</w:t>
      </w:r>
      <w:proofErr w:type="gramEnd"/>
      <w:r w:rsidR="00303C55" w:rsidRPr="00D30DA2">
        <w:rPr>
          <w:rFonts w:ascii="Arial" w:hAnsi="Arial" w:cs="Arial"/>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03C55" w:rsidRPr="00F630AE" w:rsidRDefault="00303C55" w:rsidP="00F630AE">
      <w:pPr>
        <w:spacing w:line="240" w:lineRule="auto"/>
        <w:jc w:val="center"/>
        <w:rPr>
          <w:rFonts w:ascii="Arial" w:hAnsi="Arial" w:cs="Arial"/>
          <w:b/>
          <w:sz w:val="24"/>
          <w:szCs w:val="24"/>
        </w:rPr>
      </w:pPr>
      <w:r w:rsidRPr="00F630AE">
        <w:rPr>
          <w:rFonts w:ascii="Arial" w:hAnsi="Arial" w:cs="Arial"/>
          <w:b/>
          <w:sz w:val="24"/>
          <w:szCs w:val="24"/>
        </w:rPr>
        <w:t>Порядок информирования заявителя о результатах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64</w:t>
      </w:r>
      <w:r w:rsidR="00303C55" w:rsidRPr="00D30DA2">
        <w:rPr>
          <w:rStyle w:val="ac"/>
          <w:rFonts w:ascii="Arial" w:hAnsi="Arial" w:cs="Arial"/>
          <w:bCs/>
          <w:color w:val="000000"/>
          <w:szCs w:val="24"/>
          <w:shd w:val="clear" w:color="auto" w:fill="FFFFFF"/>
        </w:rPr>
        <w:t>. В ответе по результатам рассмотрения жалобы указываются:</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3) фамилия, имя, отчество (при наличии) или наименование заявителя;</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4) основания для принятия решения по жалобе;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5) принятое по жалобе решение;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C55" w:rsidRPr="00D30DA2" w:rsidRDefault="00303C55" w:rsidP="00F630AE">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7) сведения о порядке обжалования принятого по жалобе решения.</w:t>
      </w:r>
    </w:p>
    <w:p w:rsidR="00303C55" w:rsidRPr="00F630AE" w:rsidRDefault="00303C55" w:rsidP="00F630AE">
      <w:pPr>
        <w:spacing w:line="240" w:lineRule="auto"/>
        <w:ind w:hanging="142"/>
        <w:jc w:val="center"/>
        <w:rPr>
          <w:rFonts w:ascii="Arial" w:hAnsi="Arial" w:cs="Arial"/>
          <w:b/>
          <w:sz w:val="24"/>
          <w:szCs w:val="24"/>
        </w:rPr>
      </w:pPr>
      <w:r w:rsidRPr="00F630AE">
        <w:rPr>
          <w:rFonts w:ascii="Arial" w:hAnsi="Arial" w:cs="Arial"/>
          <w:b/>
          <w:sz w:val="24"/>
          <w:szCs w:val="24"/>
        </w:rPr>
        <w:t>Порядок обжалования решения по жалобе</w:t>
      </w:r>
    </w:p>
    <w:p w:rsidR="00303C55"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65</w:t>
      </w:r>
      <w:r w:rsidR="00303C55" w:rsidRPr="00D30DA2">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303C55" w:rsidRPr="00F630AE" w:rsidRDefault="00303C55" w:rsidP="00F630AE">
      <w:pPr>
        <w:spacing w:line="240" w:lineRule="auto"/>
        <w:ind w:firstLine="850"/>
        <w:jc w:val="center"/>
        <w:rPr>
          <w:rFonts w:ascii="Arial" w:hAnsi="Arial" w:cs="Arial"/>
          <w:b/>
          <w:sz w:val="24"/>
          <w:szCs w:val="24"/>
        </w:rPr>
      </w:pPr>
      <w:r w:rsidRPr="00F630AE">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66</w:t>
      </w:r>
      <w:r w:rsidR="00303C55" w:rsidRPr="00D30DA2">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67</w:t>
      </w:r>
      <w:r w:rsidR="00303C55" w:rsidRPr="00D30DA2">
        <w:rPr>
          <w:rFonts w:ascii="Arial" w:hAnsi="Arial" w:cs="Arial"/>
          <w:sz w:val="24"/>
          <w:szCs w:val="24"/>
        </w:rPr>
        <w:t xml:space="preserve">. При подаче жалобы заявитель вправе получить следующую информацию: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1) местонахождение Администрации Новогоренского сельского поселения;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lastRenderedPageBreak/>
        <w:t xml:space="preserve">3)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30DA2"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68</w:t>
      </w:r>
      <w:r w:rsidR="00303C55" w:rsidRPr="00D30DA2">
        <w:rPr>
          <w:rFonts w:ascii="Arial" w:hAnsi="Arial" w:cs="Arial"/>
          <w:sz w:val="24"/>
          <w:szCs w:val="24"/>
        </w:rPr>
        <w:t xml:space="preserve">. При подаче жалобы заявитель вправе получить в Администрации Новогоренского сельского поселения копии документов, подтверждающих обжалуемое действие (бездействие), решение должностного лица. </w:t>
      </w:r>
    </w:p>
    <w:p w:rsidR="00303C55" w:rsidRPr="00F630AE" w:rsidRDefault="00303C55" w:rsidP="00303C55">
      <w:pPr>
        <w:spacing w:line="240" w:lineRule="auto"/>
        <w:ind w:firstLine="850"/>
        <w:jc w:val="center"/>
        <w:rPr>
          <w:rFonts w:ascii="Arial" w:hAnsi="Arial" w:cs="Arial"/>
          <w:b/>
          <w:sz w:val="24"/>
          <w:szCs w:val="24"/>
        </w:rPr>
      </w:pPr>
      <w:r w:rsidRPr="00F630AE">
        <w:rPr>
          <w:rFonts w:ascii="Arial" w:hAnsi="Arial" w:cs="Arial"/>
          <w:b/>
          <w:sz w:val="24"/>
          <w:szCs w:val="24"/>
        </w:rPr>
        <w:t xml:space="preserve">Способы информирования заявителей о порядке </w:t>
      </w:r>
    </w:p>
    <w:p w:rsidR="00303C55" w:rsidRPr="00F630AE" w:rsidRDefault="00303C55" w:rsidP="00303C55">
      <w:pPr>
        <w:spacing w:line="240" w:lineRule="auto"/>
        <w:ind w:firstLine="680"/>
        <w:jc w:val="center"/>
        <w:rPr>
          <w:rFonts w:ascii="Arial" w:hAnsi="Arial" w:cs="Arial"/>
          <w:b/>
          <w:sz w:val="24"/>
          <w:szCs w:val="24"/>
        </w:rPr>
      </w:pPr>
      <w:r w:rsidRPr="00F630AE">
        <w:rPr>
          <w:rStyle w:val="ac"/>
          <w:rFonts w:ascii="Arial" w:hAnsi="Arial" w:cs="Arial"/>
          <w:b/>
          <w:bCs/>
          <w:color w:val="000000"/>
          <w:szCs w:val="24"/>
          <w:shd w:val="clear" w:color="auto" w:fill="FFFFFF"/>
        </w:rPr>
        <w:t>подачи и рассмотрения жалобы</w:t>
      </w:r>
    </w:p>
    <w:p w:rsidR="00303C55" w:rsidRPr="00D30DA2" w:rsidRDefault="00303C55" w:rsidP="00303C55">
      <w:pPr>
        <w:spacing w:line="240" w:lineRule="auto"/>
        <w:ind w:firstLine="709"/>
        <w:jc w:val="center"/>
        <w:rPr>
          <w:rFonts w:ascii="Arial" w:hAnsi="Arial" w:cs="Arial"/>
          <w:sz w:val="24"/>
          <w:szCs w:val="24"/>
        </w:rPr>
      </w:pP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eastAsia="PMingLiU" w:hAnsi="Arial" w:cs="Arial"/>
          <w:color w:val="000000"/>
          <w:szCs w:val="24"/>
          <w:shd w:val="clear" w:color="auto" w:fill="FFFFFF"/>
        </w:rPr>
        <w:t>69</w:t>
      </w:r>
      <w:r w:rsidR="00303C55" w:rsidRPr="00D30DA2">
        <w:rPr>
          <w:rStyle w:val="ac"/>
          <w:rFonts w:ascii="Arial" w:eastAsia="PMingLiU" w:hAnsi="Arial" w:cs="Arial"/>
          <w:color w:val="000000"/>
          <w:szCs w:val="24"/>
          <w:shd w:val="clear" w:color="auto" w:fill="FFFFFF"/>
        </w:rPr>
        <w:t xml:space="preserve">. </w:t>
      </w:r>
      <w:proofErr w:type="gramStart"/>
      <w:r w:rsidR="00303C55" w:rsidRPr="00D30DA2">
        <w:rPr>
          <w:rStyle w:val="ac"/>
          <w:rFonts w:ascii="Arial" w:eastAsia="PMingLiU" w:hAnsi="Arial" w:cs="Arial"/>
          <w:color w:val="000000"/>
          <w:szCs w:val="24"/>
          <w:shd w:val="clear" w:color="auto" w:fill="FFFFFF"/>
        </w:rPr>
        <w:t>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03C55" w:rsidRPr="00D30DA2">
        <w:rPr>
          <w:rStyle w:val="ae"/>
          <w:rFonts w:ascii="Arial" w:eastAsia="PMingLiU" w:hAnsi="Arial" w:cs="Arial"/>
          <w:sz w:val="24"/>
          <w:szCs w:val="24"/>
        </w:rPr>
        <w:t xml:space="preserve">, МФЦ, работника МФЦ, организаций, предусмотренных </w:t>
      </w:r>
      <w:r w:rsidR="00303C55" w:rsidRPr="00D30DA2">
        <w:rPr>
          <w:rStyle w:val="ad"/>
          <w:rFonts w:ascii="Arial" w:eastAsia="PMingLiU" w:hAnsi="Arial" w:cs="Arial"/>
          <w:color w:val="000000"/>
          <w:sz w:val="24"/>
          <w:szCs w:val="24"/>
          <w:shd w:val="clear" w:color="auto" w:fill="FFFFFF"/>
        </w:rPr>
        <w:t>частью 1.1 статьи 16</w:t>
      </w:r>
      <w:r w:rsidR="00303C55" w:rsidRPr="00D30DA2">
        <w:rPr>
          <w:rStyle w:val="ae"/>
          <w:rFonts w:ascii="Arial" w:eastAsia="PMingLiU" w:hAnsi="Arial" w:cs="Arial"/>
          <w:sz w:val="24"/>
          <w:szCs w:val="24"/>
          <w:shd w:val="clear" w:color="auto" w:fill="FFFFFF"/>
        </w:rPr>
        <w:t xml:space="preserve">  </w:t>
      </w:r>
      <w:r w:rsidR="00303C55" w:rsidRPr="00D30DA2">
        <w:rPr>
          <w:rStyle w:val="ae"/>
          <w:rFonts w:ascii="Arial" w:eastAsia="PMingLiU" w:hAnsi="Arial" w:cs="Arial"/>
          <w:sz w:val="24"/>
          <w:szCs w:val="24"/>
        </w:rPr>
        <w:t xml:space="preserve">Федерального закона от </w:t>
      </w:r>
      <w:r w:rsidR="00303C55" w:rsidRPr="00D30DA2">
        <w:rPr>
          <w:rStyle w:val="ae"/>
          <w:rFonts w:ascii="Arial" w:eastAsia="PMingLiU" w:hAnsi="Arial" w:cs="Arial"/>
          <w:sz w:val="24"/>
          <w:szCs w:val="24"/>
          <w:shd w:val="clear" w:color="auto" w:fill="FFFFFF"/>
        </w:rPr>
        <w:t xml:space="preserve">27 июля 2010 года </w:t>
      </w:r>
      <w:r w:rsidR="00303C55" w:rsidRPr="00D30DA2">
        <w:rPr>
          <w:rStyle w:val="ae"/>
          <w:rFonts w:ascii="Arial" w:eastAsia="PMingLiU" w:hAnsi="Arial" w:cs="Arial"/>
          <w:sz w:val="24"/>
          <w:szCs w:val="24"/>
        </w:rPr>
        <w:t>№ 210-ФЗ «Об организации предоставления государственных и муниципальных услуг», их работников</w:t>
      </w:r>
      <w:r w:rsidR="00303C55" w:rsidRPr="00D30DA2">
        <w:rPr>
          <w:rStyle w:val="ac"/>
          <w:rFonts w:ascii="Arial" w:eastAsia="PMingLiU" w:hAnsi="Arial" w:cs="Arial"/>
          <w:color w:val="000000"/>
          <w:szCs w:val="24"/>
          <w:shd w:val="clear" w:color="auto" w:fill="FFFFFF"/>
        </w:rPr>
        <w:t>, ответственных за предоставление муниципальной услуги, осуществляется посредством размещения</w:t>
      </w:r>
      <w:proofErr w:type="gramEnd"/>
      <w:r w:rsidR="00303C55" w:rsidRPr="00D30DA2">
        <w:rPr>
          <w:rStyle w:val="ac"/>
          <w:rFonts w:ascii="Arial" w:eastAsia="PMingLiU" w:hAnsi="Arial" w:cs="Arial"/>
          <w:color w:val="000000"/>
          <w:szCs w:val="24"/>
          <w:shd w:val="clear" w:color="auto" w:fill="FFFFFF"/>
        </w:rPr>
        <w:t xml:space="preserve"> информации на стендах в местах предоставления муниципальной услуги, </w:t>
      </w:r>
      <w:r w:rsidR="00303C55" w:rsidRPr="00D30DA2">
        <w:rPr>
          <w:rStyle w:val="ac"/>
          <w:rFonts w:ascii="Arial" w:eastAsia="Times New Roman" w:hAnsi="Arial" w:cs="Arial"/>
          <w:bCs/>
          <w:color w:val="000000"/>
          <w:szCs w:val="24"/>
          <w:shd w:val="clear" w:color="auto" w:fill="FFFFFF"/>
        </w:rPr>
        <w:t xml:space="preserve">на официальном сайте органов местного самоуправления </w:t>
      </w:r>
      <w:r w:rsidR="00303C55" w:rsidRPr="00D30DA2">
        <w:rPr>
          <w:rFonts w:ascii="Arial" w:hAnsi="Arial" w:cs="Arial"/>
          <w:sz w:val="24"/>
          <w:szCs w:val="24"/>
        </w:rPr>
        <w:t xml:space="preserve">Новогоренского сельского </w:t>
      </w:r>
      <w:r w:rsidR="00303C55" w:rsidRPr="00D30DA2">
        <w:rPr>
          <w:rStyle w:val="ac"/>
          <w:rFonts w:ascii="Arial" w:eastAsia="Times New Roman" w:hAnsi="Arial" w:cs="Arial"/>
          <w:bCs/>
          <w:color w:val="000000"/>
          <w:szCs w:val="24"/>
          <w:shd w:val="clear" w:color="auto" w:fill="FFFFFF"/>
        </w:rPr>
        <w:t>поселения,</w:t>
      </w:r>
      <w:r w:rsidR="00303C55" w:rsidRPr="00D30DA2">
        <w:rPr>
          <w:rStyle w:val="ac"/>
          <w:rFonts w:ascii="Arial" w:eastAsia="PMingLiU" w:hAnsi="Arial" w:cs="Arial"/>
          <w:color w:val="000000"/>
          <w:szCs w:val="24"/>
          <w:shd w:val="clear" w:color="auto" w:fill="FFFFFF"/>
        </w:rPr>
        <w:t xml:space="preserve"> на Едином портале государственных и муниципальных услуг (функций), а также в устной и (или) письменной форме</w:t>
      </w:r>
      <w:proofErr w:type="gramStart"/>
      <w:r w:rsidR="00303C55" w:rsidRPr="00D30DA2">
        <w:rPr>
          <w:rStyle w:val="ac"/>
          <w:rFonts w:ascii="Arial" w:eastAsia="PMingLiU" w:hAnsi="Arial" w:cs="Arial"/>
          <w:color w:val="000000"/>
          <w:szCs w:val="24"/>
          <w:shd w:val="clear" w:color="auto" w:fill="FFFFFF"/>
        </w:rPr>
        <w:t>.».</w:t>
      </w:r>
      <w:proofErr w:type="gramEnd"/>
    </w:p>
    <w:p w:rsidR="006527D6" w:rsidRPr="00D30DA2" w:rsidRDefault="006527D6" w:rsidP="00303C55">
      <w:pPr>
        <w:widowControl w:val="0"/>
        <w:autoSpaceDE w:val="0"/>
        <w:autoSpaceDN w:val="0"/>
        <w:adjustRightInd w:val="0"/>
        <w:spacing w:after="0" w:line="240" w:lineRule="auto"/>
        <w:jc w:val="both"/>
        <w:rPr>
          <w:rFonts w:ascii="Arial" w:eastAsia="Calibri" w:hAnsi="Arial" w:cs="Arial"/>
          <w:bCs/>
          <w:sz w:val="24"/>
          <w:szCs w:val="24"/>
        </w:rPr>
      </w:pPr>
    </w:p>
    <w:p w:rsidR="006527D6" w:rsidRPr="00D30DA2" w:rsidRDefault="006527D6" w:rsidP="00303C55">
      <w:pPr>
        <w:widowControl w:val="0"/>
        <w:autoSpaceDE w:val="0"/>
        <w:autoSpaceDN w:val="0"/>
        <w:adjustRightInd w:val="0"/>
        <w:spacing w:after="0" w:line="240" w:lineRule="auto"/>
        <w:jc w:val="both"/>
        <w:rPr>
          <w:rFonts w:ascii="Arial" w:eastAsia="Calibri" w:hAnsi="Arial" w:cs="Arial"/>
          <w:bCs/>
          <w:sz w:val="24"/>
          <w:szCs w:val="24"/>
        </w:rPr>
      </w:pPr>
    </w:p>
    <w:p w:rsidR="00F0238A" w:rsidRPr="00D30DA2" w:rsidRDefault="00F0238A" w:rsidP="00303C55">
      <w:pPr>
        <w:widowControl w:val="0"/>
        <w:autoSpaceDE w:val="0"/>
        <w:autoSpaceDN w:val="0"/>
        <w:adjustRightInd w:val="0"/>
        <w:spacing w:after="0" w:line="240" w:lineRule="auto"/>
        <w:jc w:val="both"/>
        <w:rPr>
          <w:rFonts w:ascii="Arial" w:eastAsia="Calibri" w:hAnsi="Arial" w:cs="Arial"/>
          <w:bCs/>
          <w:sz w:val="24"/>
          <w:szCs w:val="24"/>
        </w:rPr>
      </w:pPr>
    </w:p>
    <w:p w:rsidR="00F0238A" w:rsidRPr="00D30DA2" w:rsidRDefault="00F0238A" w:rsidP="00303C55">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1 </w:t>
      </w:r>
    </w:p>
    <w:p w:rsidR="00F0238A" w:rsidRPr="00D30DA2" w:rsidRDefault="00F0238A" w:rsidP="00303C55">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F0238A" w:rsidP="00303C55">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w:t>
      </w:r>
      <w:r w:rsidR="008D3343"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303C55">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303C55">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F0238A" w:rsidRPr="00D30DA2" w:rsidRDefault="00F0238A" w:rsidP="00F630AE">
      <w:pPr>
        <w:spacing w:line="240" w:lineRule="auto"/>
        <w:rPr>
          <w:rFonts w:ascii="Arial" w:eastAsia="Calibri" w:hAnsi="Arial" w:cs="Arial"/>
          <w:b/>
          <w:bCs/>
          <w:sz w:val="24"/>
          <w:szCs w:val="24"/>
          <w:lang w:bidi="ru-RU"/>
        </w:rPr>
      </w:pPr>
      <w:bookmarkStart w:id="12" w:name="_GoBack"/>
      <w:bookmarkEnd w:id="12"/>
    </w:p>
    <w:p w:rsidR="00F0238A" w:rsidRPr="00D30DA2" w:rsidRDefault="00F0238A" w:rsidP="00303C55">
      <w:pPr>
        <w:spacing w:line="240" w:lineRule="auto"/>
        <w:jc w:val="center"/>
        <w:rPr>
          <w:rFonts w:ascii="Arial" w:eastAsia="Calibri" w:hAnsi="Arial" w:cs="Arial"/>
          <w:b/>
          <w:bCs/>
          <w:sz w:val="24"/>
          <w:szCs w:val="24"/>
          <w:lang w:bidi="ru-RU"/>
        </w:rPr>
      </w:pPr>
      <w:r w:rsidRPr="00D30DA2">
        <w:rPr>
          <w:rFonts w:ascii="Arial" w:eastAsia="Calibri" w:hAnsi="Arial" w:cs="Arial"/>
          <w:b/>
          <w:bCs/>
          <w:sz w:val="24"/>
          <w:szCs w:val="24"/>
          <w:lang w:bidi="ru-RU"/>
        </w:rPr>
        <w:t>Перечень</w:t>
      </w:r>
      <w:r w:rsidRPr="00D30DA2">
        <w:rPr>
          <w:rFonts w:ascii="Arial" w:eastAsia="Calibri" w:hAnsi="Arial" w:cs="Arial"/>
          <w:b/>
          <w:bCs/>
          <w:sz w:val="24"/>
          <w:szCs w:val="24"/>
          <w:lang w:bidi="ru-RU"/>
        </w:rPr>
        <w:br/>
        <w:t>признаков заявителей</w:t>
      </w:r>
    </w:p>
    <w:p w:rsidR="00F0238A" w:rsidRPr="00D30DA2" w:rsidRDefault="00F0238A" w:rsidP="00303C55">
      <w:pPr>
        <w:spacing w:line="240" w:lineRule="auto"/>
        <w:rPr>
          <w:rFonts w:ascii="Arial" w:eastAsia="Calibri" w:hAnsi="Arial" w:cs="Arial"/>
          <w:bCs/>
          <w:sz w:val="24"/>
          <w:szCs w:val="24"/>
          <w:lang w:bidi="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D30DA2" w:rsidTr="00BD411D">
        <w:trPr>
          <w:jc w:val="center"/>
        </w:trPr>
        <w:tc>
          <w:tcPr>
            <w:tcW w:w="2240" w:type="dxa"/>
            <w:tcBorders>
              <w:top w:val="single" w:sz="4" w:space="0" w:color="auto"/>
              <w:bottom w:val="single" w:sz="4" w:space="0" w:color="auto"/>
              <w:right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N</w:t>
            </w:r>
          </w:p>
        </w:tc>
        <w:tc>
          <w:tcPr>
            <w:tcW w:w="6134" w:type="dxa"/>
            <w:tcBorders>
              <w:top w:val="single" w:sz="4" w:space="0" w:color="auto"/>
              <w:left w:val="single" w:sz="4" w:space="0" w:color="auto"/>
              <w:bottom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Значения признака заявителя</w:t>
            </w:r>
          </w:p>
        </w:tc>
      </w:tr>
      <w:tr w:rsidR="00F0238A" w:rsidRPr="00D30DA2" w:rsidTr="00BD411D">
        <w:trPr>
          <w:trHeight w:val="562"/>
          <w:jc w:val="center"/>
        </w:trPr>
        <w:tc>
          <w:tcPr>
            <w:tcW w:w="2240" w:type="dxa"/>
            <w:tcBorders>
              <w:top w:val="single" w:sz="4" w:space="0" w:color="auto"/>
              <w:bottom w:val="single" w:sz="4" w:space="0" w:color="auto"/>
              <w:right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1</w:t>
            </w:r>
          </w:p>
        </w:tc>
        <w:tc>
          <w:tcPr>
            <w:tcW w:w="6134" w:type="dxa"/>
            <w:tcBorders>
              <w:top w:val="single" w:sz="4" w:space="0" w:color="auto"/>
              <w:left w:val="single" w:sz="4" w:space="0" w:color="auto"/>
              <w:bottom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Гражданин Российской Федерации (</w:t>
            </w:r>
            <w:r w:rsidR="0043150A" w:rsidRPr="00D30DA2">
              <w:rPr>
                <w:rFonts w:ascii="Arial" w:eastAsia="Calibri" w:hAnsi="Arial" w:cs="Arial"/>
                <w:bCs/>
                <w:sz w:val="24"/>
                <w:szCs w:val="24"/>
                <w:lang w:bidi="ru-RU"/>
              </w:rPr>
              <w:t>его представитель)</w:t>
            </w:r>
            <w:r w:rsidR="000448CB" w:rsidRPr="00D30DA2">
              <w:rPr>
                <w:rFonts w:ascii="Arial" w:hAnsi="Arial" w:cs="Arial"/>
                <w:sz w:val="24"/>
                <w:szCs w:val="24"/>
              </w:rPr>
              <w:t xml:space="preserve"> </w:t>
            </w:r>
            <w:r w:rsidR="000448CB" w:rsidRPr="00D30DA2">
              <w:rPr>
                <w:rFonts w:ascii="Arial" w:eastAsia="Calibri" w:hAnsi="Arial" w:cs="Arial"/>
                <w:bCs/>
                <w:sz w:val="24"/>
                <w:szCs w:val="24"/>
                <w:lang w:bidi="ru-RU"/>
              </w:rPr>
              <w:t>или иностранный гражданин (его представитель), юридическое лицо (его представитель)</w:t>
            </w:r>
            <w:r w:rsidR="00F678F3" w:rsidRPr="00D30DA2">
              <w:rPr>
                <w:rFonts w:ascii="Arial" w:eastAsia="Calibri" w:hAnsi="Arial" w:cs="Arial"/>
                <w:bCs/>
                <w:sz w:val="24"/>
                <w:szCs w:val="24"/>
                <w:lang w:bidi="ru-RU"/>
              </w:rPr>
              <w:t xml:space="preserve">, индивидуальный предприниматель  </w:t>
            </w:r>
            <w:r w:rsidR="008D3343" w:rsidRPr="00D30DA2">
              <w:rPr>
                <w:rFonts w:ascii="Arial" w:eastAsia="Calibri" w:hAnsi="Arial" w:cs="Arial"/>
                <w:bCs/>
                <w:sz w:val="24"/>
                <w:szCs w:val="24"/>
                <w:lang w:bidi="ru-RU"/>
              </w:rPr>
              <w:t>(его представитель)</w:t>
            </w:r>
          </w:p>
        </w:tc>
      </w:tr>
    </w:tbl>
    <w:p w:rsidR="0043150A" w:rsidRPr="00D30DA2" w:rsidRDefault="0043150A">
      <w:pPr>
        <w:rPr>
          <w:rFonts w:ascii="Arial" w:hAnsi="Arial" w:cs="Arial"/>
          <w:sz w:val="24"/>
          <w:szCs w:val="24"/>
        </w:rPr>
      </w:pPr>
    </w:p>
    <w:p w:rsidR="0043150A" w:rsidRPr="00D30DA2" w:rsidRDefault="0043150A">
      <w:pPr>
        <w:rPr>
          <w:rFonts w:ascii="Arial" w:hAnsi="Arial" w:cs="Arial"/>
          <w:sz w:val="24"/>
          <w:szCs w:val="24"/>
        </w:rPr>
      </w:pPr>
    </w:p>
    <w:p w:rsidR="0043150A" w:rsidRPr="00D30DA2" w:rsidRDefault="0043150A">
      <w:pPr>
        <w:rPr>
          <w:rFonts w:ascii="Arial" w:hAnsi="Arial" w:cs="Arial"/>
          <w:sz w:val="24"/>
          <w:szCs w:val="24"/>
        </w:rPr>
      </w:pPr>
    </w:p>
    <w:p w:rsidR="0043150A" w:rsidRPr="00D30DA2" w:rsidRDefault="0043150A" w:rsidP="0043150A">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2 </w:t>
      </w:r>
    </w:p>
    <w:p w:rsidR="0043150A" w:rsidRPr="00D30DA2" w:rsidRDefault="0043150A" w:rsidP="0043150A">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8D3343">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43150A" w:rsidRPr="00D30DA2" w:rsidRDefault="0043150A" w:rsidP="0043150A">
      <w:pPr>
        <w:spacing w:after="0" w:line="240" w:lineRule="auto"/>
        <w:jc w:val="right"/>
        <w:rPr>
          <w:rFonts w:ascii="Arial" w:eastAsia="Calibri" w:hAnsi="Arial" w:cs="Arial"/>
          <w:bCs/>
          <w:sz w:val="24"/>
          <w:szCs w:val="24"/>
          <w:lang w:bidi="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Главе Администрации </w:t>
      </w:r>
      <w:r w:rsidR="00303C55" w:rsidRPr="00D30DA2">
        <w:rPr>
          <w:rFonts w:ascii="Arial" w:eastAsia="Times New Roman" w:hAnsi="Arial" w:cs="Arial"/>
          <w:bCs/>
          <w:sz w:val="24"/>
          <w:szCs w:val="24"/>
          <w:lang w:eastAsia="ru-RU"/>
        </w:rPr>
        <w:t>Новогоренского</w:t>
      </w:r>
      <w:r w:rsidRPr="00D30DA2">
        <w:rPr>
          <w:rFonts w:ascii="Arial" w:eastAsia="Times New Roman" w:hAnsi="Arial" w:cs="Arial"/>
          <w:bCs/>
          <w:sz w:val="24"/>
          <w:szCs w:val="24"/>
          <w:lang w:eastAsia="ru-RU"/>
        </w:rPr>
        <w:t xml:space="preserve"> сельского поселения</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от 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(указать статус заявителя) </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proofErr w:type="gramStart"/>
      <w:r w:rsidRPr="00D30DA2">
        <w:rPr>
          <w:rFonts w:ascii="Arial" w:eastAsia="Times New Roman" w:hAnsi="Arial" w:cs="Arial"/>
          <w:sz w:val="24"/>
          <w:szCs w:val="24"/>
          <w:lang w:eastAsia="ru-RU"/>
        </w:rPr>
        <w:t xml:space="preserve">(фамилия, имя, отчество гражданина, наименование, </w:t>
      </w:r>
      <w:proofErr w:type="gramEnd"/>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адрес места нахождения юридического лица)</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(адрес места жительства/нахождения)</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(контактный телефон)</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p>
    <w:p w:rsidR="008D3343" w:rsidRPr="00D30DA2" w:rsidRDefault="008D3343" w:rsidP="008D3343">
      <w:pPr>
        <w:widowControl w:val="0"/>
        <w:spacing w:after="0" w:line="240" w:lineRule="auto"/>
        <w:jc w:val="center"/>
        <w:rPr>
          <w:rFonts w:ascii="Arial" w:eastAsia="Times New Roman" w:hAnsi="Arial" w:cs="Arial"/>
          <w:b/>
          <w:bCs/>
          <w:sz w:val="24"/>
          <w:szCs w:val="24"/>
          <w:lang w:eastAsia="ru-RU"/>
        </w:rPr>
      </w:pPr>
      <w:r w:rsidRPr="00D30DA2">
        <w:rPr>
          <w:rFonts w:ascii="Arial" w:eastAsia="Times New Roman" w:hAnsi="Arial" w:cs="Arial"/>
          <w:b/>
          <w:bCs/>
          <w:sz w:val="24"/>
          <w:szCs w:val="24"/>
          <w:lang w:eastAsia="ru-RU"/>
        </w:rPr>
        <w:t>ЗАЯВЛЕНИЕ</w:t>
      </w:r>
    </w:p>
    <w:p w:rsidR="008D3343" w:rsidRPr="00D30DA2" w:rsidRDefault="008D3343" w:rsidP="008D3343">
      <w:pPr>
        <w:widowControl w:val="0"/>
        <w:spacing w:after="0" w:line="240" w:lineRule="auto"/>
        <w:jc w:val="center"/>
        <w:rPr>
          <w:rFonts w:ascii="Arial" w:eastAsia="Times New Roman" w:hAnsi="Arial" w:cs="Arial"/>
          <w:sz w:val="24"/>
          <w:szCs w:val="24"/>
          <w:lang w:eastAsia="ru-RU"/>
        </w:rPr>
      </w:pP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Прошу провести оценку соответствия помещения  по  адресу:</w:t>
      </w: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proofErr w:type="gramStart"/>
      <w:r w:rsidRPr="00D30DA2">
        <w:rPr>
          <w:rFonts w:ascii="Arial" w:eastAsia="Times New Roman" w:hAnsi="Arial" w:cs="Arial"/>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sidR="00DD3644" w:rsidRPr="00D30DA2">
        <w:rPr>
          <w:rFonts w:ascii="Arial" w:eastAsia="Times New Roman" w:hAnsi="Arial" w:cs="Arial"/>
          <w:sz w:val="24"/>
          <w:szCs w:val="24"/>
          <w:lang w:eastAsia="ru-RU"/>
        </w:rPr>
        <w:t>_________</w:t>
      </w:r>
      <w:r w:rsidR="00BD411D" w:rsidRPr="00D30DA2">
        <w:rPr>
          <w:rFonts w:ascii="Arial" w:eastAsia="Times New Roman" w:hAnsi="Arial" w:cs="Arial"/>
          <w:sz w:val="24"/>
          <w:szCs w:val="24"/>
          <w:lang w:eastAsia="ru-RU"/>
        </w:rPr>
        <w:t>____________________</w:t>
      </w:r>
      <w:proofErr w:type="gramEnd"/>
    </w:p>
    <w:p w:rsidR="008D3343" w:rsidRPr="00D30DA2" w:rsidRDefault="008D3343" w:rsidP="008D3343">
      <w:pPr>
        <w:widowControl w:val="0"/>
        <w:spacing w:after="0" w:line="240" w:lineRule="auto"/>
        <w:rPr>
          <w:rFonts w:ascii="Arial" w:eastAsia="Times New Roman" w:hAnsi="Arial" w:cs="Arial"/>
          <w:sz w:val="24"/>
          <w:szCs w:val="24"/>
          <w:lang w:eastAsia="ru-RU"/>
        </w:rPr>
      </w:pP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К заявлению прилагаются:</w:t>
      </w: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____________________________________________________________________________________________________________________________________________________</w:t>
      </w: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8D3343" w:rsidRPr="00D30DA2" w:rsidRDefault="00BD411D" w:rsidP="00BD411D">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      </w:t>
      </w:r>
      <w:r w:rsidR="00DD3644" w:rsidRPr="00D30DA2">
        <w:rPr>
          <w:rFonts w:ascii="Arial" w:eastAsia="Times New Roman" w:hAnsi="Arial" w:cs="Arial"/>
          <w:sz w:val="24"/>
          <w:szCs w:val="24"/>
          <w:lang w:eastAsia="ru-RU"/>
        </w:rPr>
        <w:t>  </w:t>
      </w:r>
      <w:r w:rsidR="008D3343" w:rsidRPr="00D30DA2">
        <w:rPr>
          <w:rFonts w:ascii="Arial" w:eastAsia="Times New Roman" w:hAnsi="Arial" w:cs="Arial"/>
          <w:sz w:val="24"/>
          <w:szCs w:val="24"/>
          <w:lang w:eastAsia="ru-RU"/>
        </w:rPr>
        <w:t> __________________</w:t>
      </w:r>
      <w:r w:rsidR="00DD364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__________________________</w:t>
      </w:r>
      <w:r w:rsidR="00DD364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r w:rsidR="008D3343" w:rsidRPr="00D30DA2">
        <w:rPr>
          <w:rFonts w:ascii="Arial" w:eastAsia="Times New Roman" w:hAnsi="Arial" w:cs="Arial"/>
          <w:sz w:val="24"/>
          <w:szCs w:val="24"/>
          <w:lang w:eastAsia="ru-RU"/>
        </w:rPr>
        <w:t>(дата)              </w:t>
      </w:r>
      <w:r w:rsidRPr="00D30DA2">
        <w:rPr>
          <w:rFonts w:ascii="Arial" w:eastAsia="Times New Roman" w:hAnsi="Arial" w:cs="Arial"/>
          <w:sz w:val="24"/>
          <w:szCs w:val="24"/>
          <w:lang w:eastAsia="ru-RU"/>
        </w:rPr>
        <w:t>                           </w:t>
      </w:r>
      <w:r w:rsidR="00DD3644" w:rsidRPr="00D30DA2">
        <w:rPr>
          <w:rFonts w:ascii="Arial" w:eastAsia="Times New Roman" w:hAnsi="Arial" w:cs="Arial"/>
          <w:sz w:val="24"/>
          <w:szCs w:val="24"/>
          <w:lang w:eastAsia="ru-RU"/>
        </w:rPr>
        <w:t>    </w:t>
      </w:r>
      <w:r w:rsidR="008D3343" w:rsidRPr="00D30DA2">
        <w:rPr>
          <w:rFonts w:ascii="Arial" w:eastAsia="Times New Roman" w:hAnsi="Arial" w:cs="Arial"/>
          <w:sz w:val="24"/>
          <w:szCs w:val="24"/>
          <w:lang w:eastAsia="ru-RU"/>
        </w:rPr>
        <w:t>(подпись)</w:t>
      </w:r>
      <w:r w:rsidR="00DD3644" w:rsidRPr="00D30DA2">
        <w:rPr>
          <w:rFonts w:ascii="Arial" w:eastAsia="Times New Roman" w:hAnsi="Arial" w:cs="Arial"/>
          <w:sz w:val="24"/>
          <w:szCs w:val="24"/>
          <w:lang w:eastAsia="ru-RU"/>
        </w:rPr>
        <w:t xml:space="preserve"> </w:t>
      </w:r>
      <w:r w:rsidR="00DD3644" w:rsidRPr="00D30DA2">
        <w:rPr>
          <w:rFonts w:ascii="Arial" w:eastAsia="Times New Roman" w:hAnsi="Arial" w:cs="Arial"/>
          <w:sz w:val="24"/>
          <w:szCs w:val="24"/>
          <w:lang w:eastAsia="ru-RU"/>
        </w:rPr>
        <w:tab/>
      </w:r>
      <w:r w:rsidRPr="00D30DA2">
        <w:rPr>
          <w:rFonts w:ascii="Arial" w:eastAsia="Times New Roman" w:hAnsi="Arial" w:cs="Arial"/>
          <w:sz w:val="24"/>
          <w:szCs w:val="24"/>
          <w:lang w:eastAsia="ru-RU"/>
        </w:rPr>
        <w:t xml:space="preserve">                         </w:t>
      </w:r>
      <w:r w:rsidR="00DD3644" w:rsidRPr="00D30DA2">
        <w:rPr>
          <w:rFonts w:ascii="Arial" w:eastAsia="Times New Roman" w:hAnsi="Arial" w:cs="Arial"/>
          <w:sz w:val="24"/>
          <w:szCs w:val="24"/>
          <w:lang w:eastAsia="ru-RU"/>
        </w:rPr>
        <w:t>(фамилия, инициалы)</w:t>
      </w:r>
    </w:p>
    <w:p w:rsidR="0043150A" w:rsidRPr="00D30DA2" w:rsidRDefault="0043150A">
      <w:pPr>
        <w:rPr>
          <w:rFonts w:ascii="Arial" w:hAnsi="Arial" w:cs="Arial"/>
          <w:sz w:val="24"/>
          <w:szCs w:val="24"/>
        </w:rPr>
      </w:pPr>
    </w:p>
    <w:p w:rsidR="00DD3644" w:rsidRPr="00D30DA2" w:rsidRDefault="00DD3644">
      <w:pPr>
        <w:rPr>
          <w:rFonts w:ascii="Arial" w:hAnsi="Arial" w:cs="Arial"/>
          <w:sz w:val="24"/>
          <w:szCs w:val="24"/>
        </w:rPr>
      </w:pPr>
    </w:p>
    <w:p w:rsidR="00DD3644" w:rsidRPr="00D30DA2" w:rsidRDefault="00DD3644">
      <w:pPr>
        <w:rPr>
          <w:rFonts w:ascii="Arial" w:hAnsi="Arial" w:cs="Arial"/>
          <w:sz w:val="24"/>
          <w:szCs w:val="24"/>
        </w:rPr>
      </w:pPr>
    </w:p>
    <w:p w:rsidR="00B42F29" w:rsidRPr="00D30DA2" w:rsidRDefault="00B42F29" w:rsidP="00B42F29">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3 </w:t>
      </w:r>
    </w:p>
    <w:p w:rsidR="00B42F29" w:rsidRPr="00D30DA2" w:rsidRDefault="00B42F29" w:rsidP="00B42F29">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8D3343">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43150A" w:rsidRPr="00D30DA2" w:rsidRDefault="0043150A" w:rsidP="0043150A">
      <w:pPr>
        <w:autoSpaceDE w:val="0"/>
        <w:autoSpaceDN w:val="0"/>
        <w:adjustRightInd w:val="0"/>
        <w:spacing w:after="0" w:line="240" w:lineRule="auto"/>
        <w:jc w:val="both"/>
        <w:rPr>
          <w:rFonts w:ascii="Arial" w:eastAsia="MS Mincho" w:hAnsi="Arial" w:cs="Arial"/>
          <w:sz w:val="24"/>
          <w:szCs w:val="24"/>
          <w:lang w:eastAsia="ru-RU"/>
        </w:rPr>
      </w:pPr>
    </w:p>
    <w:p w:rsidR="00555C4E" w:rsidRPr="00D30DA2" w:rsidRDefault="00BD411D"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В </w:t>
      </w:r>
      <w:r w:rsidR="00555C4E" w:rsidRPr="00D30DA2">
        <w:rPr>
          <w:rFonts w:ascii="Arial" w:eastAsia="Times New Roman" w:hAnsi="Arial" w:cs="Arial"/>
          <w:sz w:val="24"/>
          <w:szCs w:val="24"/>
          <w:lang w:eastAsia="ru-RU"/>
        </w:rPr>
        <w:t xml:space="preserve">Администрацию </w:t>
      </w:r>
      <w:r w:rsidR="00303C55" w:rsidRPr="00D30DA2">
        <w:rPr>
          <w:rFonts w:ascii="Arial" w:eastAsia="Times New Roman" w:hAnsi="Arial" w:cs="Arial"/>
          <w:sz w:val="24"/>
          <w:szCs w:val="24"/>
          <w:lang w:eastAsia="ru-RU"/>
        </w:rPr>
        <w:t>Новогоренского</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сельского поселения                                       </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ЗАЯВЛЕНИЕ</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о согласии на обработку персональных данных</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Я, _____________________________________________</w:t>
      </w:r>
      <w:r w:rsidR="00BD411D" w:rsidRPr="00D30DA2">
        <w:rPr>
          <w:rFonts w:ascii="Arial" w:eastAsia="Times New Roman" w:hAnsi="Arial" w:cs="Arial"/>
          <w:sz w:val="24"/>
          <w:szCs w:val="24"/>
          <w:lang w:eastAsia="ru-RU"/>
        </w:rPr>
        <w:t>________________________</w:t>
      </w:r>
      <w:r w:rsidRPr="00D30DA2">
        <w:rPr>
          <w:rFonts w:ascii="Arial" w:eastAsia="Times New Roman" w:hAnsi="Arial" w:cs="Arial"/>
          <w:sz w:val="24"/>
          <w:szCs w:val="24"/>
          <w:lang w:eastAsia="ru-RU"/>
        </w:rPr>
        <w:t>,</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D411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(фамилия, имя, отчество (при наличии))</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даю согласие Администрации </w:t>
      </w:r>
      <w:r w:rsidR="00303C55"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D30DA2" w:rsidRDefault="00BD411D"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1. Дата </w:t>
      </w:r>
      <w:r w:rsidR="00555C4E" w:rsidRPr="00D30DA2">
        <w:rPr>
          <w:rFonts w:ascii="Arial" w:eastAsia="Times New Roman" w:hAnsi="Arial" w:cs="Arial"/>
          <w:sz w:val="24"/>
          <w:szCs w:val="24"/>
          <w:lang w:eastAsia="ru-RU"/>
        </w:rPr>
        <w:t>рождения ___________________________________</w:t>
      </w:r>
      <w:r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(число, месяц, год)</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2. Документ, удостоверяющий личность 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(наименование, номер и</w:t>
      </w:r>
      <w:proofErr w:type="gramEnd"/>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w:t>
      </w:r>
      <w:r w:rsidR="00BD411D" w:rsidRPr="00D30DA2">
        <w:rPr>
          <w:rFonts w:ascii="Arial" w:eastAsia="Times New Roman" w:hAnsi="Arial" w:cs="Arial"/>
          <w:sz w:val="24"/>
          <w:szCs w:val="24"/>
          <w:lang w:eastAsia="ru-RU"/>
        </w:rPr>
        <w:t>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серия документа, кем и когда </w:t>
      </w:r>
      <w:proofErr w:type="gramStart"/>
      <w:r w:rsidRPr="00D30DA2">
        <w:rPr>
          <w:rFonts w:ascii="Arial" w:eastAsia="Times New Roman" w:hAnsi="Arial" w:cs="Arial"/>
          <w:sz w:val="24"/>
          <w:szCs w:val="24"/>
          <w:lang w:eastAsia="ru-RU"/>
        </w:rPr>
        <w:t>выдан</w:t>
      </w:r>
      <w:proofErr w:type="gramEnd"/>
      <w:r w:rsidRPr="00D30DA2">
        <w:rPr>
          <w:rFonts w:ascii="Arial" w:eastAsia="Times New Roman" w:hAnsi="Arial" w:cs="Arial"/>
          <w:sz w:val="24"/>
          <w:szCs w:val="24"/>
          <w:lang w:eastAsia="ru-RU"/>
        </w:rPr>
        <w:t>)</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3. Адрес регистрации по месту жительства</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(почтовый адрес)</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4. Адрес фактического проживания __________________________________</w:t>
      </w:r>
      <w:r w:rsidR="00BD411D" w:rsidRPr="00D30DA2">
        <w:rPr>
          <w:rFonts w:ascii="Arial" w:eastAsia="Times New Roman" w:hAnsi="Arial" w:cs="Arial"/>
          <w:sz w:val="24"/>
          <w:szCs w:val="24"/>
          <w:lang w:eastAsia="ru-RU"/>
        </w:rPr>
        <w:t>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(почтовый адрес фактического проживания, контактный телефон)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5. Сведения о законном представителе</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(фамилия, имя, отчество (при наличии))</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w:t>
      </w:r>
      <w:r w:rsidR="00BD411D" w:rsidRPr="00D30DA2">
        <w:rPr>
          <w:rFonts w:ascii="Arial" w:eastAsia="Times New Roman" w:hAnsi="Arial" w:cs="Arial"/>
          <w:sz w:val="24"/>
          <w:szCs w:val="24"/>
          <w:lang w:eastAsia="ru-RU"/>
        </w:rPr>
        <w:t>______________________</w:t>
      </w:r>
      <w:r w:rsidRPr="00D30DA2">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6. Дата рождения законного представителя 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D411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(число, месяц, год)</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7. Документ, удостоверяющий личность законного представителя</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(наименование, номер и серия документа, кем и когда выдан)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8. Документ, подтверждающий полномочия законного пред</w:t>
      </w:r>
      <w:r w:rsidR="00BD411D" w:rsidRPr="00D30DA2">
        <w:rPr>
          <w:rFonts w:ascii="Arial" w:eastAsia="Times New Roman" w:hAnsi="Arial" w:cs="Arial"/>
          <w:sz w:val="24"/>
          <w:szCs w:val="24"/>
          <w:lang w:eastAsia="ru-RU"/>
        </w:rPr>
        <w:t>ставителя 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(наименование, номер и серия документа, кем и когда выдан)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u w:val="single"/>
          <w:lang w:eastAsia="ru-RU"/>
        </w:rPr>
        <w:t>Примечание</w:t>
      </w:r>
      <w:r w:rsidRPr="00D30DA2">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Об ответственности за достоверность представленных сведений предупрежде</w:t>
      </w:r>
      <w:proofErr w:type="gramStart"/>
      <w:r w:rsidRPr="00D30DA2">
        <w:rPr>
          <w:rFonts w:ascii="Arial" w:eastAsia="Times New Roman" w:hAnsi="Arial" w:cs="Arial"/>
          <w:sz w:val="24"/>
          <w:szCs w:val="24"/>
          <w:lang w:eastAsia="ru-RU"/>
        </w:rPr>
        <w:t>н(</w:t>
      </w:r>
      <w:proofErr w:type="gramEnd"/>
      <w:r w:rsidRPr="00D30DA2">
        <w:rPr>
          <w:rFonts w:ascii="Arial" w:eastAsia="Times New Roman" w:hAnsi="Arial" w:cs="Arial"/>
          <w:sz w:val="24"/>
          <w:szCs w:val="24"/>
          <w:lang w:eastAsia="ru-RU"/>
        </w:rPr>
        <w:t>а).</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Срок действия Заявления - один год </w:t>
      </w:r>
      <w:proofErr w:type="gramStart"/>
      <w:r w:rsidRPr="00D30DA2">
        <w:rPr>
          <w:rFonts w:ascii="Arial" w:eastAsia="Times New Roman" w:hAnsi="Arial" w:cs="Arial"/>
          <w:sz w:val="24"/>
          <w:szCs w:val="24"/>
          <w:lang w:eastAsia="ru-RU"/>
        </w:rPr>
        <w:t>с даты подписания</w:t>
      </w:r>
      <w:proofErr w:type="gramEnd"/>
      <w:r w:rsidRPr="00D30DA2">
        <w:rPr>
          <w:rFonts w:ascii="Arial" w:eastAsia="Times New Roman" w:hAnsi="Arial" w:cs="Arial"/>
          <w:sz w:val="24"/>
          <w:szCs w:val="24"/>
          <w:lang w:eastAsia="ru-RU"/>
        </w:rPr>
        <w:t>.</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43150A" w:rsidRPr="00D30DA2"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Подпись заявителя ______________ /____________</w:t>
      </w:r>
      <w:r w:rsidR="00B42F29" w:rsidRPr="00D30DA2">
        <w:rPr>
          <w:rFonts w:ascii="Arial" w:eastAsia="Times New Roman" w:hAnsi="Arial" w:cs="Arial"/>
          <w:sz w:val="24"/>
          <w:szCs w:val="24"/>
          <w:lang w:eastAsia="ru-RU"/>
        </w:rPr>
        <w:t>__/        дата _______________</w:t>
      </w:r>
    </w:p>
    <w:p w:rsidR="003F61AA" w:rsidRPr="00D30DA2" w:rsidRDefault="003F61AA">
      <w:pPr>
        <w:rPr>
          <w:rFonts w:ascii="Arial" w:hAnsi="Arial" w:cs="Arial"/>
          <w:sz w:val="24"/>
          <w:szCs w:val="24"/>
        </w:rPr>
      </w:pPr>
    </w:p>
    <w:sectPr w:rsidR="003F61AA" w:rsidRPr="00D30DA2" w:rsidSect="00555C4E">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DB" w:rsidRDefault="000D5DDB">
      <w:pPr>
        <w:spacing w:after="0" w:line="240" w:lineRule="auto"/>
      </w:pPr>
      <w:r>
        <w:separator/>
      </w:r>
    </w:p>
  </w:endnote>
  <w:endnote w:type="continuationSeparator" w:id="0">
    <w:p w:rsidR="000D5DDB" w:rsidRDefault="000D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DB" w:rsidRDefault="000D5DDB">
      <w:pPr>
        <w:spacing w:after="0" w:line="240" w:lineRule="auto"/>
      </w:pPr>
      <w:r>
        <w:separator/>
      </w:r>
    </w:p>
  </w:footnote>
  <w:footnote w:type="continuationSeparator" w:id="0">
    <w:p w:rsidR="000D5DDB" w:rsidRDefault="000D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0" w:rsidRDefault="007B5DD0">
    <w:pPr>
      <w:pStyle w:val="a3"/>
      <w:jc w:val="center"/>
    </w:pPr>
    <w:r>
      <w:fldChar w:fldCharType="begin"/>
    </w:r>
    <w:r>
      <w:instrText>PAGE   \* MERGEFORMAT</w:instrText>
    </w:r>
    <w:r>
      <w:fldChar w:fldCharType="separate"/>
    </w:r>
    <w:r w:rsidR="00F630AE">
      <w:rPr>
        <w:noProof/>
      </w:rPr>
      <w:t>29</w:t>
    </w:r>
    <w:r>
      <w:fldChar w:fldCharType="end"/>
    </w:r>
  </w:p>
  <w:p w:rsidR="007B5DD0" w:rsidRDefault="007B5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254F5"/>
    <w:rsid w:val="00032085"/>
    <w:rsid w:val="000448CB"/>
    <w:rsid w:val="00085677"/>
    <w:rsid w:val="000B736D"/>
    <w:rsid w:val="000D5DDB"/>
    <w:rsid w:val="000E3DFC"/>
    <w:rsid w:val="000F6DA9"/>
    <w:rsid w:val="001151E6"/>
    <w:rsid w:val="001345EC"/>
    <w:rsid w:val="001345F0"/>
    <w:rsid w:val="0015102E"/>
    <w:rsid w:val="001D2786"/>
    <w:rsid w:val="001E539C"/>
    <w:rsid w:val="002030EC"/>
    <w:rsid w:val="002152AC"/>
    <w:rsid w:val="00223A04"/>
    <w:rsid w:val="00230570"/>
    <w:rsid w:val="00280375"/>
    <w:rsid w:val="002821E1"/>
    <w:rsid w:val="00285D90"/>
    <w:rsid w:val="002A6EE7"/>
    <w:rsid w:val="00303C55"/>
    <w:rsid w:val="00304A1A"/>
    <w:rsid w:val="00305EB1"/>
    <w:rsid w:val="0030634C"/>
    <w:rsid w:val="0031129D"/>
    <w:rsid w:val="00322B95"/>
    <w:rsid w:val="003C1D4D"/>
    <w:rsid w:val="003D49D5"/>
    <w:rsid w:val="003F61AA"/>
    <w:rsid w:val="0043150A"/>
    <w:rsid w:val="00437A65"/>
    <w:rsid w:val="00443CB7"/>
    <w:rsid w:val="00464772"/>
    <w:rsid w:val="0048109D"/>
    <w:rsid w:val="0051659B"/>
    <w:rsid w:val="00535BC9"/>
    <w:rsid w:val="00555C4E"/>
    <w:rsid w:val="00563DB7"/>
    <w:rsid w:val="00574F32"/>
    <w:rsid w:val="005B7500"/>
    <w:rsid w:val="005C17CC"/>
    <w:rsid w:val="005D5E9E"/>
    <w:rsid w:val="005E1256"/>
    <w:rsid w:val="005E2E78"/>
    <w:rsid w:val="006311AD"/>
    <w:rsid w:val="0064244E"/>
    <w:rsid w:val="006527D6"/>
    <w:rsid w:val="006908B4"/>
    <w:rsid w:val="00694BB4"/>
    <w:rsid w:val="006C4CE6"/>
    <w:rsid w:val="006E06D0"/>
    <w:rsid w:val="00721D3E"/>
    <w:rsid w:val="007277E8"/>
    <w:rsid w:val="00727BD0"/>
    <w:rsid w:val="00757BBC"/>
    <w:rsid w:val="0076796E"/>
    <w:rsid w:val="007A59DB"/>
    <w:rsid w:val="007B5DD0"/>
    <w:rsid w:val="007D7751"/>
    <w:rsid w:val="007E3931"/>
    <w:rsid w:val="0084388D"/>
    <w:rsid w:val="00845B9D"/>
    <w:rsid w:val="00856276"/>
    <w:rsid w:val="0087581B"/>
    <w:rsid w:val="008A0ED8"/>
    <w:rsid w:val="008D1D16"/>
    <w:rsid w:val="008D3343"/>
    <w:rsid w:val="008D6DDE"/>
    <w:rsid w:val="008D75AB"/>
    <w:rsid w:val="008F3E7B"/>
    <w:rsid w:val="008F549F"/>
    <w:rsid w:val="00925F93"/>
    <w:rsid w:val="009505BA"/>
    <w:rsid w:val="009F00C5"/>
    <w:rsid w:val="00A3561C"/>
    <w:rsid w:val="00A36445"/>
    <w:rsid w:val="00A618AA"/>
    <w:rsid w:val="00A63EFC"/>
    <w:rsid w:val="00AC202E"/>
    <w:rsid w:val="00B16241"/>
    <w:rsid w:val="00B24107"/>
    <w:rsid w:val="00B37AC2"/>
    <w:rsid w:val="00B42B11"/>
    <w:rsid w:val="00B42F29"/>
    <w:rsid w:val="00B710AF"/>
    <w:rsid w:val="00B91F41"/>
    <w:rsid w:val="00B9209C"/>
    <w:rsid w:val="00B92DD8"/>
    <w:rsid w:val="00BC5402"/>
    <w:rsid w:val="00BD1A69"/>
    <w:rsid w:val="00BD3738"/>
    <w:rsid w:val="00BD411D"/>
    <w:rsid w:val="00BF2017"/>
    <w:rsid w:val="00C131D3"/>
    <w:rsid w:val="00C725F2"/>
    <w:rsid w:val="00C92890"/>
    <w:rsid w:val="00C97CA8"/>
    <w:rsid w:val="00D057F2"/>
    <w:rsid w:val="00D155AD"/>
    <w:rsid w:val="00D25F9C"/>
    <w:rsid w:val="00D30DA2"/>
    <w:rsid w:val="00D63C24"/>
    <w:rsid w:val="00D95155"/>
    <w:rsid w:val="00DD3644"/>
    <w:rsid w:val="00DD5932"/>
    <w:rsid w:val="00DE3F3C"/>
    <w:rsid w:val="00E355F6"/>
    <w:rsid w:val="00E54EBB"/>
    <w:rsid w:val="00E91C7D"/>
    <w:rsid w:val="00EA2FF7"/>
    <w:rsid w:val="00ED36C3"/>
    <w:rsid w:val="00EE10BB"/>
    <w:rsid w:val="00EE44B5"/>
    <w:rsid w:val="00F0238A"/>
    <w:rsid w:val="00F26ABE"/>
    <w:rsid w:val="00F630AE"/>
    <w:rsid w:val="00F67086"/>
    <w:rsid w:val="00F678F3"/>
    <w:rsid w:val="00F724DF"/>
    <w:rsid w:val="00FE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link w:val="a8"/>
    <w:uiPriority w:val="1"/>
    <w:qFormat/>
    <w:rsid w:val="0030634C"/>
    <w:pPr>
      <w:spacing w:after="0" w:line="240" w:lineRule="auto"/>
    </w:pPr>
  </w:style>
  <w:style w:type="paragraph" w:styleId="a9">
    <w:name w:val="footer"/>
    <w:basedOn w:val="a"/>
    <w:link w:val="aa"/>
    <w:uiPriority w:val="99"/>
    <w:unhideWhenUsed/>
    <w:rsid w:val="00481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09D"/>
  </w:style>
  <w:style w:type="character" w:customStyle="1" w:styleId="a8">
    <w:name w:val="Без интервала Знак"/>
    <w:link w:val="a7"/>
    <w:uiPriority w:val="1"/>
    <w:rsid w:val="008A0ED8"/>
  </w:style>
  <w:style w:type="character" w:customStyle="1" w:styleId="ng-scope">
    <w:name w:val="ng-scope"/>
    <w:rsid w:val="008A0ED8"/>
  </w:style>
  <w:style w:type="character" w:styleId="ab">
    <w:name w:val="Hyperlink"/>
    <w:basedOn w:val="a0"/>
    <w:uiPriority w:val="99"/>
    <w:semiHidden/>
    <w:unhideWhenUsed/>
    <w:rsid w:val="007B5DD0"/>
    <w:rPr>
      <w:color w:val="0000FF"/>
      <w:u w:val="single"/>
    </w:rPr>
  </w:style>
  <w:style w:type="character" w:customStyle="1" w:styleId="ac">
    <w:name w:val="Цветовое выделение для Текст"/>
    <w:rsid w:val="00303C55"/>
    <w:rPr>
      <w:sz w:val="24"/>
    </w:rPr>
  </w:style>
  <w:style w:type="character" w:customStyle="1" w:styleId="ad">
    <w:name w:val="Гипертекстовая ссылка"/>
    <w:rsid w:val="00303C55"/>
    <w:rPr>
      <w:b w:val="0"/>
      <w:color w:val="106BBE"/>
    </w:rPr>
  </w:style>
  <w:style w:type="character" w:customStyle="1" w:styleId="ae">
    <w:name w:val="Сравнение редакций. Добавленный фрагмент"/>
    <w:rsid w:val="00303C55"/>
    <w:rPr>
      <w:color w:val="000000"/>
      <w:shd w:val="clear" w:color="auto" w:fill="C1D7FF"/>
    </w:rPr>
  </w:style>
  <w:style w:type="character" w:styleId="af">
    <w:name w:val="Emphasis"/>
    <w:qFormat/>
    <w:rsid w:val="00303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link w:val="a8"/>
    <w:uiPriority w:val="1"/>
    <w:qFormat/>
    <w:rsid w:val="0030634C"/>
    <w:pPr>
      <w:spacing w:after="0" w:line="240" w:lineRule="auto"/>
    </w:pPr>
  </w:style>
  <w:style w:type="paragraph" w:styleId="a9">
    <w:name w:val="footer"/>
    <w:basedOn w:val="a"/>
    <w:link w:val="aa"/>
    <w:uiPriority w:val="99"/>
    <w:unhideWhenUsed/>
    <w:rsid w:val="00481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09D"/>
  </w:style>
  <w:style w:type="character" w:customStyle="1" w:styleId="a8">
    <w:name w:val="Без интервала Знак"/>
    <w:link w:val="a7"/>
    <w:uiPriority w:val="1"/>
    <w:rsid w:val="008A0ED8"/>
  </w:style>
  <w:style w:type="character" w:customStyle="1" w:styleId="ng-scope">
    <w:name w:val="ng-scope"/>
    <w:rsid w:val="008A0ED8"/>
  </w:style>
  <w:style w:type="character" w:styleId="ab">
    <w:name w:val="Hyperlink"/>
    <w:basedOn w:val="a0"/>
    <w:uiPriority w:val="99"/>
    <w:semiHidden/>
    <w:unhideWhenUsed/>
    <w:rsid w:val="007B5DD0"/>
    <w:rPr>
      <w:color w:val="0000FF"/>
      <w:u w:val="single"/>
    </w:rPr>
  </w:style>
  <w:style w:type="character" w:customStyle="1" w:styleId="ac">
    <w:name w:val="Цветовое выделение для Текст"/>
    <w:rsid w:val="00303C55"/>
    <w:rPr>
      <w:sz w:val="24"/>
    </w:rPr>
  </w:style>
  <w:style w:type="character" w:customStyle="1" w:styleId="ad">
    <w:name w:val="Гипертекстовая ссылка"/>
    <w:rsid w:val="00303C55"/>
    <w:rPr>
      <w:b w:val="0"/>
      <w:color w:val="106BBE"/>
    </w:rPr>
  </w:style>
  <w:style w:type="character" w:customStyle="1" w:styleId="ae">
    <w:name w:val="Сравнение редакций. Добавленный фрагмент"/>
    <w:rsid w:val="00303C55"/>
    <w:rPr>
      <w:color w:val="000000"/>
      <w:shd w:val="clear" w:color="auto" w:fill="C1D7FF"/>
    </w:rPr>
  </w:style>
  <w:style w:type="character" w:styleId="af">
    <w:name w:val="Emphasis"/>
    <w:qFormat/>
    <w:rsid w:val="00303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385">
      <w:bodyDiv w:val="1"/>
      <w:marLeft w:val="0"/>
      <w:marRight w:val="0"/>
      <w:marTop w:val="0"/>
      <w:marBottom w:val="0"/>
      <w:divBdr>
        <w:top w:val="none" w:sz="0" w:space="0" w:color="auto"/>
        <w:left w:val="none" w:sz="0" w:space="0" w:color="auto"/>
        <w:bottom w:val="none" w:sz="0" w:space="0" w:color="auto"/>
        <w:right w:val="none" w:sz="0" w:space="0" w:color="auto"/>
      </w:divBdr>
      <w:divsChild>
        <w:div w:id="1287539282">
          <w:marLeft w:val="0"/>
          <w:marRight w:val="0"/>
          <w:marTop w:val="0"/>
          <w:marBottom w:val="0"/>
          <w:divBdr>
            <w:top w:val="none" w:sz="0" w:space="0" w:color="auto"/>
            <w:left w:val="none" w:sz="0" w:space="0" w:color="auto"/>
            <w:bottom w:val="none" w:sz="0" w:space="0" w:color="auto"/>
            <w:right w:val="none" w:sz="0" w:space="0" w:color="auto"/>
          </w:divBdr>
        </w:div>
        <w:div w:id="1199195704">
          <w:marLeft w:val="0"/>
          <w:marRight w:val="0"/>
          <w:marTop w:val="0"/>
          <w:marBottom w:val="0"/>
          <w:divBdr>
            <w:top w:val="none" w:sz="0" w:space="0" w:color="auto"/>
            <w:left w:val="none" w:sz="0" w:space="0" w:color="auto"/>
            <w:bottom w:val="none" w:sz="0" w:space="0" w:color="auto"/>
            <w:right w:val="none" w:sz="0" w:space="0" w:color="auto"/>
          </w:divBdr>
        </w:div>
        <w:div w:id="1724406187">
          <w:marLeft w:val="0"/>
          <w:marRight w:val="0"/>
          <w:marTop w:val="0"/>
          <w:marBottom w:val="0"/>
          <w:divBdr>
            <w:top w:val="none" w:sz="0" w:space="0" w:color="auto"/>
            <w:left w:val="none" w:sz="0" w:space="0" w:color="auto"/>
            <w:bottom w:val="none" w:sz="0" w:space="0" w:color="auto"/>
            <w:right w:val="none" w:sz="0" w:space="0" w:color="auto"/>
          </w:divBdr>
        </w:div>
        <w:div w:id="644698607">
          <w:marLeft w:val="0"/>
          <w:marRight w:val="0"/>
          <w:marTop w:val="0"/>
          <w:marBottom w:val="0"/>
          <w:divBdr>
            <w:top w:val="none" w:sz="0" w:space="0" w:color="auto"/>
            <w:left w:val="none" w:sz="0" w:space="0" w:color="auto"/>
            <w:bottom w:val="none" w:sz="0" w:space="0" w:color="auto"/>
            <w:right w:val="none" w:sz="0" w:space="0" w:color="auto"/>
          </w:divBdr>
        </w:div>
        <w:div w:id="1410537517">
          <w:marLeft w:val="0"/>
          <w:marRight w:val="0"/>
          <w:marTop w:val="0"/>
          <w:marBottom w:val="0"/>
          <w:divBdr>
            <w:top w:val="none" w:sz="0" w:space="0" w:color="auto"/>
            <w:left w:val="none" w:sz="0" w:space="0" w:color="auto"/>
            <w:bottom w:val="none" w:sz="0" w:space="0" w:color="auto"/>
            <w:right w:val="none" w:sz="0" w:space="0" w:color="auto"/>
          </w:divBdr>
        </w:div>
        <w:div w:id="1980107207">
          <w:marLeft w:val="0"/>
          <w:marRight w:val="0"/>
          <w:marTop w:val="0"/>
          <w:marBottom w:val="0"/>
          <w:divBdr>
            <w:top w:val="none" w:sz="0" w:space="0" w:color="auto"/>
            <w:left w:val="none" w:sz="0" w:space="0" w:color="auto"/>
            <w:bottom w:val="none" w:sz="0" w:space="0" w:color="auto"/>
            <w:right w:val="none" w:sz="0" w:space="0" w:color="auto"/>
          </w:divBdr>
        </w:div>
        <w:div w:id="264728273">
          <w:marLeft w:val="0"/>
          <w:marRight w:val="0"/>
          <w:marTop w:val="0"/>
          <w:marBottom w:val="0"/>
          <w:divBdr>
            <w:top w:val="none" w:sz="0" w:space="0" w:color="auto"/>
            <w:left w:val="none" w:sz="0" w:space="0" w:color="auto"/>
            <w:bottom w:val="none" w:sz="0" w:space="0" w:color="auto"/>
            <w:right w:val="none" w:sz="0" w:space="0" w:color="auto"/>
          </w:divBdr>
        </w:div>
        <w:div w:id="2010717563">
          <w:marLeft w:val="0"/>
          <w:marRight w:val="0"/>
          <w:marTop w:val="0"/>
          <w:marBottom w:val="0"/>
          <w:divBdr>
            <w:top w:val="none" w:sz="0" w:space="0" w:color="auto"/>
            <w:left w:val="none" w:sz="0" w:space="0" w:color="auto"/>
            <w:bottom w:val="none" w:sz="0" w:space="0" w:color="auto"/>
            <w:right w:val="none" w:sz="0" w:space="0" w:color="auto"/>
          </w:divBdr>
        </w:div>
        <w:div w:id="72314888">
          <w:marLeft w:val="0"/>
          <w:marRight w:val="0"/>
          <w:marTop w:val="0"/>
          <w:marBottom w:val="0"/>
          <w:divBdr>
            <w:top w:val="none" w:sz="0" w:space="0" w:color="auto"/>
            <w:left w:val="none" w:sz="0" w:space="0" w:color="auto"/>
            <w:bottom w:val="none" w:sz="0" w:space="0" w:color="auto"/>
            <w:right w:val="none" w:sz="0" w:space="0" w:color="auto"/>
          </w:divBdr>
        </w:div>
        <w:div w:id="12721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orins@tomsk.gov.ru" TargetMode="External"/><Relationship Id="rId12" Type="http://schemas.openxmlformats.org/officeDocument/2006/relationships/hyperlink" Target="http://base.garant.ru/12177515/7a58987b486424ad79b62aa427dab1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20https://www.novogornoe.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base.garant.ru/12177515/e88847e78ccd9fdb54482c7fa15982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11834</Words>
  <Characters>67460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4</cp:revision>
  <cp:lastPrinted>2022-12-14T03:29:00Z</cp:lastPrinted>
  <dcterms:created xsi:type="dcterms:W3CDTF">2024-01-22T04:31:00Z</dcterms:created>
  <dcterms:modified xsi:type="dcterms:W3CDTF">2024-01-22T04:47:00Z</dcterms:modified>
</cp:coreProperties>
</file>