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FE" w:rsidRPr="00AF71FE" w:rsidRDefault="00AF71FE" w:rsidP="00AF71FE">
      <w:pPr>
        <w:pStyle w:val="a3"/>
        <w:spacing w:before="0" w:beforeAutospacing="0" w:after="0" w:afterAutospacing="0" w:line="343" w:lineRule="atLeast"/>
        <w:jc w:val="center"/>
        <w:textAlignment w:val="baseline"/>
        <w:rPr>
          <w:color w:val="3B3B3B"/>
        </w:rPr>
      </w:pPr>
      <w:r>
        <w:rPr>
          <w:rFonts w:ascii="inherit" w:hAnsi="inherit" w:cs="Tahoma"/>
          <w:b/>
          <w:bCs/>
          <w:color w:val="3B3B3B"/>
          <w:sz w:val="21"/>
          <w:szCs w:val="21"/>
          <w:bdr w:val="none" w:sz="0" w:space="0" w:color="auto" w:frame="1"/>
        </w:rPr>
        <w:br/>
      </w:r>
      <w:r w:rsidRPr="00AF71FE">
        <w:rPr>
          <w:rStyle w:val="a4"/>
          <w:color w:val="3B3B3B"/>
          <w:bdr w:val="none" w:sz="0" w:space="0" w:color="auto" w:frame="1"/>
        </w:rPr>
        <w:t>Осторожно, тонкий лёд!</w:t>
      </w:r>
    </w:p>
    <w:p w:rsidR="00AF71FE" w:rsidRPr="00AF71FE" w:rsidRDefault="00AF71FE" w:rsidP="00AF71FE">
      <w:pPr>
        <w:pStyle w:val="a3"/>
        <w:spacing w:before="0" w:beforeAutospacing="0" w:after="240" w:afterAutospacing="0" w:line="343" w:lineRule="atLeast"/>
        <w:jc w:val="center"/>
        <w:textAlignment w:val="baseline"/>
        <w:rPr>
          <w:color w:val="3B3B3B"/>
        </w:rPr>
      </w:pPr>
      <w:r w:rsidRPr="00AF71FE">
        <w:rPr>
          <w:color w:val="3B3B3B"/>
        </w:rPr>
        <w:t> </w:t>
      </w:r>
    </w:p>
    <w:p w:rsidR="00AF71FE" w:rsidRPr="00AF71FE" w:rsidRDefault="00AF71FE" w:rsidP="00AF71FE">
      <w:pPr>
        <w:pStyle w:val="a3"/>
        <w:spacing w:before="0" w:beforeAutospacing="0" w:after="240" w:afterAutospacing="0" w:line="343" w:lineRule="atLeast"/>
        <w:ind w:firstLine="708"/>
        <w:jc w:val="both"/>
        <w:textAlignment w:val="baseline"/>
        <w:rPr>
          <w:color w:val="3B3B3B"/>
        </w:rPr>
      </w:pPr>
      <w:bookmarkStart w:id="0" w:name="_GoBack"/>
      <w:bookmarkEnd w:id="0"/>
      <w:r w:rsidRPr="00AF71FE">
        <w:rPr>
          <w:color w:val="3B3B3B"/>
        </w:rPr>
        <w:t>ГИМС информирует! С наступлением холодов, когда начинают замерзать водоёмы, резко возрастает число несчастных случаев. Ежегодно во время ледостава на водных объектах Российской Федерации гибнул люди. Молодой лёд непрочный и не выдерживает тяжести человека. Безопасным считается толщина льда не менее 7-12 см!</w:t>
      </w:r>
    </w:p>
    <w:p w:rsidR="00AF71FE" w:rsidRPr="00AF71FE" w:rsidRDefault="00AF71FE" w:rsidP="00AF71FE">
      <w:pPr>
        <w:pStyle w:val="a3"/>
        <w:spacing w:before="0" w:beforeAutospacing="0" w:after="240" w:afterAutospacing="0" w:line="343" w:lineRule="atLeast"/>
        <w:jc w:val="both"/>
        <w:textAlignment w:val="baseline"/>
        <w:rPr>
          <w:color w:val="3B3B3B"/>
        </w:rPr>
      </w:pPr>
      <w:r w:rsidRPr="00AF71FE">
        <w:rPr>
          <w:color w:val="3B3B3B"/>
        </w:rPr>
        <w:t>До открытия переправы – выход на лед ЗАПРЕЩЕН!</w:t>
      </w:r>
    </w:p>
    <w:p w:rsidR="00AF71FE" w:rsidRPr="00AF71FE" w:rsidRDefault="00AF71FE" w:rsidP="00AF71FE">
      <w:pPr>
        <w:pStyle w:val="a3"/>
        <w:spacing w:before="0" w:beforeAutospacing="0" w:after="240" w:afterAutospacing="0" w:line="343" w:lineRule="atLeast"/>
        <w:jc w:val="both"/>
        <w:textAlignment w:val="baseline"/>
        <w:rPr>
          <w:color w:val="3B3B3B"/>
        </w:rPr>
      </w:pPr>
      <w:r w:rsidRPr="00AF71FE">
        <w:rPr>
          <w:color w:val="3B3B3B"/>
        </w:rPr>
        <w:t>Главная причина трагических случаев – незнание, пренебрежение или несоблюдение элементарных мер безопасности.</w:t>
      </w:r>
    </w:p>
    <w:p w:rsidR="00AF71FE" w:rsidRPr="00AF71FE" w:rsidRDefault="00AF71FE" w:rsidP="00AF71FE">
      <w:pPr>
        <w:pStyle w:val="a3"/>
        <w:spacing w:before="0" w:beforeAutospacing="0" w:after="0" w:afterAutospacing="0" w:line="343" w:lineRule="atLeast"/>
        <w:jc w:val="both"/>
        <w:textAlignment w:val="baseline"/>
        <w:rPr>
          <w:color w:val="3B3B3B"/>
        </w:rPr>
      </w:pPr>
      <w:r w:rsidRPr="00AF71FE">
        <w:rPr>
          <w:rStyle w:val="a4"/>
          <w:color w:val="3B3B3B"/>
          <w:bdr w:val="none" w:sz="0" w:space="0" w:color="auto" w:frame="1"/>
        </w:rPr>
        <w:t>Несчастья можно избежать, если принять во внимание:</w:t>
      </w:r>
    </w:p>
    <w:p w:rsidR="00AF71FE" w:rsidRPr="00AF71FE" w:rsidRDefault="00AF71FE" w:rsidP="00AF71FE">
      <w:pPr>
        <w:pStyle w:val="a3"/>
        <w:spacing w:before="0" w:beforeAutospacing="0" w:after="240" w:afterAutospacing="0" w:line="343" w:lineRule="atLeast"/>
        <w:jc w:val="both"/>
        <w:textAlignment w:val="baseline"/>
        <w:rPr>
          <w:color w:val="3B3B3B"/>
        </w:rPr>
      </w:pPr>
      <w:r w:rsidRPr="00AF71FE">
        <w:rPr>
          <w:color w:val="3B3B3B"/>
        </w:rPr>
        <w:t>- следует опасаться мест, где лед запорошен снегом: под снегом лед нарастает значительно  медленнее. Если вы видите на льду темное пятно - в этом месте лед тонкий;</w:t>
      </w:r>
    </w:p>
    <w:p w:rsidR="00AF71FE" w:rsidRPr="00AF71FE" w:rsidRDefault="00AF71FE" w:rsidP="00AF71FE">
      <w:pPr>
        <w:pStyle w:val="a3"/>
        <w:spacing w:before="0" w:beforeAutospacing="0" w:after="240" w:afterAutospacing="0" w:line="343" w:lineRule="atLeast"/>
        <w:jc w:val="both"/>
        <w:textAlignment w:val="baseline"/>
        <w:rPr>
          <w:color w:val="3B3B3B"/>
        </w:rPr>
      </w:pPr>
      <w:r w:rsidRPr="00AF71FE">
        <w:rPr>
          <w:color w:val="3B3B3B"/>
        </w:rPr>
        <w:t>- если на запорошенной снегом поверхности водоема вы увидите чистое, не запорошенное снегом место, значит, здесь может быть полынья, не успевшая покрыться толстым крепким льдом;</w:t>
      </w:r>
    </w:p>
    <w:p w:rsidR="00AF71FE" w:rsidRPr="00AF71FE" w:rsidRDefault="00AF71FE" w:rsidP="00AF71FE">
      <w:pPr>
        <w:pStyle w:val="a3"/>
        <w:spacing w:before="0" w:beforeAutospacing="0" w:after="240" w:afterAutospacing="0" w:line="343" w:lineRule="atLeast"/>
        <w:jc w:val="both"/>
        <w:textAlignment w:val="baseline"/>
        <w:rPr>
          <w:color w:val="3B3B3B"/>
        </w:rPr>
      </w:pPr>
      <w:proofErr w:type="gramStart"/>
      <w:r w:rsidRPr="00AF71FE">
        <w:rPr>
          <w:color w:val="3B3B3B"/>
        </w:rPr>
        <w:t>- прозрачный, без пузырьков, без растительности, голубоватый или зеленоватый – такой лед прочнее, чем непрозрачный (матовый), желтоватый,  рыхлый, с пузырьками воздуха, с растительностью;</w:t>
      </w:r>
      <w:proofErr w:type="gramEnd"/>
    </w:p>
    <w:p w:rsidR="00AF71FE" w:rsidRPr="00AF71FE" w:rsidRDefault="00AF71FE" w:rsidP="00AF71FE">
      <w:pPr>
        <w:pStyle w:val="a3"/>
        <w:spacing w:before="0" w:beforeAutospacing="0" w:after="240" w:afterAutospacing="0" w:line="343" w:lineRule="atLeast"/>
        <w:jc w:val="both"/>
        <w:textAlignment w:val="baseline"/>
        <w:rPr>
          <w:color w:val="3B3B3B"/>
        </w:rPr>
      </w:pPr>
      <w:r w:rsidRPr="00AF71FE">
        <w:rPr>
          <w:color w:val="3B3B3B"/>
        </w:rPr>
        <w:t xml:space="preserve">- при острой необходимости пройти по льду нужно проверять его прочность, постукивая по нему длинной палкой, но ни в коем случае не ногой. Если при ударе начинает проступать вода, значит, лед непрочный, и нужно немедленно возвращаться назад, причем, первые шаги </w:t>
      </w:r>
      <w:proofErr w:type="gramStart"/>
      <w:r w:rsidRPr="00AF71FE">
        <w:rPr>
          <w:color w:val="3B3B3B"/>
        </w:rPr>
        <w:t>делать</w:t>
      </w:r>
      <w:proofErr w:type="gramEnd"/>
      <w:r w:rsidRPr="00AF71FE">
        <w:rPr>
          <w:color w:val="3B3B3B"/>
        </w:rPr>
        <w:t xml:space="preserve"> скользя (не отрывая подошвы ото льда), осторожно пятиться назад;</w:t>
      </w:r>
    </w:p>
    <w:p w:rsidR="00AF71FE" w:rsidRPr="00AF71FE" w:rsidRDefault="00AF71FE" w:rsidP="00AF71FE">
      <w:pPr>
        <w:pStyle w:val="a3"/>
        <w:spacing w:before="0" w:beforeAutospacing="0" w:after="240" w:afterAutospacing="0" w:line="343" w:lineRule="atLeast"/>
        <w:jc w:val="both"/>
        <w:textAlignment w:val="baseline"/>
        <w:rPr>
          <w:color w:val="3B3B3B"/>
        </w:rPr>
      </w:pPr>
      <w:r w:rsidRPr="00AF71FE">
        <w:rPr>
          <w:color w:val="3B3B3B"/>
        </w:rPr>
        <w:t>- если вы собираетесь перейти через реку на лыжах, то крепления на них надо отстегнуть, петли палок на кисти рук не накидывать; сумку или рюкзак повесить на одно плечо – в случае опасности все это постараться сбросить с себя;</w:t>
      </w:r>
    </w:p>
    <w:p w:rsidR="00AF71FE" w:rsidRPr="00AF71FE" w:rsidRDefault="00AF71FE" w:rsidP="00AF71FE">
      <w:pPr>
        <w:pStyle w:val="a3"/>
        <w:spacing w:before="0" w:beforeAutospacing="0" w:after="240" w:afterAutospacing="0" w:line="343" w:lineRule="atLeast"/>
        <w:jc w:val="both"/>
        <w:textAlignment w:val="baseline"/>
        <w:rPr>
          <w:color w:val="3B3B3B"/>
        </w:rPr>
      </w:pPr>
      <w:r w:rsidRPr="00AF71FE">
        <w:rPr>
          <w:color w:val="3B3B3B"/>
        </w:rPr>
        <w:t>- группе людей, проходящих по льду, необходимо идти на расстоянии не менее пяти метров друг от друга;</w:t>
      </w:r>
    </w:p>
    <w:p w:rsidR="00AF71FE" w:rsidRPr="00AF71FE" w:rsidRDefault="00AF71FE" w:rsidP="00AF71FE">
      <w:pPr>
        <w:pStyle w:val="a3"/>
        <w:spacing w:before="0" w:beforeAutospacing="0" w:after="240" w:afterAutospacing="0" w:line="343" w:lineRule="atLeast"/>
        <w:jc w:val="both"/>
        <w:textAlignment w:val="baseline"/>
        <w:rPr>
          <w:color w:val="3B3B3B"/>
        </w:rPr>
      </w:pPr>
      <w:r w:rsidRPr="00AF71FE">
        <w:rPr>
          <w:color w:val="3B3B3B"/>
        </w:rPr>
        <w:t>- если лед начал трескаться, осторожно ложитесь и ползите по своим следам обратно.</w:t>
      </w:r>
    </w:p>
    <w:p w:rsidR="00AF71FE" w:rsidRPr="00AF71FE" w:rsidRDefault="00AF71FE" w:rsidP="00AF71FE">
      <w:pPr>
        <w:pStyle w:val="a3"/>
        <w:spacing w:before="0" w:beforeAutospacing="0" w:after="0" w:afterAutospacing="0" w:line="343" w:lineRule="atLeast"/>
        <w:jc w:val="both"/>
        <w:textAlignment w:val="baseline"/>
        <w:rPr>
          <w:color w:val="3B3B3B"/>
        </w:rPr>
      </w:pPr>
      <w:r w:rsidRPr="00AF71FE">
        <w:rPr>
          <w:rStyle w:val="a4"/>
          <w:color w:val="3B3B3B"/>
          <w:bdr w:val="none" w:sz="0" w:space="0" w:color="auto" w:frame="1"/>
        </w:rPr>
        <w:t>Если же вы все-таки попали в беду, не паникуйте, действуйте решительно!</w:t>
      </w:r>
      <w:r w:rsidRPr="00AF71FE">
        <w:rPr>
          <w:color w:val="3B3B3B"/>
        </w:rPr>
        <w:t xml:space="preserve"> Зовите на помощь, пытайтесь выбраться на прочный лед. Надо выползать на </w:t>
      </w:r>
      <w:proofErr w:type="gramStart"/>
      <w:r w:rsidRPr="00AF71FE">
        <w:rPr>
          <w:color w:val="3B3B3B"/>
        </w:rPr>
        <w:t>лед</w:t>
      </w:r>
      <w:proofErr w:type="gramEnd"/>
      <w:r w:rsidRPr="00AF71FE">
        <w:rPr>
          <w:color w:val="3B3B3B"/>
        </w:rPr>
        <w:t xml:space="preserve"> раскинув руки в стороны; привести тело в горизонтальное положение, чтобы ноги находились у поверхности воды; вынести на лед ногу, ближайшую к кромке льда, затем другую; </w:t>
      </w:r>
      <w:r w:rsidRPr="00AF71FE">
        <w:rPr>
          <w:color w:val="3B3B3B"/>
        </w:rPr>
        <w:lastRenderedPageBreak/>
        <w:t>поворачиваясь на спину, откатиться от пролома. И, уже оказавшись на прочном льду, нужно отползти от пролома подальше, двигаясь в ту сторону, откуда пришли.</w:t>
      </w:r>
    </w:p>
    <w:p w:rsidR="00AF71FE" w:rsidRPr="00AF71FE" w:rsidRDefault="00AF71FE" w:rsidP="00AF71FE">
      <w:pPr>
        <w:pStyle w:val="a3"/>
        <w:spacing w:before="0" w:beforeAutospacing="0" w:after="240" w:afterAutospacing="0" w:line="343" w:lineRule="atLeast"/>
        <w:jc w:val="both"/>
        <w:textAlignment w:val="baseline"/>
        <w:rPr>
          <w:color w:val="3B3B3B"/>
        </w:rPr>
      </w:pPr>
      <w:r w:rsidRPr="00AF71FE">
        <w:rPr>
          <w:color w:val="3B3B3B"/>
        </w:rPr>
        <w:t>Если на ваших глазах человек провалился под лёд, поспешите крикнуть ему, что идёте на помощь. Приближаться к пострадавшему нужно только ползком, широко раскинув руки. Будет хорошо, если Вы подложите под себя лыжи, доску, фанеру. За 3-4 метра до пролома бросьте пострадавшему веревку, связанные вместе шарф и ремень или вещи (брюки, свитер, рубашку), подайте доску, шест, т.е. то, что будет в данный момент под рукой.</w:t>
      </w:r>
    </w:p>
    <w:p w:rsidR="00AF71FE" w:rsidRPr="00AF71FE" w:rsidRDefault="00AF71FE" w:rsidP="00AF71FE">
      <w:pPr>
        <w:pStyle w:val="a3"/>
        <w:spacing w:before="0" w:beforeAutospacing="0" w:after="0" w:afterAutospacing="0" w:line="343" w:lineRule="atLeast"/>
        <w:jc w:val="both"/>
        <w:textAlignment w:val="baseline"/>
        <w:rPr>
          <w:color w:val="3B3B3B"/>
        </w:rPr>
      </w:pPr>
      <w:r w:rsidRPr="00AF71FE">
        <w:rPr>
          <w:rStyle w:val="a4"/>
          <w:color w:val="3B3B3B"/>
          <w:bdr w:val="none" w:sz="0" w:space="0" w:color="auto" w:frame="1"/>
        </w:rPr>
        <w:t>Уважаемые жи</w:t>
      </w:r>
      <w:r w:rsidRPr="00AF71FE">
        <w:rPr>
          <w:rStyle w:val="a4"/>
          <w:color w:val="3B3B3B"/>
          <w:bdr w:val="none" w:sz="0" w:space="0" w:color="auto" w:frame="1"/>
        </w:rPr>
        <w:t>тели Новогоренского сельского поселения и гости</w:t>
      </w:r>
      <w:r w:rsidRPr="00AF71FE">
        <w:rPr>
          <w:rStyle w:val="a4"/>
          <w:color w:val="3B3B3B"/>
          <w:bdr w:val="none" w:sz="0" w:space="0" w:color="auto" w:frame="1"/>
        </w:rPr>
        <w:t>,  ГИМС МЧС в г. Колпашево предупреждает, что выход/выезд на тонкий лед в период ледостава запрещен! Не пренебрегайте основными правилами безопасности!</w:t>
      </w:r>
    </w:p>
    <w:p w:rsidR="00AF71FE" w:rsidRPr="00AF71FE" w:rsidRDefault="00AF71FE" w:rsidP="00AF71FE">
      <w:pPr>
        <w:pStyle w:val="a3"/>
        <w:spacing w:before="0" w:beforeAutospacing="0" w:after="0" w:afterAutospacing="0" w:line="343" w:lineRule="atLeast"/>
        <w:textAlignment w:val="baseline"/>
        <w:rPr>
          <w:color w:val="3B3B3B"/>
        </w:rPr>
      </w:pPr>
      <w:r w:rsidRPr="00AF71FE">
        <w:rPr>
          <w:rStyle w:val="a4"/>
          <w:color w:val="3B3B3B"/>
          <w:bdr w:val="none" w:sz="0" w:space="0" w:color="auto" w:frame="1"/>
        </w:rPr>
        <w:t>           </w:t>
      </w:r>
    </w:p>
    <w:p w:rsidR="00AF71FE" w:rsidRPr="00AF71FE" w:rsidRDefault="00AF71FE" w:rsidP="00AF71FE">
      <w:pPr>
        <w:pStyle w:val="a3"/>
        <w:spacing w:before="0" w:beforeAutospacing="0" w:after="240" w:afterAutospacing="0" w:line="343" w:lineRule="atLeast"/>
        <w:jc w:val="right"/>
        <w:textAlignment w:val="baseline"/>
        <w:rPr>
          <w:color w:val="3B3B3B"/>
        </w:rPr>
      </w:pPr>
      <w:r w:rsidRPr="00AF71FE">
        <w:rPr>
          <w:color w:val="3B3B3B"/>
        </w:rPr>
        <w:t>Информация подготовлена с использованием данных</w:t>
      </w:r>
    </w:p>
    <w:p w:rsidR="00AF71FE" w:rsidRPr="00AF71FE" w:rsidRDefault="00AF71FE" w:rsidP="00AF71FE">
      <w:pPr>
        <w:pStyle w:val="a3"/>
        <w:spacing w:before="0" w:beforeAutospacing="0" w:after="240" w:afterAutospacing="0" w:line="343" w:lineRule="atLeast"/>
        <w:jc w:val="right"/>
        <w:textAlignment w:val="baseline"/>
        <w:rPr>
          <w:color w:val="3B3B3B"/>
        </w:rPr>
      </w:pPr>
      <w:r w:rsidRPr="00AF71FE">
        <w:rPr>
          <w:color w:val="3B3B3B"/>
        </w:rPr>
        <w:t>Колпашевского инспекторского участка</w:t>
      </w:r>
    </w:p>
    <w:p w:rsidR="00AF71FE" w:rsidRPr="00AF71FE" w:rsidRDefault="00AF71FE" w:rsidP="00AF71FE">
      <w:pPr>
        <w:pStyle w:val="a3"/>
        <w:spacing w:before="0" w:beforeAutospacing="0" w:after="240" w:afterAutospacing="0" w:line="343" w:lineRule="atLeast"/>
        <w:jc w:val="right"/>
        <w:textAlignment w:val="baseline"/>
        <w:rPr>
          <w:color w:val="3B3B3B"/>
        </w:rPr>
      </w:pPr>
      <w:r w:rsidRPr="00AF71FE">
        <w:rPr>
          <w:color w:val="3B3B3B"/>
        </w:rPr>
        <w:t>центра ГИМС ГУ МЧС России по Томской области</w:t>
      </w:r>
    </w:p>
    <w:p w:rsidR="00654F16" w:rsidRPr="00AF71FE" w:rsidRDefault="00654F16" w:rsidP="00AF71FE">
      <w:pPr>
        <w:rPr>
          <w:rFonts w:ascii="Times New Roman" w:hAnsi="Times New Roman" w:cs="Times New Roman"/>
          <w:sz w:val="24"/>
          <w:szCs w:val="24"/>
        </w:rPr>
      </w:pPr>
    </w:p>
    <w:sectPr w:rsidR="00654F16" w:rsidRPr="00AF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FE"/>
    <w:rsid w:val="00654F16"/>
    <w:rsid w:val="00A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1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1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1</cp:revision>
  <dcterms:created xsi:type="dcterms:W3CDTF">2023-11-14T04:54:00Z</dcterms:created>
  <dcterms:modified xsi:type="dcterms:W3CDTF">2023-11-14T04:56:00Z</dcterms:modified>
</cp:coreProperties>
</file>