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34" w:rsidRDefault="00F93534" w:rsidP="00F93534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 НОВОГОРЕНСКОГО  СЕЛЬСКОГО  ПОСЕЛЕНИЯ</w:t>
      </w:r>
    </w:p>
    <w:p w:rsidR="00F93534" w:rsidRDefault="00F93534" w:rsidP="00F93534">
      <w:pPr>
        <w:jc w:val="center"/>
      </w:pPr>
      <w:r>
        <w:t>КОЛПАШЕВСКОГО РАЙОНА  ТОМСКОЙ ОБЛАСТИ</w:t>
      </w:r>
    </w:p>
    <w:p w:rsidR="00F93534" w:rsidRDefault="00F93534" w:rsidP="00F93534">
      <w:pPr>
        <w:spacing w:before="120"/>
        <w:jc w:val="center"/>
        <w:rPr>
          <w:b/>
        </w:rPr>
      </w:pPr>
    </w:p>
    <w:p w:rsidR="00F93534" w:rsidRDefault="00F93534" w:rsidP="00F935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ab/>
      </w:r>
      <w:r w:rsidR="0083337A">
        <w:rPr>
          <w:b/>
          <w:sz w:val="32"/>
          <w:szCs w:val="32"/>
        </w:rPr>
        <w:t>проект</w:t>
      </w:r>
    </w:p>
    <w:p w:rsidR="00F93534" w:rsidRDefault="00F93534" w:rsidP="00F93534">
      <w:pPr>
        <w:spacing w:before="12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93534" w:rsidRDefault="00590972" w:rsidP="00F93534">
      <w:pPr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.02.2018</w:t>
      </w:r>
      <w:r w:rsidR="0083337A">
        <w:rPr>
          <w:sz w:val="27"/>
          <w:szCs w:val="27"/>
        </w:rPr>
        <w:tab/>
      </w:r>
      <w:r w:rsidR="0083337A">
        <w:rPr>
          <w:sz w:val="27"/>
          <w:szCs w:val="27"/>
        </w:rPr>
        <w:tab/>
      </w:r>
      <w:r w:rsidR="0083337A">
        <w:rPr>
          <w:sz w:val="27"/>
          <w:szCs w:val="27"/>
        </w:rPr>
        <w:tab/>
      </w:r>
      <w:r w:rsidR="0083337A">
        <w:rPr>
          <w:sz w:val="27"/>
          <w:szCs w:val="27"/>
        </w:rPr>
        <w:tab/>
      </w:r>
      <w:r w:rsidR="0083337A">
        <w:rPr>
          <w:sz w:val="27"/>
          <w:szCs w:val="27"/>
        </w:rPr>
        <w:tab/>
      </w:r>
      <w:r w:rsidR="0083337A">
        <w:rPr>
          <w:sz w:val="27"/>
          <w:szCs w:val="27"/>
        </w:rPr>
        <w:tab/>
      </w:r>
      <w:r w:rsidR="0083337A">
        <w:rPr>
          <w:sz w:val="27"/>
          <w:szCs w:val="27"/>
        </w:rPr>
        <w:tab/>
      </w:r>
      <w:r w:rsidR="0083337A">
        <w:rPr>
          <w:sz w:val="27"/>
          <w:szCs w:val="27"/>
        </w:rPr>
        <w:tab/>
      </w:r>
      <w:r w:rsidR="0083337A">
        <w:rPr>
          <w:sz w:val="27"/>
          <w:szCs w:val="27"/>
        </w:rPr>
        <w:tab/>
      </w:r>
      <w:r w:rsidR="0083337A">
        <w:rPr>
          <w:sz w:val="27"/>
          <w:szCs w:val="27"/>
        </w:rPr>
        <w:tab/>
      </w:r>
      <w:r w:rsidR="0083337A">
        <w:rPr>
          <w:sz w:val="27"/>
          <w:szCs w:val="27"/>
        </w:rPr>
        <w:tab/>
        <w:t xml:space="preserve">№ </w:t>
      </w:r>
    </w:p>
    <w:p w:rsidR="00F93534" w:rsidRDefault="00F93534" w:rsidP="00F93534">
      <w:pPr>
        <w:rPr>
          <w:sz w:val="27"/>
          <w:szCs w:val="27"/>
        </w:rPr>
      </w:pPr>
    </w:p>
    <w:p w:rsidR="00F93534" w:rsidRDefault="00F93534" w:rsidP="00F93534">
      <w:pPr>
        <w:jc w:val="center"/>
        <w:rPr>
          <w:sz w:val="28"/>
          <w:szCs w:val="27"/>
        </w:rPr>
      </w:pPr>
      <w:r>
        <w:rPr>
          <w:sz w:val="28"/>
          <w:szCs w:val="27"/>
        </w:rPr>
        <w:t xml:space="preserve">О внесении дополнений в решение Совета Новогоренского сельского поселения  от 26.11.2014 №108 «Об установлении налога                                                на имущество физических лиц» </w:t>
      </w:r>
    </w:p>
    <w:p w:rsidR="00F93534" w:rsidRDefault="00F93534" w:rsidP="00F93534">
      <w:pPr>
        <w:rPr>
          <w:sz w:val="27"/>
          <w:szCs w:val="27"/>
        </w:rPr>
      </w:pPr>
    </w:p>
    <w:p w:rsidR="00F93534" w:rsidRDefault="00F93534" w:rsidP="00F93534">
      <w:pPr>
        <w:ind w:firstLine="708"/>
        <w:jc w:val="both"/>
        <w:rPr>
          <w:sz w:val="28"/>
          <w:szCs w:val="27"/>
        </w:rPr>
      </w:pPr>
      <w:r>
        <w:rPr>
          <w:sz w:val="28"/>
          <w:szCs w:val="28"/>
        </w:rPr>
        <w:t>Рассмотрев и обсудив  протест Колпашевской городской прокуратуры на решение Совета Новогоренского сельского поселения от 26.11.2014 №10</w:t>
      </w:r>
      <w:r w:rsidR="00717DE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7"/>
        </w:rPr>
        <w:t xml:space="preserve">«Об установлении налога на имущество физических лиц»  </w:t>
      </w:r>
    </w:p>
    <w:p w:rsidR="00F93534" w:rsidRDefault="00F93534" w:rsidP="00114C1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поселения РЕШИЛ:</w:t>
      </w:r>
    </w:p>
    <w:p w:rsidR="00F93534" w:rsidRDefault="00F93534" w:rsidP="00114C1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1.Протест Колпашевской городской прокуратуры удовлетворить.</w:t>
      </w:r>
    </w:p>
    <w:p w:rsidR="00F93534" w:rsidRDefault="00F93534" w:rsidP="00114C16">
      <w:pPr>
        <w:ind w:firstLine="708"/>
        <w:jc w:val="both"/>
        <w:rPr>
          <w:sz w:val="28"/>
          <w:szCs w:val="27"/>
        </w:rPr>
      </w:pPr>
      <w:r>
        <w:rPr>
          <w:sz w:val="28"/>
          <w:szCs w:val="28"/>
        </w:rPr>
        <w:t>2.Решение Совета Новогоренского сельского поселения от 26.11.2014  № 108</w:t>
      </w:r>
      <w:r>
        <w:rPr>
          <w:sz w:val="28"/>
          <w:szCs w:val="27"/>
        </w:rPr>
        <w:t xml:space="preserve"> «Об установлении налога на имущество физических лиц» (далее </w:t>
      </w:r>
      <w:proofErr w:type="gramStart"/>
      <w:r>
        <w:rPr>
          <w:sz w:val="28"/>
          <w:szCs w:val="27"/>
        </w:rPr>
        <w:t>–Р</w:t>
      </w:r>
      <w:proofErr w:type="gramEnd"/>
      <w:r>
        <w:rPr>
          <w:sz w:val="28"/>
          <w:szCs w:val="27"/>
        </w:rPr>
        <w:t xml:space="preserve">ешение) в </w:t>
      </w:r>
      <w:r w:rsidR="004175B7">
        <w:rPr>
          <w:sz w:val="28"/>
          <w:szCs w:val="27"/>
        </w:rPr>
        <w:t xml:space="preserve">начале </w:t>
      </w:r>
      <w:r>
        <w:rPr>
          <w:sz w:val="28"/>
          <w:szCs w:val="27"/>
        </w:rPr>
        <w:t>абзац</w:t>
      </w:r>
      <w:r w:rsidR="004175B7">
        <w:rPr>
          <w:sz w:val="28"/>
          <w:szCs w:val="27"/>
        </w:rPr>
        <w:t>а</w:t>
      </w:r>
      <w:r>
        <w:rPr>
          <w:sz w:val="28"/>
          <w:szCs w:val="27"/>
        </w:rPr>
        <w:t xml:space="preserve"> 2 пункта 3 </w:t>
      </w:r>
      <w:r w:rsidR="00114C16">
        <w:rPr>
          <w:sz w:val="28"/>
          <w:szCs w:val="27"/>
        </w:rPr>
        <w:t>дополнить словом «Дома», весь абзац 2 пункта 3 Решения читать в следующей редакции</w:t>
      </w:r>
      <w:r>
        <w:rPr>
          <w:sz w:val="28"/>
          <w:szCs w:val="27"/>
        </w:rPr>
        <w:t>:</w:t>
      </w:r>
      <w:r w:rsidR="004175B7">
        <w:rPr>
          <w:sz w:val="28"/>
          <w:szCs w:val="27"/>
        </w:rPr>
        <w:t xml:space="preserve"> «Дома и жилые строения</w:t>
      </w:r>
      <w:r w:rsidR="00114C16">
        <w:rPr>
          <w:sz w:val="28"/>
          <w:szCs w:val="27"/>
        </w:rPr>
        <w:t>, расположенные на земельных участках, предоставленных  для ведения личного подсобного, дачного  хозяйства, огородничества, садоводства, индивидуального жилищного строитель</w:t>
      </w:r>
      <w:r w:rsidR="00230FDE">
        <w:rPr>
          <w:sz w:val="28"/>
          <w:szCs w:val="27"/>
        </w:rPr>
        <w:t>ства, относятся к жилым домам</w:t>
      </w:r>
      <w:proofErr w:type="gramStart"/>
      <w:r w:rsidR="00230FDE">
        <w:rPr>
          <w:sz w:val="28"/>
          <w:szCs w:val="27"/>
        </w:rPr>
        <w:t>.»;</w:t>
      </w:r>
      <w:proofErr w:type="gramEnd"/>
    </w:p>
    <w:p w:rsidR="00717DE2" w:rsidRPr="00114C16" w:rsidRDefault="00717DE2" w:rsidP="00114C16">
      <w:pPr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2.1. </w:t>
      </w:r>
      <w:r w:rsidR="00230FDE">
        <w:rPr>
          <w:sz w:val="28"/>
          <w:szCs w:val="27"/>
        </w:rPr>
        <w:t xml:space="preserve">п.9. изложить  в новой редакции </w:t>
      </w:r>
      <w:r>
        <w:rPr>
          <w:sz w:val="28"/>
          <w:szCs w:val="27"/>
        </w:rPr>
        <w:t xml:space="preserve"> «</w:t>
      </w:r>
      <w:r w:rsidR="00230FDE">
        <w:rPr>
          <w:sz w:val="28"/>
          <w:szCs w:val="27"/>
        </w:rPr>
        <w:t>9</w:t>
      </w:r>
      <w:r>
        <w:rPr>
          <w:sz w:val="28"/>
          <w:szCs w:val="27"/>
        </w:rPr>
        <w:t>.</w:t>
      </w:r>
      <w:r w:rsidR="00230FDE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Настоящее решение вступает в силу со дня официального опубликования и распространяется на правоотношения, возникшие  с </w:t>
      </w:r>
      <w:r w:rsidR="00230FDE">
        <w:rPr>
          <w:sz w:val="28"/>
          <w:szCs w:val="27"/>
        </w:rPr>
        <w:t>01 я</w:t>
      </w:r>
      <w:r>
        <w:rPr>
          <w:sz w:val="28"/>
          <w:szCs w:val="27"/>
        </w:rPr>
        <w:t>нваря 2015 года».</w:t>
      </w:r>
    </w:p>
    <w:p w:rsidR="00F93534" w:rsidRDefault="00F93534" w:rsidP="00F935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решение в Ведомостях органов местного самоуправления Новогоренского сельского поселения и  разместить на официальном сайте  органов местного самоуправления Новогоренского сельского поселения.</w:t>
      </w:r>
    </w:p>
    <w:p w:rsidR="003834B8" w:rsidRDefault="003834B8" w:rsidP="003834B8">
      <w:pPr>
        <w:jc w:val="both"/>
      </w:pPr>
    </w:p>
    <w:p w:rsidR="003834B8" w:rsidRPr="003834B8" w:rsidRDefault="003834B8" w:rsidP="003834B8">
      <w:pPr>
        <w:pStyle w:val="a3"/>
        <w:tabs>
          <w:tab w:val="left" w:pos="993"/>
          <w:tab w:val="left" w:pos="532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Новогоренского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3834B8">
        <w:rPr>
          <w:sz w:val="28"/>
          <w:szCs w:val="28"/>
          <w:lang w:val="ru-RU"/>
        </w:rPr>
        <w:t>И.А. Комарова</w:t>
      </w:r>
    </w:p>
    <w:p w:rsidR="003834B8" w:rsidRPr="003834B8" w:rsidRDefault="003834B8" w:rsidP="003834B8">
      <w:pPr>
        <w:pStyle w:val="a3"/>
        <w:tabs>
          <w:tab w:val="left" w:pos="993"/>
        </w:tabs>
        <w:jc w:val="both"/>
        <w:rPr>
          <w:sz w:val="28"/>
          <w:szCs w:val="28"/>
          <w:lang w:val="ru-RU"/>
        </w:rPr>
      </w:pPr>
      <w:r w:rsidRPr="003834B8">
        <w:rPr>
          <w:sz w:val="28"/>
          <w:szCs w:val="28"/>
          <w:lang w:val="ru-RU"/>
        </w:rPr>
        <w:t>сельского поселения</w:t>
      </w:r>
    </w:p>
    <w:p w:rsidR="003834B8" w:rsidRPr="003834B8" w:rsidRDefault="003834B8" w:rsidP="003834B8">
      <w:pPr>
        <w:pStyle w:val="a3"/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3834B8" w:rsidRPr="003834B8" w:rsidRDefault="003834B8" w:rsidP="003834B8">
      <w:pPr>
        <w:pStyle w:val="a3"/>
        <w:tabs>
          <w:tab w:val="left" w:pos="993"/>
        </w:tabs>
        <w:jc w:val="both"/>
        <w:rPr>
          <w:sz w:val="28"/>
          <w:szCs w:val="28"/>
          <w:lang w:val="ru-RU"/>
        </w:rPr>
      </w:pPr>
      <w:r w:rsidRPr="003834B8">
        <w:rPr>
          <w:sz w:val="28"/>
          <w:szCs w:val="28"/>
          <w:lang w:val="ru-RU"/>
        </w:rPr>
        <w:t xml:space="preserve">Председатель Совета поселения                                </w:t>
      </w:r>
      <w:r>
        <w:rPr>
          <w:sz w:val="28"/>
          <w:szCs w:val="28"/>
          <w:lang w:val="ru-RU"/>
        </w:rPr>
        <w:t xml:space="preserve">    </w:t>
      </w:r>
      <w:r w:rsidRPr="003834B8">
        <w:rPr>
          <w:sz w:val="28"/>
          <w:szCs w:val="28"/>
          <w:lang w:val="ru-RU"/>
        </w:rPr>
        <w:t>Н.Я. Федорова</w:t>
      </w:r>
      <w:r w:rsidRPr="003834B8">
        <w:rPr>
          <w:sz w:val="28"/>
          <w:szCs w:val="28"/>
          <w:lang w:val="ru-RU"/>
        </w:rPr>
        <w:tab/>
        <w:t xml:space="preserve"> </w:t>
      </w:r>
    </w:p>
    <w:p w:rsidR="003834B8" w:rsidRPr="003834B8" w:rsidRDefault="003834B8" w:rsidP="003834B8">
      <w:pPr>
        <w:pStyle w:val="3"/>
        <w:ind w:firstLine="0"/>
        <w:jc w:val="left"/>
        <w:rPr>
          <w:b/>
          <w:szCs w:val="28"/>
        </w:rPr>
      </w:pPr>
      <w:r w:rsidRPr="003834B8">
        <w:rPr>
          <w:szCs w:val="28"/>
        </w:rPr>
        <w:br w:type="page"/>
      </w:r>
    </w:p>
    <w:p w:rsidR="00F93534" w:rsidRDefault="00F93534" w:rsidP="00F93534">
      <w:pPr>
        <w:jc w:val="both"/>
      </w:pPr>
    </w:p>
    <w:p w:rsidR="00F93534" w:rsidRDefault="00F93534" w:rsidP="00F93534">
      <w:pPr>
        <w:spacing w:line="276" w:lineRule="auto"/>
        <w:ind w:firstLine="708"/>
        <w:jc w:val="both"/>
        <w:rPr>
          <w:sz w:val="28"/>
          <w:szCs w:val="28"/>
        </w:rPr>
      </w:pPr>
    </w:p>
    <w:p w:rsidR="00F93534" w:rsidRDefault="00F93534" w:rsidP="00F93534"/>
    <w:p w:rsidR="00F93534" w:rsidRDefault="00F93534" w:rsidP="00F93534"/>
    <w:p w:rsidR="00F93534" w:rsidRDefault="00F93534" w:rsidP="00F93534">
      <w:r>
        <w:rPr>
          <w:sz w:val="27"/>
          <w:szCs w:val="27"/>
        </w:rPr>
        <w:tab/>
      </w:r>
    </w:p>
    <w:p w:rsidR="000628A8" w:rsidRDefault="000628A8"/>
    <w:sectPr w:rsidR="000628A8" w:rsidSect="0067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534"/>
    <w:rsid w:val="000628A8"/>
    <w:rsid w:val="00114C16"/>
    <w:rsid w:val="00230FDE"/>
    <w:rsid w:val="002F62C3"/>
    <w:rsid w:val="003834B8"/>
    <w:rsid w:val="004175B7"/>
    <w:rsid w:val="004B6D31"/>
    <w:rsid w:val="00590972"/>
    <w:rsid w:val="00677CE1"/>
    <w:rsid w:val="00717DE2"/>
    <w:rsid w:val="0083337A"/>
    <w:rsid w:val="00E755D1"/>
    <w:rsid w:val="00F93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5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5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semiHidden/>
    <w:unhideWhenUsed/>
    <w:rsid w:val="003834B8"/>
    <w:pPr>
      <w:ind w:firstLine="81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834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383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4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5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53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11</cp:revision>
  <cp:lastPrinted>2018-05-20T07:50:00Z</cp:lastPrinted>
  <dcterms:created xsi:type="dcterms:W3CDTF">2017-12-25T07:01:00Z</dcterms:created>
  <dcterms:modified xsi:type="dcterms:W3CDTF">2018-10-15T09:21:00Z</dcterms:modified>
</cp:coreProperties>
</file>