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92" w:rsidRDefault="00AB6E92" w:rsidP="00FA3ABF">
      <w:pPr>
        <w:shd w:val="clear" w:color="auto" w:fill="FFFFFF"/>
        <w:jc w:val="center"/>
      </w:pPr>
      <w:r>
        <w:rPr>
          <w:sz w:val="28"/>
          <w:szCs w:val="28"/>
        </w:rPr>
        <w:t>АДМИНИСТРАЦИЯ НОВОГОРЕНСКОГО СЕЛЬСКОГО ПОСЕЛЕНИЯ</w:t>
      </w:r>
    </w:p>
    <w:p w:rsidR="00AB6E92" w:rsidRDefault="00AB6E92" w:rsidP="00FA3ABF">
      <w:pPr>
        <w:shd w:val="clear" w:color="auto" w:fill="FFFFFF"/>
        <w:ind w:left="1685"/>
        <w:jc w:val="center"/>
      </w:pPr>
      <w:r>
        <w:rPr>
          <w:spacing w:val="1"/>
        </w:rPr>
        <w:t>КОЛПАШЕВСКОГО РАЙОНА ТОМСКОЙ ОБЛАСТИ</w:t>
      </w:r>
    </w:p>
    <w:p w:rsidR="00AB6E92" w:rsidRDefault="00AB6E92" w:rsidP="00FA3ABF">
      <w:pPr>
        <w:shd w:val="clear" w:color="auto" w:fill="FFFFFF"/>
        <w:spacing w:before="542"/>
        <w:ind w:left="3331"/>
        <w:rPr>
          <w:b/>
          <w:bCs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>РАСПОРЯЖЕНИЕ</w:t>
      </w:r>
    </w:p>
    <w:p w:rsidR="00AB6E92" w:rsidRDefault="00AB6E92" w:rsidP="00FA3ABF">
      <w:pPr>
        <w:shd w:val="clear" w:color="auto" w:fill="FFFFFF"/>
        <w:spacing w:before="326" w:line="317" w:lineRule="exact"/>
        <w:ind w:left="1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29.07.2013                                                                                                             №52   </w:t>
      </w:r>
    </w:p>
    <w:p w:rsidR="00AB6E92" w:rsidRDefault="00AB6E92" w:rsidP="00FA3ABF">
      <w:pPr>
        <w:shd w:val="clear" w:color="auto" w:fill="FFFFFF"/>
        <w:spacing w:before="326" w:line="317" w:lineRule="exact"/>
        <w:ind w:left="10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</w:t>
      </w:r>
    </w:p>
    <w:p w:rsidR="00AB6E92" w:rsidRPr="00510B7A" w:rsidRDefault="00AB6E92" w:rsidP="00FA3ABF">
      <w:pPr>
        <w:tabs>
          <w:tab w:val="left" w:pos="1140"/>
        </w:tabs>
        <w:jc w:val="center"/>
        <w:rPr>
          <w:sz w:val="28"/>
          <w:szCs w:val="28"/>
        </w:rPr>
      </w:pPr>
      <w:r w:rsidRPr="00510B7A">
        <w:rPr>
          <w:sz w:val="28"/>
          <w:szCs w:val="28"/>
        </w:rPr>
        <w:t xml:space="preserve">О внесении изменений в распоряжение Администрации Новогоренского сельского поселения от 09.01.2013 №2 «Об утверждении штатного расписания лиц, замещающих муниципальные должности и лиц, замещающих должности муниципальной службы Администрации Новогоренского сельского поселения </w:t>
      </w:r>
      <w:bookmarkStart w:id="0" w:name="_GoBack"/>
      <w:bookmarkEnd w:id="0"/>
      <w:r w:rsidRPr="00510B7A">
        <w:rPr>
          <w:sz w:val="28"/>
          <w:szCs w:val="28"/>
        </w:rPr>
        <w:t>на 2013 год»</w:t>
      </w:r>
    </w:p>
    <w:p w:rsidR="00AB6E92" w:rsidRPr="00510B7A" w:rsidRDefault="00AB6E92" w:rsidP="00FA3ABF">
      <w:pPr>
        <w:rPr>
          <w:sz w:val="28"/>
          <w:szCs w:val="28"/>
        </w:rPr>
      </w:pPr>
    </w:p>
    <w:p w:rsidR="00AB6E92" w:rsidRPr="00686B25" w:rsidRDefault="00AB6E92" w:rsidP="00FA3ABF">
      <w:pPr>
        <w:rPr>
          <w:sz w:val="28"/>
          <w:szCs w:val="28"/>
        </w:rPr>
      </w:pPr>
    </w:p>
    <w:p w:rsidR="00AB6E92" w:rsidRDefault="00AB6E92" w:rsidP="00FA3ABF">
      <w:pPr>
        <w:rPr>
          <w:sz w:val="28"/>
          <w:szCs w:val="28"/>
        </w:rPr>
      </w:pPr>
    </w:p>
    <w:p w:rsidR="00AB6E92" w:rsidRDefault="00AB6E92" w:rsidP="00FA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Новогоренского сельского поселения  от 29.07.2013 № 47</w:t>
      </w:r>
      <w:r w:rsidRPr="00686B25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решение Совета Новогоренского сельского поселение  от 26.12.2008 № 63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Новогоренского сельского поселения и работников органов Администрации Новогоренского сельского поселения» (в редакции решений Совета Новогоренского сельского поселения  от  01.12.2009 № 136, от 30.09.2011№ 218,</w:t>
      </w:r>
    </w:p>
    <w:p w:rsidR="00AB6E92" w:rsidRDefault="00AB6E92" w:rsidP="00FA3AB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28.11.2012 № 13, от 25.03.2013 № 26)»</w:t>
      </w:r>
    </w:p>
    <w:p w:rsidR="00AB6E92" w:rsidRDefault="00AB6E92" w:rsidP="00FA3ABF">
      <w:pPr>
        <w:jc w:val="both"/>
        <w:rPr>
          <w:sz w:val="28"/>
          <w:szCs w:val="28"/>
        </w:rPr>
      </w:pPr>
    </w:p>
    <w:p w:rsidR="00AB6E92" w:rsidRDefault="00AB6E92" w:rsidP="00FA3ABF">
      <w:pPr>
        <w:numPr>
          <w:ilvl w:val="1"/>
          <w:numId w:val="1"/>
        </w:numPr>
        <w:tabs>
          <w:tab w:val="clear" w:pos="144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распоряжение Администрации Новогоренского сельского поселения от 09.01.2013 № 2</w:t>
      </w:r>
      <w:r w:rsidRPr="00510B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26DD4">
        <w:rPr>
          <w:sz w:val="28"/>
          <w:szCs w:val="28"/>
        </w:rPr>
        <w:t xml:space="preserve">Об утверждении  штатного расписания  лиц, замещающих муниципальные должности и  лиц, замещающих должности муниципальной службы Администрации </w:t>
      </w:r>
      <w:r>
        <w:rPr>
          <w:sz w:val="28"/>
          <w:szCs w:val="28"/>
        </w:rPr>
        <w:t xml:space="preserve"> Новогоренского сельского поселения на 2013 год» (в редакции распоряжения Администрации Новогоренского сельского поселения от 29.04.2013 №43), приложение к распоряжению изложить в новой редакции, согласно приложению.</w:t>
      </w:r>
    </w:p>
    <w:p w:rsidR="00AB6E92" w:rsidRDefault="00AB6E92" w:rsidP="00FA3ABF">
      <w:pPr>
        <w:numPr>
          <w:ilvl w:val="1"/>
          <w:numId w:val="1"/>
        </w:numPr>
        <w:tabs>
          <w:tab w:val="clear" w:pos="144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распоряжения возложить на главного бухгалтера Администрации Новогоренского сельского поселения Балабанову А.С.</w:t>
      </w:r>
    </w:p>
    <w:p w:rsidR="00AB6E92" w:rsidRPr="00510B7A" w:rsidRDefault="00AB6E92" w:rsidP="00FA3ABF">
      <w:pPr>
        <w:numPr>
          <w:ilvl w:val="1"/>
          <w:numId w:val="1"/>
        </w:numPr>
        <w:tabs>
          <w:tab w:val="clear" w:pos="144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 момента подписания и распространяется на правоотношения, возникшие с июня 2013 года.   </w:t>
      </w:r>
    </w:p>
    <w:p w:rsidR="00AB6E92" w:rsidRDefault="00AB6E92" w:rsidP="00FA3ABF">
      <w:pPr>
        <w:jc w:val="both"/>
        <w:rPr>
          <w:sz w:val="28"/>
          <w:szCs w:val="28"/>
        </w:rPr>
      </w:pPr>
    </w:p>
    <w:p w:rsidR="00AB6E92" w:rsidRDefault="00AB6E92" w:rsidP="00FA3ABF">
      <w:pPr>
        <w:rPr>
          <w:sz w:val="28"/>
          <w:szCs w:val="28"/>
        </w:rPr>
      </w:pPr>
    </w:p>
    <w:p w:rsidR="00AB6E92" w:rsidRDefault="00AB6E92" w:rsidP="00FA3ABF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И.А. Комарова</w:t>
      </w:r>
    </w:p>
    <w:p w:rsidR="00AB6E92" w:rsidRDefault="00AB6E92" w:rsidP="00FA3ABF">
      <w:pPr>
        <w:rPr>
          <w:sz w:val="28"/>
          <w:szCs w:val="28"/>
        </w:rPr>
      </w:pPr>
    </w:p>
    <w:p w:rsidR="00AB6E92" w:rsidRDefault="00AB6E92" w:rsidP="00C24D83">
      <w:pPr>
        <w:rPr>
          <w:sz w:val="28"/>
          <w:szCs w:val="28"/>
        </w:rPr>
      </w:pPr>
    </w:p>
    <w:p w:rsidR="00AB6E92" w:rsidRDefault="00AB6E92" w:rsidP="00C24D83">
      <w:pPr>
        <w:jc w:val="right"/>
      </w:pPr>
      <w:r>
        <w:t xml:space="preserve">Приложение </w:t>
      </w:r>
    </w:p>
    <w:p w:rsidR="00AB6E92" w:rsidRDefault="00AB6E92" w:rsidP="00C24D83">
      <w:pPr>
        <w:jc w:val="right"/>
      </w:pPr>
      <w:r>
        <w:t>к распоряжению Администрации</w:t>
      </w:r>
    </w:p>
    <w:p w:rsidR="00AB6E92" w:rsidRDefault="00AB6E92" w:rsidP="00C24D83">
      <w:pPr>
        <w:jc w:val="right"/>
      </w:pPr>
      <w:r>
        <w:t>Новогоренского сельского поселения</w:t>
      </w:r>
    </w:p>
    <w:p w:rsidR="00AB6E92" w:rsidRDefault="00AB6E92" w:rsidP="00C24D83">
      <w:pPr>
        <w:jc w:val="right"/>
      </w:pPr>
      <w:r>
        <w:t>от  29.07.2013    № 52</w:t>
      </w:r>
    </w:p>
    <w:p w:rsidR="00AB6E92" w:rsidRDefault="00AB6E92" w:rsidP="00C24D83">
      <w:pPr>
        <w:jc w:val="center"/>
        <w:rPr>
          <w:b/>
          <w:bCs/>
          <w:sz w:val="28"/>
          <w:szCs w:val="28"/>
        </w:rPr>
      </w:pPr>
    </w:p>
    <w:p w:rsidR="00AB6E92" w:rsidRDefault="00AB6E92" w:rsidP="00C24D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Штатное расписание администрации Новогоренского сельского поселения  с 01.07.2013 г.</w:t>
      </w:r>
    </w:p>
    <w:tbl>
      <w:tblPr>
        <w:tblpPr w:leftFromText="180" w:rightFromText="180" w:vertAnchor="text" w:horzAnchor="margin" w:tblpXSpec="center" w:tblpY="23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127"/>
        <w:gridCol w:w="867"/>
        <w:gridCol w:w="3669"/>
        <w:gridCol w:w="1241"/>
        <w:gridCol w:w="1310"/>
        <w:gridCol w:w="1418"/>
      </w:tblGrid>
      <w:tr w:rsidR="00AB6E92" w:rsidTr="00C24D83">
        <w:trPr>
          <w:gridAfter w:val="4"/>
          <w:wAfter w:w="7638" w:type="dxa"/>
          <w:trHeight w:val="250"/>
        </w:trPr>
        <w:tc>
          <w:tcPr>
            <w:tcW w:w="3024" w:type="dxa"/>
            <w:gridSpan w:val="3"/>
          </w:tcPr>
          <w:p w:rsidR="00AB6E92" w:rsidRDefault="00AB6E92">
            <w:pPr>
              <w:rPr>
                <w:snapToGrid w:val="0"/>
                <w:color w:val="000000"/>
              </w:rPr>
            </w:pPr>
          </w:p>
        </w:tc>
      </w:tr>
      <w:tr w:rsidR="00AB6E92" w:rsidTr="00C24D83">
        <w:trPr>
          <w:gridBefore w:val="1"/>
          <w:wBefore w:w="30" w:type="dxa"/>
          <w:cantSplit/>
          <w:trHeight w:val="14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92" w:rsidRDefault="00AB6E92">
            <w:pPr>
              <w:jc w:val="center"/>
            </w:pPr>
            <w:r>
              <w:t>группы должностей</w:t>
            </w:r>
          </w:p>
          <w:p w:rsidR="00AB6E92" w:rsidRDefault="00AB6E9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pPr>
              <w:jc w:val="center"/>
            </w:pPr>
            <w:r>
              <w:t>Наименование должности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  <w:r>
              <w:t>Количество штатных единиц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  <w:r>
              <w:t>Оклад</w:t>
            </w:r>
          </w:p>
          <w:p w:rsidR="00AB6E92" w:rsidRDefault="00AB6E92">
            <w:pPr>
              <w:jc w:val="center"/>
              <w:rPr>
                <w:sz w:val="16"/>
                <w:szCs w:val="16"/>
              </w:rPr>
            </w:pPr>
            <w:r>
              <w:t>(в рублях)</w:t>
            </w:r>
          </w:p>
          <w:p w:rsidR="00AB6E92" w:rsidRDefault="00AB6E92">
            <w:pPr>
              <w:jc w:val="center"/>
            </w:pPr>
          </w:p>
          <w:p w:rsidR="00AB6E92" w:rsidRDefault="00AB6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  <w:r>
              <w:t>Денежное поощрение</w:t>
            </w:r>
          </w:p>
          <w:p w:rsidR="00AB6E92" w:rsidRDefault="00AB6E92">
            <w:pPr>
              <w:jc w:val="center"/>
            </w:pPr>
            <w:r>
              <w:t>(должностных окладов в размере)</w:t>
            </w:r>
          </w:p>
          <w:p w:rsidR="00AB6E92" w:rsidRDefault="00AB6E92">
            <w:pPr>
              <w:jc w:val="center"/>
              <w:rPr>
                <w:sz w:val="16"/>
                <w:szCs w:val="16"/>
              </w:rPr>
            </w:pPr>
          </w:p>
        </w:tc>
      </w:tr>
      <w:tr w:rsidR="00AB6E92" w:rsidTr="00C24D83">
        <w:trPr>
          <w:gridBefore w:val="1"/>
          <w:wBefore w:w="3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pPr>
              <w:jc w:val="center"/>
            </w:pPr>
            <w: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pPr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  <w:r>
              <w:t>5</w:t>
            </w:r>
          </w:p>
        </w:tc>
      </w:tr>
      <w:tr w:rsidR="00AB6E92" w:rsidTr="00C24D83">
        <w:trPr>
          <w:gridBefore w:val="1"/>
          <w:wBefore w:w="30" w:type="dxa"/>
          <w:trHeight w:val="26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Замещающие муниципальные должности</w:t>
            </w:r>
          </w:p>
        </w:tc>
      </w:tr>
      <w:tr w:rsidR="00AB6E92" w:rsidTr="00C24D83">
        <w:trPr>
          <w:gridBefore w:val="1"/>
          <w:wBefore w:w="30" w:type="dxa"/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r>
              <w:t>Высшая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pPr>
              <w:spacing w:before="20"/>
            </w:pPr>
            <w:r>
              <w:t>Глава  Новогоренского сельского 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spacing w:before="2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spacing w:before="20"/>
              <w:jc w:val="center"/>
            </w:pPr>
          </w:p>
          <w:p w:rsidR="00AB6E92" w:rsidRDefault="00AB6E92">
            <w:pPr>
              <w:spacing w:before="20"/>
              <w:jc w:val="center"/>
            </w:pPr>
            <w:r>
              <w:t>11086,80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spacing w:before="20"/>
              <w:ind w:left="-108"/>
              <w:jc w:val="center"/>
            </w:pPr>
            <w:r>
              <w:t>10</w:t>
            </w:r>
          </w:p>
          <w:p w:rsidR="00AB6E92" w:rsidRDefault="00AB6E92">
            <w:pPr>
              <w:spacing w:before="20"/>
              <w:ind w:left="-108"/>
              <w:jc w:val="center"/>
            </w:pPr>
            <w:r>
              <w:t>(расчетных единиц)</w:t>
            </w:r>
          </w:p>
        </w:tc>
      </w:tr>
      <w:tr w:rsidR="00AB6E92" w:rsidTr="00C24D83">
        <w:trPr>
          <w:gridBefore w:val="1"/>
          <w:wBefore w:w="30" w:type="dxa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Замещающие должности муниципальной службы</w:t>
            </w:r>
          </w:p>
        </w:tc>
      </w:tr>
      <w:tr w:rsidR="00AB6E92" w:rsidTr="00C24D83">
        <w:trPr>
          <w:gridBefore w:val="1"/>
          <w:wBefore w:w="3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r>
              <w:t>Старшая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pPr>
              <w:pStyle w:val="BodyText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 Главы поселения – управляющий делами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</w:p>
          <w:p w:rsidR="00AB6E92" w:rsidRDefault="00AB6E92">
            <w:pPr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</w:p>
          <w:p w:rsidR="00AB6E92" w:rsidRDefault="00AB6E92">
            <w:pPr>
              <w:jc w:val="center"/>
            </w:pPr>
            <w:r>
              <w:t>3381,00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spacing w:before="20"/>
              <w:jc w:val="center"/>
            </w:pPr>
          </w:p>
          <w:p w:rsidR="00AB6E92" w:rsidRDefault="00AB6E92">
            <w:pPr>
              <w:spacing w:before="20"/>
              <w:jc w:val="center"/>
            </w:pPr>
            <w:r>
              <w:t>1,75</w:t>
            </w:r>
          </w:p>
        </w:tc>
      </w:tr>
      <w:tr w:rsidR="00AB6E92" w:rsidTr="00C24D83">
        <w:trPr>
          <w:gridBefore w:val="1"/>
          <w:wBefore w:w="3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r>
              <w:t xml:space="preserve">Старшая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pPr>
              <w:pStyle w:val="BodyText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 Главы поселения – Главный бухгалтер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</w:p>
          <w:p w:rsidR="00AB6E92" w:rsidRDefault="00AB6E92">
            <w:pPr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</w:p>
          <w:p w:rsidR="00AB6E92" w:rsidRDefault="00AB6E92">
            <w:pPr>
              <w:jc w:val="center"/>
            </w:pPr>
            <w:r>
              <w:t>3381,00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spacing w:before="20"/>
              <w:jc w:val="center"/>
            </w:pPr>
          </w:p>
          <w:p w:rsidR="00AB6E92" w:rsidRDefault="00AB6E92">
            <w:pPr>
              <w:spacing w:before="20"/>
              <w:jc w:val="center"/>
            </w:pPr>
            <w:r>
              <w:t>1,75</w:t>
            </w:r>
          </w:p>
        </w:tc>
      </w:tr>
      <w:tr w:rsidR="00AB6E92" w:rsidTr="00C24D83">
        <w:trPr>
          <w:gridBefore w:val="1"/>
          <w:wBefore w:w="3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r>
              <w:t>Младшая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2" w:rsidRDefault="00AB6E92">
            <w:pPr>
              <w:pStyle w:val="BodyText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Специалист 1 категории по финансовому учёту и отчётности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</w:p>
          <w:p w:rsidR="00AB6E92" w:rsidRDefault="00AB6E92">
            <w:pPr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jc w:val="center"/>
            </w:pPr>
          </w:p>
          <w:p w:rsidR="00AB6E92" w:rsidRDefault="00AB6E92">
            <w:pPr>
              <w:jc w:val="center"/>
            </w:pPr>
            <w:r>
              <w:t>2970,00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92" w:rsidRDefault="00AB6E92">
            <w:pPr>
              <w:spacing w:before="20"/>
              <w:jc w:val="center"/>
            </w:pPr>
          </w:p>
          <w:p w:rsidR="00AB6E92" w:rsidRDefault="00AB6E92">
            <w:pPr>
              <w:spacing w:before="20"/>
              <w:jc w:val="center"/>
            </w:pPr>
            <w:r>
              <w:t>1,50</w:t>
            </w:r>
          </w:p>
        </w:tc>
      </w:tr>
    </w:tbl>
    <w:p w:rsidR="00AB6E92" w:rsidRDefault="00AB6E92" w:rsidP="00C24D83"/>
    <w:p w:rsidR="00AB6E92" w:rsidRDefault="00AB6E92" w:rsidP="00C24D83">
      <w:pPr>
        <w:rPr>
          <w:sz w:val="28"/>
          <w:szCs w:val="28"/>
        </w:rPr>
      </w:pPr>
    </w:p>
    <w:p w:rsidR="00AB6E92" w:rsidRDefault="00AB6E92" w:rsidP="00C24D83">
      <w:pPr>
        <w:rPr>
          <w:sz w:val="28"/>
          <w:szCs w:val="28"/>
        </w:rPr>
      </w:pPr>
    </w:p>
    <w:p w:rsidR="00AB6E92" w:rsidRDefault="00AB6E92" w:rsidP="00C24D83">
      <w:pPr>
        <w:rPr>
          <w:sz w:val="28"/>
          <w:szCs w:val="28"/>
        </w:rPr>
      </w:pPr>
    </w:p>
    <w:p w:rsidR="00AB6E92" w:rsidRDefault="00AB6E92" w:rsidP="00C24D83"/>
    <w:p w:rsidR="00AB6E92" w:rsidRDefault="00AB6E92" w:rsidP="00FA3ABF">
      <w:pPr>
        <w:rPr>
          <w:sz w:val="28"/>
          <w:szCs w:val="28"/>
        </w:rPr>
      </w:pPr>
    </w:p>
    <w:p w:rsidR="00AB6E92" w:rsidRDefault="00AB6E92"/>
    <w:sectPr w:rsidR="00AB6E92" w:rsidSect="008E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4C3B"/>
    <w:multiLevelType w:val="hybridMultilevel"/>
    <w:tmpl w:val="028E7456"/>
    <w:lvl w:ilvl="0" w:tplc="FDF8BE64">
      <w:start w:val="1"/>
      <w:numFmt w:val="decimal"/>
      <w:lvlText w:val="%1)"/>
      <w:lvlJc w:val="left"/>
      <w:pPr>
        <w:tabs>
          <w:tab w:val="num" w:pos="1861"/>
        </w:tabs>
        <w:ind w:left="1861" w:hanging="11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BF"/>
    <w:rsid w:val="00510B7A"/>
    <w:rsid w:val="00626DD4"/>
    <w:rsid w:val="00686B25"/>
    <w:rsid w:val="008E0310"/>
    <w:rsid w:val="00AB6E92"/>
    <w:rsid w:val="00AB7064"/>
    <w:rsid w:val="00B057E1"/>
    <w:rsid w:val="00C24D83"/>
    <w:rsid w:val="00FA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24D83"/>
    <w:pPr>
      <w:jc w:val="center"/>
    </w:pPr>
    <w:rPr>
      <w:rFonts w:eastAsia="Calibri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5D8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408</Words>
  <Characters>2327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Customer</cp:lastModifiedBy>
  <cp:revision>2</cp:revision>
  <cp:lastPrinted>2013-08-23T03:43:00Z</cp:lastPrinted>
  <dcterms:created xsi:type="dcterms:W3CDTF">2013-08-07T04:52:00Z</dcterms:created>
  <dcterms:modified xsi:type="dcterms:W3CDTF">2013-08-23T03:43:00Z</dcterms:modified>
</cp:coreProperties>
</file>